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03EB" w14:textId="3025004A" w:rsidR="00E60191" w:rsidRPr="00DC5889" w:rsidRDefault="00E60191">
      <w:pPr>
        <w:spacing w:line="227" w:lineRule="auto"/>
        <w:jc w:val="center"/>
        <w:rPr>
          <w:rFonts w:ascii="Arial" w:eastAsia="Arial" w:hAnsi="Arial" w:cs="Arial"/>
          <w:b/>
          <w:sz w:val="32"/>
          <w:szCs w:val="32"/>
        </w:rPr>
      </w:pPr>
      <w:bookmarkStart w:id="0" w:name="_GoBack"/>
      <w:bookmarkEnd w:id="0"/>
      <w:r w:rsidRPr="00DC5889">
        <w:rPr>
          <w:rFonts w:ascii="Arial" w:eastAsia="Arial" w:hAnsi="Arial" w:cs="Arial"/>
          <w:b/>
          <w:sz w:val="32"/>
          <w:szCs w:val="32"/>
        </w:rPr>
        <w:t>COURSE SPECIFICATION FORM</w:t>
      </w:r>
    </w:p>
    <w:p w14:paraId="5830DA96" w14:textId="77777777" w:rsidR="00DC5889" w:rsidRDefault="00DC5889">
      <w:pPr>
        <w:spacing w:line="227" w:lineRule="auto"/>
        <w:jc w:val="center"/>
        <w:rPr>
          <w:rFonts w:ascii="Arial" w:eastAsia="Arial" w:hAnsi="Arial" w:cs="Arial"/>
          <w:b/>
          <w:sz w:val="24"/>
          <w:szCs w:val="24"/>
        </w:rPr>
      </w:pPr>
    </w:p>
    <w:p w14:paraId="3A9E292F" w14:textId="77777777" w:rsidR="00E60191" w:rsidRDefault="00E60191">
      <w:pPr>
        <w:spacing w:line="227" w:lineRule="auto"/>
        <w:jc w:val="center"/>
        <w:rPr>
          <w:rFonts w:ascii="Arial" w:eastAsia="Arial" w:hAnsi="Arial" w:cs="Arial"/>
          <w:b/>
        </w:rPr>
      </w:pPr>
    </w:p>
    <w:tbl>
      <w:tblPr>
        <w:tblW w:w="23836" w:type="dxa"/>
        <w:tblLayout w:type="fixed"/>
        <w:tblCellMar>
          <w:left w:w="148" w:type="dxa"/>
          <w:right w:w="148" w:type="dxa"/>
        </w:tblCellMar>
        <w:tblLook w:val="0000" w:firstRow="0" w:lastRow="0" w:firstColumn="0" w:lastColumn="0" w:noHBand="0" w:noVBand="0"/>
      </w:tblPr>
      <w:tblGrid>
        <w:gridCol w:w="3109"/>
        <w:gridCol w:w="53"/>
        <w:gridCol w:w="643"/>
        <w:gridCol w:w="1855"/>
        <w:gridCol w:w="818"/>
        <w:gridCol w:w="33"/>
        <w:gridCol w:w="1384"/>
        <w:gridCol w:w="33"/>
        <w:gridCol w:w="393"/>
        <w:gridCol w:w="708"/>
        <w:gridCol w:w="33"/>
        <w:gridCol w:w="818"/>
        <w:gridCol w:w="191"/>
        <w:gridCol w:w="125"/>
        <w:gridCol w:w="142"/>
        <w:gridCol w:w="141"/>
        <w:gridCol w:w="281"/>
        <w:gridCol w:w="429"/>
        <w:gridCol w:w="108"/>
        <w:gridCol w:w="317"/>
        <w:gridCol w:w="960"/>
        <w:gridCol w:w="316"/>
        <w:gridCol w:w="141"/>
        <w:gridCol w:w="818"/>
        <w:gridCol w:w="1450"/>
        <w:gridCol w:w="12"/>
        <w:gridCol w:w="3986"/>
        <w:gridCol w:w="4539"/>
      </w:tblGrid>
      <w:tr w:rsidR="002E4449" w14:paraId="258BCC95" w14:textId="77777777" w:rsidTr="008065C8">
        <w:trPr>
          <w:gridAfter w:val="3"/>
          <w:wAfter w:w="8537"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609ECF9B" w14:textId="77777777" w:rsidR="00E60191" w:rsidRDefault="00E60191">
            <w:pPr>
              <w:spacing w:line="226" w:lineRule="auto"/>
              <w:rPr>
                <w:rFonts w:ascii="Arial" w:eastAsia="Arial" w:hAnsi="Arial" w:cs="Arial"/>
                <w:b/>
              </w:rPr>
            </w:pPr>
            <w:r>
              <w:rPr>
                <w:rFonts w:ascii="Arial" w:eastAsia="Arial" w:hAnsi="Arial" w:cs="Arial"/>
                <w:b/>
              </w:rPr>
              <w:t>Department/</w:t>
            </w:r>
          </w:p>
          <w:p w14:paraId="478F5DDA" w14:textId="77777777" w:rsidR="00E60191" w:rsidRDefault="00E60191">
            <w:pPr>
              <w:spacing w:line="226" w:lineRule="auto"/>
            </w:pPr>
            <w:r>
              <w:rPr>
                <w:rFonts w:ascii="Arial" w:eastAsia="Arial" w:hAnsi="Arial" w:cs="Arial"/>
                <w:b/>
              </w:rPr>
              <w:t>School</w:t>
            </w:r>
          </w:p>
        </w:tc>
        <w:tc>
          <w:tcPr>
            <w:tcW w:w="11494" w:type="dxa"/>
            <w:gridSpan w:val="22"/>
            <w:tcBorders>
              <w:top w:val="single" w:sz="4" w:space="0" w:color="000000"/>
              <w:left w:val="single" w:sz="4" w:space="0" w:color="000000"/>
              <w:bottom w:val="single" w:sz="4" w:space="0" w:color="000000"/>
              <w:right w:val="single" w:sz="8" w:space="0" w:color="000000"/>
            </w:tcBorders>
            <w:vAlign w:val="center"/>
          </w:tcPr>
          <w:p w14:paraId="6210474A" w14:textId="6B13C322" w:rsidR="00E60191" w:rsidRDefault="0084069F">
            <w:pPr>
              <w:spacing w:line="226" w:lineRule="auto"/>
            </w:pPr>
            <w:r>
              <w:rPr>
                <w:rFonts w:ascii="Arial" w:eastAsia="Arial" w:hAnsi="Arial" w:cs="Arial"/>
              </w:rPr>
              <w:t>Music</w:t>
            </w:r>
          </w:p>
        </w:tc>
      </w:tr>
      <w:tr w:rsidR="002E4449" w14:paraId="05F1308D" w14:textId="77777777" w:rsidTr="0084069F">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7F343CC7" w14:textId="77777777" w:rsidR="00E60191" w:rsidRDefault="00E60191">
            <w:pPr>
              <w:spacing w:line="226" w:lineRule="auto"/>
            </w:pPr>
            <w:r>
              <w:rPr>
                <w:rFonts w:ascii="Arial" w:eastAsia="Arial" w:hAnsi="Arial" w:cs="Arial"/>
                <w:b/>
              </w:rPr>
              <w:t>With effect from Academic Session</w:t>
            </w:r>
          </w:p>
        </w:tc>
        <w:tc>
          <w:tcPr>
            <w:tcW w:w="4090" w:type="dxa"/>
            <w:gridSpan w:val="4"/>
            <w:tcBorders>
              <w:top w:val="single" w:sz="4" w:space="0" w:color="000000"/>
              <w:left w:val="single" w:sz="4" w:space="0" w:color="000000"/>
              <w:bottom w:val="single" w:sz="4" w:space="0" w:color="000000"/>
              <w:right w:val="single" w:sz="4" w:space="0" w:color="000000"/>
            </w:tcBorders>
            <w:vAlign w:val="center"/>
          </w:tcPr>
          <w:p w14:paraId="120C9788" w14:textId="45B1B87D" w:rsidR="00E60191" w:rsidRDefault="0084069F">
            <w:pPr>
              <w:spacing w:line="226" w:lineRule="auto"/>
            </w:pPr>
            <w:r>
              <w:rPr>
                <w:rFonts w:ascii="Arial" w:eastAsia="Arial" w:hAnsi="Arial" w:cs="Arial"/>
              </w:rPr>
              <w:t>2015-16 and thereafter</w:t>
            </w:r>
          </w:p>
        </w:tc>
        <w:tc>
          <w:tcPr>
            <w:tcW w:w="2443" w:type="dxa"/>
            <w:gridSpan w:val="8"/>
            <w:tcBorders>
              <w:top w:val="single" w:sz="4" w:space="0" w:color="000000"/>
              <w:left w:val="single" w:sz="4" w:space="0" w:color="000000"/>
              <w:bottom w:val="single" w:sz="4" w:space="0" w:color="000000"/>
              <w:right w:val="single" w:sz="4" w:space="0" w:color="000000"/>
            </w:tcBorders>
            <w:vAlign w:val="center"/>
          </w:tcPr>
          <w:p w14:paraId="081DEBFD" w14:textId="77777777" w:rsidR="00E60191" w:rsidRDefault="00E60191">
            <w:pPr>
              <w:spacing w:line="226" w:lineRule="auto"/>
              <w:rPr>
                <w:rFonts w:ascii="Arial" w:eastAsia="Arial" w:hAnsi="Arial" w:cs="Arial"/>
                <w:b/>
              </w:rPr>
            </w:pPr>
            <w:r>
              <w:rPr>
                <w:rFonts w:ascii="Arial" w:eastAsia="Arial" w:hAnsi="Arial" w:cs="Arial"/>
                <w:b/>
              </w:rPr>
              <w:t xml:space="preserve">Availability </w:t>
            </w:r>
          </w:p>
          <w:p w14:paraId="7EF3097F" w14:textId="77777777" w:rsidR="00E60191" w:rsidRDefault="00E60191">
            <w:pPr>
              <w:spacing w:line="226" w:lineRule="auto"/>
            </w:pPr>
            <w:r>
              <w:rPr>
                <w:rFonts w:ascii="Arial" w:eastAsia="Arial" w:hAnsi="Aria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4CC03D01" w14:textId="5C9BB013" w:rsidR="00E60191" w:rsidRDefault="0084069F">
            <w:pPr>
              <w:spacing w:line="226" w:lineRule="auto"/>
            </w:pPr>
            <w:r>
              <w:rPr>
                <w:rFonts w:ascii="Arial" w:eastAsia="Arial" w:hAnsi="Arial" w:cs="Arial"/>
              </w:rPr>
              <w:t>Autumn through Spring</w:t>
            </w:r>
          </w:p>
        </w:tc>
      </w:tr>
      <w:tr w:rsidR="002E4449" w14:paraId="6C6FCD22" w14:textId="77777777" w:rsidTr="0084069F">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0E034E4" w14:textId="77777777" w:rsidR="00E60191" w:rsidRDefault="00E60191">
            <w:pPr>
              <w:spacing w:line="226" w:lineRule="auto"/>
              <w:rPr>
                <w:rFonts w:ascii="Arial" w:eastAsia="Arial" w:hAnsi="Arial" w:cs="Arial"/>
                <w:b/>
              </w:rPr>
            </w:pPr>
            <w:r>
              <w:rPr>
                <w:rFonts w:ascii="Arial" w:eastAsia="Arial" w:hAnsi="Arial" w:cs="Arial"/>
                <w:b/>
              </w:rPr>
              <w:t>Course Title</w:t>
            </w:r>
          </w:p>
          <w:p w14:paraId="0459D3FE" w14:textId="77777777" w:rsidR="00E60191" w:rsidRDefault="00E60191">
            <w:pPr>
              <w:spacing w:line="226" w:lineRule="auto"/>
              <w:rPr>
                <w:rFonts w:ascii="Arial" w:eastAsia="Arial" w:hAnsi="Arial" w:cs="Arial"/>
                <w:b/>
              </w:rPr>
            </w:pPr>
            <w:r>
              <w:rPr>
                <w:rFonts w:ascii="Arial" w:eastAsia="Arial" w:hAnsi="Arial" w:cs="Arial"/>
                <w:b/>
              </w:rPr>
              <w:t>(max 70 characters)</w:t>
            </w:r>
          </w:p>
          <w:p w14:paraId="05265D7E" w14:textId="77777777" w:rsidR="00E60191" w:rsidRDefault="00E60191">
            <w:pPr>
              <w:spacing w:line="226" w:lineRule="auto"/>
            </w:pPr>
            <w:r>
              <w:rPr>
                <w:rFonts w:ascii="Arial" w:eastAsia="Arial" w:hAnsi="Arial" w:cs="Arial"/>
                <w:i/>
              </w:rPr>
              <w:t xml:space="preserve">Please also give short title where applicable (30 characters max) </w:t>
            </w:r>
          </w:p>
        </w:tc>
        <w:tc>
          <w:tcPr>
            <w:tcW w:w="4090" w:type="dxa"/>
            <w:gridSpan w:val="4"/>
            <w:tcBorders>
              <w:top w:val="single" w:sz="4" w:space="0" w:color="000000"/>
              <w:left w:val="single" w:sz="4" w:space="0" w:color="000000"/>
              <w:bottom w:val="single" w:sz="4" w:space="0" w:color="000000"/>
              <w:right w:val="single" w:sz="4" w:space="0" w:color="000000"/>
            </w:tcBorders>
            <w:vAlign w:val="center"/>
          </w:tcPr>
          <w:p w14:paraId="2BDD5050" w14:textId="3C6799D5" w:rsidR="00E60191" w:rsidRDefault="0084069F">
            <w:pPr>
              <w:spacing w:line="226" w:lineRule="auto"/>
            </w:pPr>
            <w:r>
              <w:rPr>
                <w:rFonts w:ascii="Arial" w:eastAsia="Arial" w:hAnsi="Arial" w:cs="Arial"/>
              </w:rPr>
              <w:t>Composition Portfolio</w:t>
            </w:r>
          </w:p>
        </w:tc>
        <w:tc>
          <w:tcPr>
            <w:tcW w:w="2443" w:type="dxa"/>
            <w:gridSpan w:val="8"/>
            <w:tcBorders>
              <w:top w:val="single" w:sz="4" w:space="0" w:color="000000"/>
              <w:left w:val="single" w:sz="4" w:space="0" w:color="000000"/>
              <w:bottom w:val="single" w:sz="4" w:space="0" w:color="000000"/>
              <w:right w:val="single" w:sz="4" w:space="0" w:color="000000"/>
            </w:tcBorders>
            <w:vAlign w:val="center"/>
          </w:tcPr>
          <w:p w14:paraId="645EE6F9" w14:textId="77777777" w:rsidR="00E60191" w:rsidRDefault="00E60191">
            <w:pPr>
              <w:spacing w:line="226" w:lineRule="auto"/>
            </w:pPr>
            <w:r>
              <w:rPr>
                <w:rFonts w:ascii="Arial" w:eastAsia="Arial" w:hAnsi="Aria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27CFDD76" w14:textId="5A6A2A1E" w:rsidR="00E60191" w:rsidRDefault="00022ECF">
            <w:pPr>
              <w:spacing w:line="226" w:lineRule="auto"/>
            </w:pPr>
            <w:r>
              <w:rPr>
                <w:rFonts w:ascii="Arial" w:eastAsia="Arial" w:hAnsi="Arial" w:cs="Arial"/>
              </w:rPr>
              <w:t>15 credits (</w:t>
            </w:r>
            <w:r w:rsidR="0084069F">
              <w:rPr>
                <w:rFonts w:ascii="Arial" w:eastAsia="Arial" w:hAnsi="Arial" w:cs="Arial"/>
              </w:rPr>
              <w:t>0.5</w:t>
            </w:r>
            <w:r>
              <w:rPr>
                <w:rFonts w:ascii="Arial" w:eastAsia="Arial" w:hAnsi="Arial" w:cs="Arial"/>
              </w:rPr>
              <w:t xml:space="preserve"> unit)</w:t>
            </w:r>
          </w:p>
        </w:tc>
      </w:tr>
      <w:tr w:rsidR="002E4449" w14:paraId="7ED9A0DD" w14:textId="77777777" w:rsidTr="0084069F">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54B7AD7" w14:textId="77777777" w:rsidR="003357D7" w:rsidRDefault="003357D7">
            <w:pPr>
              <w:spacing w:line="226" w:lineRule="auto"/>
              <w:rPr>
                <w:rFonts w:ascii="Arial" w:eastAsia="Arial" w:hAnsi="Arial" w:cs="Arial"/>
                <w:b/>
              </w:rPr>
            </w:pPr>
          </w:p>
          <w:p w14:paraId="090EBBE8" w14:textId="77777777" w:rsidR="00E60191" w:rsidRDefault="00E60191">
            <w:pPr>
              <w:spacing w:line="226" w:lineRule="auto"/>
              <w:rPr>
                <w:rFonts w:ascii="Arial" w:eastAsia="Arial" w:hAnsi="Arial" w:cs="Arial"/>
                <w:b/>
              </w:rPr>
            </w:pPr>
            <w:r>
              <w:rPr>
                <w:rFonts w:ascii="Arial" w:eastAsia="Arial" w:hAnsi="Arial" w:cs="Arial"/>
                <w:b/>
              </w:rPr>
              <w:t>Course Code</w:t>
            </w:r>
          </w:p>
          <w:p w14:paraId="181D8651" w14:textId="77777777" w:rsidR="003357D7" w:rsidRDefault="003357D7">
            <w:pPr>
              <w:spacing w:line="226" w:lineRule="auto"/>
            </w:pPr>
          </w:p>
        </w:tc>
        <w:tc>
          <w:tcPr>
            <w:tcW w:w="4090" w:type="dxa"/>
            <w:gridSpan w:val="4"/>
            <w:tcBorders>
              <w:top w:val="single" w:sz="4" w:space="0" w:color="000000"/>
              <w:left w:val="single" w:sz="4" w:space="0" w:color="000000"/>
              <w:bottom w:val="single" w:sz="4" w:space="0" w:color="000000"/>
              <w:right w:val="single" w:sz="4" w:space="0" w:color="000000"/>
            </w:tcBorders>
            <w:vAlign w:val="center"/>
          </w:tcPr>
          <w:p w14:paraId="3FB699BB" w14:textId="22F6A647" w:rsidR="00E60191" w:rsidRDefault="0084069F">
            <w:pPr>
              <w:spacing w:line="226" w:lineRule="auto"/>
            </w:pPr>
            <w:r>
              <w:rPr>
                <w:rFonts w:ascii="Arial" w:eastAsia="Arial" w:hAnsi="Arial" w:cs="Arial"/>
              </w:rPr>
              <w:t>MU2213</w:t>
            </w:r>
          </w:p>
        </w:tc>
        <w:tc>
          <w:tcPr>
            <w:tcW w:w="2443" w:type="dxa"/>
            <w:gridSpan w:val="8"/>
            <w:tcBorders>
              <w:top w:val="single" w:sz="4" w:space="0" w:color="000000"/>
              <w:left w:val="single" w:sz="4" w:space="0" w:color="000000"/>
              <w:bottom w:val="single" w:sz="4" w:space="0" w:color="000000"/>
              <w:right w:val="single" w:sz="4" w:space="0" w:color="000000"/>
            </w:tcBorders>
            <w:vAlign w:val="center"/>
          </w:tcPr>
          <w:p w14:paraId="5B347FA3" w14:textId="77777777" w:rsidR="00E60191" w:rsidRDefault="00E60191">
            <w:pPr>
              <w:spacing w:line="226" w:lineRule="auto"/>
              <w:rPr>
                <w:rFonts w:ascii="Arial" w:eastAsia="Arial" w:hAnsi="Arial" w:cs="Arial"/>
                <w:b/>
              </w:rPr>
            </w:pPr>
            <w:r>
              <w:rPr>
                <w:rFonts w:ascii="Arial" w:eastAsia="Arial" w:hAnsi="Arial" w:cs="Arial"/>
                <w:b/>
              </w:rPr>
              <w:t>Course JACS Code(s)</w:t>
            </w:r>
          </w:p>
          <w:p w14:paraId="08116EDA" w14:textId="77777777" w:rsidR="00E60191" w:rsidRDefault="00E60191">
            <w:pPr>
              <w:spacing w:line="226" w:lineRule="auto"/>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1FD6647C" w14:textId="5C85E2DA" w:rsidR="00E60191" w:rsidRDefault="00022ECF">
            <w:pPr>
              <w:spacing w:line="226" w:lineRule="auto"/>
            </w:pPr>
            <w:r>
              <w:rPr>
                <w:rFonts w:ascii="Arial" w:eastAsia="Arial" w:hAnsi="Arial" w:cs="Arial"/>
              </w:rPr>
              <w:t>W</w:t>
            </w:r>
            <w:r w:rsidR="0084069F">
              <w:rPr>
                <w:rFonts w:ascii="Arial" w:eastAsia="Arial" w:hAnsi="Arial" w:cs="Arial"/>
              </w:rPr>
              <w:t>390</w:t>
            </w:r>
          </w:p>
        </w:tc>
      </w:tr>
      <w:tr w:rsidR="002E4449" w14:paraId="2D91B383" w14:textId="77777777" w:rsidTr="00840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3"/>
            <w:tcBorders>
              <w:bottom w:val="single" w:sz="4" w:space="0" w:color="000000"/>
              <w:right w:val="single" w:sz="4" w:space="0" w:color="000000"/>
            </w:tcBorders>
          </w:tcPr>
          <w:p w14:paraId="7DFD4AD9" w14:textId="77777777" w:rsidR="002E4449" w:rsidRDefault="002E4449">
            <w:pPr>
              <w:spacing w:before="120" w:after="120"/>
              <w:jc w:val="both"/>
            </w:pPr>
            <w:r>
              <w:rPr>
                <w:rFonts w:ascii="Arial" w:eastAsia="Arial" w:hAnsi="Arial" w:cs="Arial"/>
                <w:b/>
              </w:rPr>
              <w:t>Academic level</w:t>
            </w:r>
          </w:p>
        </w:tc>
        <w:tc>
          <w:tcPr>
            <w:tcW w:w="1855" w:type="dxa"/>
            <w:tcBorders>
              <w:left w:val="single" w:sz="4" w:space="0" w:color="000000"/>
              <w:bottom w:val="single" w:sz="4" w:space="0" w:color="000000"/>
            </w:tcBorders>
          </w:tcPr>
          <w:p w14:paraId="792D5DBD"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4 </w:t>
            </w:r>
          </w:p>
        </w:tc>
        <w:tc>
          <w:tcPr>
            <w:tcW w:w="2235" w:type="dxa"/>
            <w:gridSpan w:val="3"/>
            <w:tcBorders>
              <w:left w:val="single" w:sz="4" w:space="0" w:color="000000"/>
              <w:bottom w:val="single" w:sz="4" w:space="0" w:color="000000"/>
            </w:tcBorders>
          </w:tcPr>
          <w:p w14:paraId="5C72260D" w14:textId="0F7D7F36" w:rsidR="002E4449" w:rsidRDefault="00022ECF">
            <w:pPr>
              <w:spacing w:before="120" w:after="120"/>
              <w:jc w:val="both"/>
            </w:pPr>
            <w:r>
              <w:rPr>
                <w:rFonts w:ascii="Arial" w:eastAsia="Arial" w:hAnsi="Arial" w:cs="Arial"/>
                <w:bCs/>
              </w:rPr>
              <w:fldChar w:fldCharType="begin">
                <w:ffData>
                  <w:name w:val=""/>
                  <w:enabled/>
                  <w:calcOnExit w:val="0"/>
                  <w:checkBox>
                    <w:sizeAuto/>
                    <w:default w:val="1"/>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sidR="002E4449">
              <w:rPr>
                <w:rFonts w:ascii="Arial" w:eastAsia="Arial" w:hAnsi="Arial" w:cs="Arial"/>
                <w:bCs/>
              </w:rPr>
              <w:t xml:space="preserve">   Level 5 </w:t>
            </w:r>
          </w:p>
        </w:tc>
        <w:tc>
          <w:tcPr>
            <w:tcW w:w="2443" w:type="dxa"/>
            <w:gridSpan w:val="8"/>
            <w:tcBorders>
              <w:left w:val="single" w:sz="4" w:space="0" w:color="000000"/>
              <w:bottom w:val="single" w:sz="4" w:space="0" w:color="000000"/>
            </w:tcBorders>
          </w:tcPr>
          <w:p w14:paraId="222AAD72"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6 </w:t>
            </w:r>
          </w:p>
        </w:tc>
        <w:tc>
          <w:tcPr>
            <w:tcW w:w="2552" w:type="dxa"/>
            <w:gridSpan w:val="7"/>
            <w:tcBorders>
              <w:left w:val="single" w:sz="4" w:space="0" w:color="000000"/>
              <w:bottom w:val="single" w:sz="4" w:space="0" w:color="000000"/>
            </w:tcBorders>
          </w:tcPr>
          <w:p w14:paraId="5A4CB765"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7 (Masters level)</w:t>
            </w:r>
          </w:p>
        </w:tc>
        <w:tc>
          <w:tcPr>
            <w:tcW w:w="2409" w:type="dxa"/>
            <w:gridSpan w:val="3"/>
            <w:tcBorders>
              <w:left w:val="single" w:sz="4" w:space="0" w:color="000000"/>
              <w:bottom w:val="single" w:sz="4" w:space="0" w:color="000000"/>
            </w:tcBorders>
          </w:tcPr>
          <w:p w14:paraId="4C247462"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3 (Sub-HE)</w:t>
            </w:r>
          </w:p>
        </w:tc>
      </w:tr>
      <w:tr w:rsidR="00E60191" w14:paraId="2AD8A8BE"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tcPr>
          <w:p w14:paraId="49A06F3F" w14:textId="77777777" w:rsidR="00E60191" w:rsidRDefault="00E60191">
            <w:pPr>
              <w:spacing w:before="120" w:after="120"/>
              <w:jc w:val="both"/>
            </w:pPr>
            <w:r>
              <w:rPr>
                <w:rFonts w:ascii="Arial" w:eastAsia="Arial" w:hAnsi="Arial" w:cs="Arial"/>
                <w:b/>
              </w:rPr>
              <w:t xml:space="preserve">Programme(s) for which the course is chiefly intended. </w:t>
            </w:r>
          </w:p>
        </w:tc>
      </w:tr>
      <w:tr w:rsidR="00F73EBB" w14:paraId="7761CF5B" w14:textId="77777777" w:rsidTr="0084069F">
        <w:trPr>
          <w:gridAfter w:val="3"/>
          <w:wAfter w:w="8537" w:type="dxa"/>
          <w:trHeight w:val="320"/>
        </w:trPr>
        <w:tc>
          <w:tcPr>
            <w:tcW w:w="7895" w:type="dxa"/>
            <w:gridSpan w:val="7"/>
            <w:tcBorders>
              <w:top w:val="single" w:sz="4" w:space="0" w:color="000000"/>
              <w:left w:val="single" w:sz="8" w:space="0" w:color="000000"/>
              <w:bottom w:val="single" w:sz="4" w:space="0" w:color="000000"/>
              <w:right w:val="single" w:sz="4" w:space="0" w:color="000000"/>
            </w:tcBorders>
            <w:vAlign w:val="center"/>
          </w:tcPr>
          <w:p w14:paraId="54CE473B" w14:textId="6D9F084F" w:rsidR="00F73EBB" w:rsidRDefault="00F73EBB">
            <w:pPr>
              <w:spacing w:line="226" w:lineRule="auto"/>
            </w:pPr>
            <w:r>
              <w:rPr>
                <w:rFonts w:ascii="Arial" w:eastAsia="Arial" w:hAnsi="Arial" w:cs="Arial"/>
                <w:b/>
              </w:rPr>
              <w:t>Programme</w:t>
            </w:r>
            <w:r w:rsidR="003357D7">
              <w:rPr>
                <w:rFonts w:ascii="Arial" w:eastAsia="Arial" w:hAnsi="Arial" w:cs="Arial"/>
                <w:b/>
              </w:rPr>
              <w:t>(s)</w:t>
            </w:r>
          </w:p>
        </w:tc>
        <w:tc>
          <w:tcPr>
            <w:tcW w:w="3294" w:type="dxa"/>
            <w:gridSpan w:val="11"/>
            <w:tcBorders>
              <w:top w:val="single" w:sz="4" w:space="0" w:color="000000"/>
              <w:left w:val="single" w:sz="4" w:space="0" w:color="000000"/>
              <w:bottom w:val="single" w:sz="4" w:space="0" w:color="000000"/>
              <w:right w:val="single" w:sz="4" w:space="0" w:color="000000"/>
            </w:tcBorders>
            <w:vAlign w:val="center"/>
          </w:tcPr>
          <w:p w14:paraId="088F83D8" w14:textId="77777777" w:rsidR="00F73EBB" w:rsidRDefault="00F73EBB">
            <w:pPr>
              <w:spacing w:line="226" w:lineRule="auto"/>
              <w:rPr>
                <w:rFonts w:ascii="Arial" w:eastAsia="Arial" w:hAnsi="Arial" w:cs="Arial"/>
              </w:rPr>
            </w:pPr>
            <w:r>
              <w:rPr>
                <w:rFonts w:ascii="Arial" w:eastAsia="Arial" w:hAnsi="Arial" w:cs="Arial"/>
              </w:rPr>
              <w:t>Course status</w:t>
            </w:r>
          </w:p>
          <w:p w14:paraId="04C1AE0B" w14:textId="77777777" w:rsidR="00F73EBB" w:rsidRPr="00E60191" w:rsidRDefault="00F73EBB" w:rsidP="00E60191">
            <w:pPr>
              <w:rPr>
                <w:rFonts w:eastAsia="Arial"/>
              </w:rPr>
            </w:pPr>
            <w:r>
              <w:rPr>
                <w:rFonts w:ascii="Arial" w:eastAsia="Arial" w:hAnsi="Aria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153E94CB" w14:textId="77777777" w:rsidR="00F73EBB" w:rsidRPr="009024CF" w:rsidRDefault="00F73EBB" w:rsidP="009024CF">
            <w:pPr>
              <w:spacing w:line="226" w:lineRule="auto"/>
              <w:rPr>
                <w:rFonts w:ascii="Arial" w:eastAsia="Arial" w:hAnsi="Arial" w:cs="Arial"/>
                <w:bCs/>
                <w:iCs/>
              </w:rPr>
            </w:pPr>
            <w:r>
              <w:rPr>
                <w:rFonts w:ascii="Arial" w:eastAsia="Arial" w:hAnsi="Arial" w:cs="Arial"/>
                <w:bCs/>
                <w:iCs/>
              </w:rPr>
              <w:t xml:space="preserve">Indicate whether or not a fail in the course is </w:t>
            </w:r>
            <w:r w:rsidRPr="00E60191">
              <w:rPr>
                <w:rFonts w:ascii="Arial" w:eastAsia="Arial" w:hAnsi="Arial" w:cs="Arial"/>
                <w:b/>
                <w:bCs/>
                <w:iCs/>
              </w:rPr>
              <w:t>condonable</w:t>
            </w:r>
            <w:r>
              <w:rPr>
                <w:rFonts w:ascii="Arial" w:eastAsia="Arial" w:hAnsi="Arial" w:cs="Arial"/>
                <w:bCs/>
                <w:iCs/>
              </w:rPr>
              <w:t xml:space="preserve"> or </w:t>
            </w:r>
            <w:r w:rsidRPr="00E60191">
              <w:rPr>
                <w:rFonts w:ascii="Arial" w:eastAsia="Arial" w:hAnsi="Arial" w:cs="Arial"/>
                <w:b/>
                <w:bCs/>
                <w:iCs/>
              </w:rPr>
              <w:t>non-condonable</w:t>
            </w:r>
            <w:r>
              <w:rPr>
                <w:rFonts w:ascii="Arial" w:eastAsia="Arial" w:hAnsi="Arial" w:cs="Arial"/>
                <w:bCs/>
                <w:iCs/>
              </w:rPr>
              <w:t xml:space="preserve"> </w:t>
            </w:r>
          </w:p>
        </w:tc>
      </w:tr>
      <w:tr w:rsidR="00F73EBB" w14:paraId="6B50EF73" w14:textId="77777777" w:rsidTr="0084069F">
        <w:trPr>
          <w:gridAfter w:val="3"/>
          <w:wAfter w:w="8537" w:type="dxa"/>
          <w:trHeight w:val="320"/>
        </w:trPr>
        <w:tc>
          <w:tcPr>
            <w:tcW w:w="7895" w:type="dxa"/>
            <w:gridSpan w:val="7"/>
            <w:tcBorders>
              <w:top w:val="single" w:sz="4" w:space="0" w:color="000000"/>
              <w:left w:val="single" w:sz="8" w:space="0" w:color="000000"/>
              <w:bottom w:val="single" w:sz="4" w:space="0" w:color="000000"/>
              <w:right w:val="single" w:sz="4" w:space="0" w:color="000000"/>
            </w:tcBorders>
            <w:vAlign w:val="center"/>
          </w:tcPr>
          <w:p w14:paraId="7E5CDAAE" w14:textId="38A3649E" w:rsidR="00F73EBB" w:rsidRDefault="00A84708">
            <w:pPr>
              <w:spacing w:line="226" w:lineRule="auto"/>
            </w:pPr>
            <w:r>
              <w:rPr>
                <w:rFonts w:ascii="Arial" w:eastAsia="Arial" w:hAnsi="Arial" w:cs="Arial"/>
              </w:rPr>
              <w:t>BMus Music; BA Combined and Joint Honours programmes involving Music</w:t>
            </w:r>
          </w:p>
        </w:tc>
        <w:tc>
          <w:tcPr>
            <w:tcW w:w="3294" w:type="dxa"/>
            <w:gridSpan w:val="11"/>
            <w:tcBorders>
              <w:top w:val="single" w:sz="4" w:space="0" w:color="000000"/>
              <w:left w:val="single" w:sz="4" w:space="0" w:color="000000"/>
              <w:bottom w:val="single" w:sz="4" w:space="0" w:color="000000"/>
              <w:right w:val="single" w:sz="4" w:space="0" w:color="000000"/>
            </w:tcBorders>
            <w:vAlign w:val="center"/>
          </w:tcPr>
          <w:p w14:paraId="4B3E3288" w14:textId="5A740B7B" w:rsidR="00F73EBB" w:rsidRDefault="00A84708">
            <w:pPr>
              <w:spacing w:line="226" w:lineRule="auto"/>
            </w:pPr>
            <w:r>
              <w:rPr>
                <w:rFonts w:ascii="Arial" w:eastAsia="Arial" w:hAnsi="Aria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2C2565D9" w14:textId="1ADCEDE5" w:rsidR="00F73EBB" w:rsidRDefault="00A84708" w:rsidP="00E60191">
            <w:pPr>
              <w:spacing w:line="226" w:lineRule="auto"/>
            </w:pPr>
            <w:r>
              <w:rPr>
                <w:rFonts w:ascii="Arial" w:eastAsia="Arial" w:hAnsi="Arial" w:cs="Arial"/>
              </w:rPr>
              <w:t xml:space="preserve">Condonable </w:t>
            </w:r>
          </w:p>
        </w:tc>
      </w:tr>
      <w:tr w:rsidR="00F73EBB" w14:paraId="65F2679C" w14:textId="77777777" w:rsidTr="0084069F">
        <w:trPr>
          <w:gridAfter w:val="3"/>
          <w:wAfter w:w="8537" w:type="dxa"/>
          <w:trHeight w:val="320"/>
        </w:trPr>
        <w:tc>
          <w:tcPr>
            <w:tcW w:w="7895" w:type="dxa"/>
            <w:gridSpan w:val="7"/>
            <w:tcBorders>
              <w:top w:val="single" w:sz="4" w:space="0" w:color="000000"/>
              <w:left w:val="single" w:sz="8" w:space="0" w:color="000000"/>
              <w:bottom w:val="single" w:sz="4" w:space="0" w:color="000000"/>
              <w:right w:val="single" w:sz="4" w:space="0" w:color="000000"/>
            </w:tcBorders>
            <w:vAlign w:val="center"/>
          </w:tcPr>
          <w:p w14:paraId="1AFF0B16"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3294" w:type="dxa"/>
            <w:gridSpan w:val="11"/>
            <w:tcBorders>
              <w:top w:val="single" w:sz="4" w:space="0" w:color="000000"/>
              <w:left w:val="single" w:sz="4" w:space="0" w:color="000000"/>
              <w:bottom w:val="single" w:sz="4" w:space="0" w:color="000000"/>
              <w:right w:val="single" w:sz="4" w:space="0" w:color="000000"/>
            </w:tcBorders>
            <w:vAlign w:val="center"/>
          </w:tcPr>
          <w:p w14:paraId="45590BA8"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0420FC82" w14:textId="77777777" w:rsidR="00F73EBB" w:rsidRDefault="00F73EBB" w:rsidP="00E60191">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F73EBB" w14:paraId="5F5ABFD2" w14:textId="77777777" w:rsidTr="0084069F">
        <w:trPr>
          <w:gridAfter w:val="3"/>
          <w:wAfter w:w="8537" w:type="dxa"/>
          <w:trHeight w:val="320"/>
        </w:trPr>
        <w:tc>
          <w:tcPr>
            <w:tcW w:w="7895" w:type="dxa"/>
            <w:gridSpan w:val="7"/>
            <w:tcBorders>
              <w:top w:val="single" w:sz="4" w:space="0" w:color="000000"/>
              <w:left w:val="single" w:sz="8" w:space="0" w:color="000000"/>
              <w:bottom w:val="single" w:sz="4" w:space="0" w:color="000000"/>
              <w:right w:val="single" w:sz="4" w:space="0" w:color="000000"/>
            </w:tcBorders>
            <w:vAlign w:val="center"/>
          </w:tcPr>
          <w:p w14:paraId="1F7DB519"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3294" w:type="dxa"/>
            <w:gridSpan w:val="11"/>
            <w:tcBorders>
              <w:top w:val="single" w:sz="4" w:space="0" w:color="000000"/>
              <w:left w:val="single" w:sz="4" w:space="0" w:color="000000"/>
              <w:bottom w:val="single" w:sz="4" w:space="0" w:color="000000"/>
              <w:right w:val="single" w:sz="4" w:space="0" w:color="000000"/>
            </w:tcBorders>
            <w:vAlign w:val="center"/>
          </w:tcPr>
          <w:p w14:paraId="3499495D"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77A040FC" w14:textId="77777777" w:rsidR="00F73EBB" w:rsidRDefault="00F73EBB" w:rsidP="00E60191">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F73EBB" w14:paraId="6552C131" w14:textId="77777777" w:rsidTr="0084069F">
        <w:trPr>
          <w:gridAfter w:val="3"/>
          <w:wAfter w:w="8537" w:type="dxa"/>
          <w:trHeight w:val="320"/>
        </w:trPr>
        <w:tc>
          <w:tcPr>
            <w:tcW w:w="7895" w:type="dxa"/>
            <w:gridSpan w:val="7"/>
            <w:tcBorders>
              <w:top w:val="single" w:sz="4" w:space="0" w:color="000000"/>
              <w:left w:val="single" w:sz="8" w:space="0" w:color="000000"/>
              <w:bottom w:val="single" w:sz="4" w:space="0" w:color="000000"/>
              <w:right w:val="single" w:sz="4" w:space="0" w:color="000000"/>
            </w:tcBorders>
            <w:vAlign w:val="center"/>
          </w:tcPr>
          <w:p w14:paraId="377DC22B"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3294" w:type="dxa"/>
            <w:gridSpan w:val="11"/>
            <w:tcBorders>
              <w:top w:val="single" w:sz="4" w:space="0" w:color="000000"/>
              <w:left w:val="single" w:sz="4" w:space="0" w:color="000000"/>
              <w:bottom w:val="single" w:sz="4" w:space="0" w:color="000000"/>
              <w:right w:val="single" w:sz="4" w:space="0" w:color="000000"/>
            </w:tcBorders>
            <w:vAlign w:val="center"/>
          </w:tcPr>
          <w:p w14:paraId="6E8EBBCB" w14:textId="77777777" w:rsidR="00F73EBB" w:rsidRDefault="00F73EBB">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74C74238" w14:textId="77777777" w:rsidR="00F73EBB" w:rsidRDefault="00F73EBB" w:rsidP="00E60191">
            <w:pPr>
              <w:spacing w:line="226" w:lineRule="auto"/>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E60191" w14:paraId="1AFA846B"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14:paraId="35549A54" w14:textId="77777777" w:rsidR="00BC6A0B" w:rsidRDefault="00BC6A0B" w:rsidP="00E60191">
            <w:pPr>
              <w:spacing w:line="226" w:lineRule="auto"/>
              <w:rPr>
                <w:rFonts w:ascii="Arial" w:eastAsia="Arial" w:hAnsi="Arial" w:cs="Arial"/>
                <w:b/>
              </w:rPr>
            </w:pPr>
          </w:p>
          <w:p w14:paraId="09B15578" w14:textId="77777777" w:rsidR="00BC6A0B" w:rsidRDefault="00E60191" w:rsidP="00E60191">
            <w:pPr>
              <w:spacing w:line="226" w:lineRule="auto"/>
              <w:rPr>
                <w:rFonts w:ascii="Arial" w:eastAsia="Arial" w:hAnsi="Arial" w:cs="Arial"/>
                <w:b/>
              </w:rPr>
            </w:pPr>
            <w:r>
              <w:rPr>
                <w:rFonts w:ascii="Arial" w:eastAsia="Arial" w:hAnsi="Arial" w:cs="Arial"/>
                <w:b/>
              </w:rPr>
              <w:t xml:space="preserve">UG programmes only: </w:t>
            </w:r>
            <w:r w:rsidRPr="00BC6A0B">
              <w:rPr>
                <w:rFonts w:ascii="Arial" w:eastAsia="Arial" w:hAnsi="Arial" w:cs="Arial"/>
              </w:rPr>
              <w:t>If a course unit is optional, please indicate, where applicable, what group/basket of options this course unit belongs to.</w:t>
            </w:r>
            <w:r>
              <w:rPr>
                <w:rFonts w:ascii="Arial" w:eastAsia="Arial" w:hAnsi="Arial" w:cs="Arial"/>
                <w:b/>
              </w:rPr>
              <w:t xml:space="preserve">  </w:t>
            </w:r>
          </w:p>
          <w:p w14:paraId="39365C94" w14:textId="77777777" w:rsidR="00BC6A0B" w:rsidRDefault="00BC6A0B" w:rsidP="00E60191">
            <w:pPr>
              <w:spacing w:line="226" w:lineRule="auto"/>
              <w:rPr>
                <w:rFonts w:ascii="Arial" w:eastAsia="Arial" w:hAnsi="Arial" w:cs="Arial"/>
              </w:rPr>
            </w:pPr>
          </w:p>
          <w:p w14:paraId="794DD020" w14:textId="77777777" w:rsidR="00E60191" w:rsidRDefault="00E60191" w:rsidP="00E60191">
            <w:pPr>
              <w:spacing w:line="226" w:lineRule="auto"/>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32CA6E69" w14:textId="7328A4F9" w:rsidR="00BC6A0B" w:rsidRPr="00E60191" w:rsidRDefault="00BC6A0B" w:rsidP="00E60191">
            <w:pPr>
              <w:spacing w:line="226" w:lineRule="auto"/>
            </w:pPr>
          </w:p>
        </w:tc>
      </w:tr>
      <w:tr w:rsidR="00BC6A0B" w14:paraId="301D14D4"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14:paraId="7F57FD58" w14:textId="77777777" w:rsidR="003357D7" w:rsidRDefault="003357D7" w:rsidP="00E60191">
            <w:pPr>
              <w:spacing w:line="226" w:lineRule="auto"/>
              <w:rPr>
                <w:rFonts w:ascii="Arial" w:eastAsia="Arial" w:hAnsi="Arial" w:cs="Arial"/>
                <w:b/>
              </w:rPr>
            </w:pPr>
          </w:p>
          <w:p w14:paraId="1D71043B" w14:textId="6BA126FE" w:rsidR="003357D7" w:rsidRPr="00DC5889" w:rsidRDefault="00BC6A0B" w:rsidP="00E60191">
            <w:pPr>
              <w:spacing w:line="226" w:lineRule="auto"/>
              <w:rPr>
                <w:rFonts w:ascii="Arial" w:eastAsia="Arial" w:hAnsi="Arial" w:cs="Arial"/>
              </w:rPr>
            </w:pPr>
            <w:r>
              <w:rPr>
                <w:rFonts w:ascii="Arial" w:eastAsia="Arial" w:hAnsi="Arial" w:cs="Arial"/>
                <w:b/>
              </w:rPr>
              <w:t>Co-requisites</w:t>
            </w:r>
            <w:r w:rsidR="003357D7">
              <w:rPr>
                <w:rFonts w:ascii="Arial" w:eastAsia="Arial" w:hAnsi="Arial" w:cs="Arial"/>
                <w:b/>
              </w:rPr>
              <w:t>:</w:t>
            </w:r>
            <w:r w:rsidR="00DC5889">
              <w:rPr>
                <w:rFonts w:ascii="Arial" w:eastAsia="Arial" w:hAnsi="Arial" w:cs="Arial"/>
                <w:b/>
              </w:rPr>
              <w:t xml:space="preserve"> </w:t>
            </w:r>
            <w:r w:rsidR="00DC5889" w:rsidRPr="00DC5889">
              <w:rPr>
                <w:rFonts w:ascii="Arial" w:eastAsia="Arial" w:hAnsi="Arial" w:cs="Arial"/>
              </w:rPr>
              <w:t>(List any course units that the student MUST take WITH this course unit.)</w:t>
            </w:r>
          </w:p>
          <w:p w14:paraId="6439CC70" w14:textId="4F394805" w:rsidR="00BC6A0B" w:rsidRDefault="0084069F" w:rsidP="00E60191">
            <w:pPr>
              <w:spacing w:line="226" w:lineRule="auto"/>
              <w:rPr>
                <w:rFonts w:ascii="Arial" w:eastAsia="Arial" w:hAnsi="Arial" w:cs="Arial"/>
              </w:rPr>
            </w:pPr>
            <w:r>
              <w:rPr>
                <w:rFonts w:ascii="Arial" w:eastAsia="Arial" w:hAnsi="Arial" w:cs="Arial"/>
              </w:rPr>
              <w:t>MU2001  Studies in Composition</w:t>
            </w:r>
          </w:p>
          <w:p w14:paraId="1D2BB074" w14:textId="79350754" w:rsidR="003357D7" w:rsidRDefault="003357D7" w:rsidP="00E60191">
            <w:pPr>
              <w:spacing w:line="226" w:lineRule="auto"/>
              <w:rPr>
                <w:rFonts w:ascii="Arial" w:eastAsia="Arial" w:hAnsi="Arial" w:cs="Arial"/>
                <w:b/>
              </w:rPr>
            </w:pPr>
          </w:p>
        </w:tc>
      </w:tr>
      <w:tr w:rsidR="00BC6A0B" w14:paraId="0A2127D4"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14:paraId="45D10920" w14:textId="77777777" w:rsidR="003357D7" w:rsidRDefault="003357D7" w:rsidP="00E60191">
            <w:pPr>
              <w:spacing w:line="226" w:lineRule="auto"/>
              <w:rPr>
                <w:rFonts w:ascii="Arial" w:eastAsia="Arial" w:hAnsi="Arial" w:cs="Arial"/>
                <w:b/>
              </w:rPr>
            </w:pPr>
          </w:p>
          <w:p w14:paraId="734B6794" w14:textId="539F8DD6" w:rsidR="003357D7" w:rsidRPr="00DC5889" w:rsidRDefault="00BC6A0B" w:rsidP="00E60191">
            <w:pPr>
              <w:spacing w:line="226" w:lineRule="auto"/>
              <w:rPr>
                <w:rFonts w:ascii="Arial" w:eastAsia="Arial" w:hAnsi="Arial" w:cs="Arial"/>
              </w:rPr>
            </w:pPr>
            <w:r>
              <w:rPr>
                <w:rFonts w:ascii="Arial" w:eastAsia="Arial" w:hAnsi="Arial" w:cs="Arial"/>
                <w:b/>
              </w:rPr>
              <w:t>Pre-requisites</w:t>
            </w:r>
            <w:r w:rsidR="003357D7">
              <w:rPr>
                <w:rFonts w:ascii="Arial" w:eastAsia="Arial" w:hAnsi="Arial" w:cs="Arial"/>
                <w:b/>
              </w:rPr>
              <w:t>:</w:t>
            </w:r>
            <w:r>
              <w:rPr>
                <w:rFonts w:ascii="Arial" w:eastAsia="Arial" w:hAnsi="Arial" w:cs="Arial"/>
                <w:b/>
              </w:rPr>
              <w:t xml:space="preserve"> </w:t>
            </w:r>
            <w:r w:rsidR="00DC5889" w:rsidRPr="00DC5889">
              <w:rPr>
                <w:rFonts w:ascii="Arial" w:eastAsia="Arial" w:hAnsi="Arial" w:cs="Arial"/>
              </w:rPr>
              <w:t>(List any course units the student must have completed (and passed if applicable) before taking this course unit.)</w:t>
            </w:r>
          </w:p>
          <w:p w14:paraId="1864BFA7" w14:textId="2ED195BF" w:rsidR="00BC6A0B" w:rsidRDefault="00BC6A0B" w:rsidP="00E60191">
            <w:pPr>
              <w:spacing w:line="226" w:lineRule="auto"/>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2906EF90" w14:textId="4A4BB898" w:rsidR="003357D7" w:rsidRDefault="003357D7" w:rsidP="00E60191">
            <w:pPr>
              <w:spacing w:line="226" w:lineRule="auto"/>
              <w:rPr>
                <w:rFonts w:ascii="Arial" w:eastAsia="Arial" w:hAnsi="Arial" w:cs="Arial"/>
                <w:b/>
              </w:rPr>
            </w:pPr>
          </w:p>
        </w:tc>
      </w:tr>
      <w:tr w:rsidR="00B423A6" w14:paraId="5921BAC6"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vAlign w:val="center"/>
          </w:tcPr>
          <w:p w14:paraId="77B715EC" w14:textId="77777777" w:rsidR="003357D7" w:rsidRDefault="003357D7" w:rsidP="00E60191">
            <w:pPr>
              <w:spacing w:line="226" w:lineRule="auto"/>
              <w:rPr>
                <w:rFonts w:ascii="Arial" w:eastAsia="Arial" w:hAnsi="Arial" w:cs="Arial"/>
                <w:b/>
              </w:rPr>
            </w:pPr>
          </w:p>
          <w:p w14:paraId="396A9954" w14:textId="0AD08E4D" w:rsidR="003357D7" w:rsidRDefault="00B423A6" w:rsidP="00E60191">
            <w:pPr>
              <w:spacing w:line="226" w:lineRule="auto"/>
              <w:rPr>
                <w:rFonts w:ascii="Arial" w:eastAsia="Arial" w:hAnsi="Arial" w:cs="Arial"/>
                <w:b/>
              </w:rPr>
            </w:pPr>
            <w:r>
              <w:rPr>
                <w:rFonts w:ascii="Arial" w:eastAsia="Arial" w:hAnsi="Arial" w:cs="Arial"/>
                <w:b/>
              </w:rPr>
              <w:t>Banned Com</w:t>
            </w:r>
            <w:r w:rsidR="003357D7">
              <w:rPr>
                <w:rFonts w:ascii="Arial" w:eastAsia="Arial" w:hAnsi="Arial" w:cs="Arial"/>
                <w:b/>
              </w:rPr>
              <w:t>binations:</w:t>
            </w:r>
            <w:r w:rsidR="00DC5889">
              <w:rPr>
                <w:rFonts w:ascii="Arial" w:eastAsia="Arial" w:hAnsi="Arial" w:cs="Arial"/>
                <w:b/>
              </w:rPr>
              <w:t xml:space="preserve"> </w:t>
            </w:r>
            <w:r w:rsidR="00DC5889" w:rsidRPr="00DC5889">
              <w:rPr>
                <w:rFonts w:ascii="Arial" w:eastAsia="Arial" w:hAnsi="Arial" w:cs="Arial"/>
              </w:rPr>
              <w:t>(List any course units that the student MUST NOT take if they take this course.)</w:t>
            </w:r>
          </w:p>
          <w:p w14:paraId="6C1930C6" w14:textId="4988F64B" w:rsidR="00B423A6" w:rsidRDefault="00B423A6" w:rsidP="00E60191">
            <w:pPr>
              <w:spacing w:line="226" w:lineRule="auto"/>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17B6C149" w14:textId="77777777" w:rsidR="003357D7" w:rsidRDefault="003357D7" w:rsidP="00E60191">
            <w:pPr>
              <w:spacing w:line="226" w:lineRule="auto"/>
              <w:rPr>
                <w:rFonts w:ascii="Arial" w:eastAsia="Arial" w:hAnsi="Arial" w:cs="Arial"/>
                <w:b/>
              </w:rPr>
            </w:pPr>
          </w:p>
        </w:tc>
      </w:tr>
      <w:tr w:rsidR="00BB17E6" w14:paraId="7B10E77E" w14:textId="77777777" w:rsidTr="008065C8">
        <w:trPr>
          <w:gridAfter w:val="3"/>
          <w:wAfter w:w="8537" w:type="dxa"/>
          <w:trHeight w:val="405"/>
        </w:trPr>
        <w:tc>
          <w:tcPr>
            <w:tcW w:w="3162" w:type="dxa"/>
            <w:gridSpan w:val="2"/>
            <w:vMerge w:val="restart"/>
            <w:tcBorders>
              <w:top w:val="single" w:sz="4" w:space="0" w:color="000000"/>
              <w:left w:val="single" w:sz="8" w:space="0" w:color="000000"/>
              <w:right w:val="single" w:sz="4" w:space="0" w:color="000000"/>
            </w:tcBorders>
          </w:tcPr>
          <w:p w14:paraId="7E07330A" w14:textId="77777777" w:rsidR="00E60191" w:rsidRDefault="00E60191">
            <w:pPr>
              <w:spacing w:line="112" w:lineRule="exact"/>
              <w:rPr>
                <w:rFonts w:ascii="Arial" w:eastAsia="Arial" w:hAnsi="Arial" w:cs="Arial"/>
              </w:rPr>
            </w:pPr>
          </w:p>
          <w:p w14:paraId="753E0329" w14:textId="77777777" w:rsidR="00E60191" w:rsidRDefault="00E60191" w:rsidP="005B4962">
            <w:pPr>
              <w:spacing w:line="227" w:lineRule="auto"/>
            </w:pPr>
            <w:r>
              <w:rPr>
                <w:rFonts w:ascii="Arial" w:eastAsia="Arial" w:hAnsi="Arial" w:cs="Arial"/>
                <w:b/>
              </w:rPr>
              <w:t>Learning  Outcomes</w:t>
            </w:r>
            <w:r w:rsidR="005B4962">
              <w:rPr>
                <w:rFonts w:ascii="Arial" w:eastAsia="Arial" w:hAnsi="Arial" w:cs="Arial"/>
                <w:b/>
              </w:rPr>
              <w:t>:</w:t>
            </w:r>
          </w:p>
        </w:tc>
        <w:tc>
          <w:tcPr>
            <w:tcW w:w="12137" w:type="dxa"/>
            <w:gridSpan w:val="23"/>
            <w:tcBorders>
              <w:top w:val="single" w:sz="4" w:space="0" w:color="000000"/>
              <w:left w:val="single" w:sz="4" w:space="0" w:color="000000"/>
              <w:bottom w:val="single" w:sz="4" w:space="0" w:color="000000"/>
              <w:right w:val="single" w:sz="8" w:space="0" w:color="000000"/>
            </w:tcBorders>
          </w:tcPr>
          <w:p w14:paraId="670C37E6" w14:textId="0BB44F7E" w:rsidR="00E60191" w:rsidRDefault="00E60191">
            <w:pPr>
              <w:pStyle w:val="Footer"/>
              <w:tabs>
                <w:tab w:val="clear" w:pos="4153"/>
                <w:tab w:val="clear" w:pos="8306"/>
                <w:tab w:val="left" w:pos="-1440"/>
                <w:tab w:val="left" w:pos="-720"/>
              </w:tabs>
              <w:spacing w:before="120"/>
              <w:rPr>
                <w:rFonts w:ascii="Arial" w:eastAsia="Arial" w:hAnsi="Arial" w:cs="Arial"/>
                <w:i/>
                <w:sz w:val="20"/>
                <w:lang w:val="en-GB"/>
              </w:rPr>
            </w:pPr>
            <w:r>
              <w:rPr>
                <w:rFonts w:ascii="Arial" w:eastAsia="Arial" w:hAnsi="Arial" w:cs="Arial"/>
                <w:i/>
                <w:sz w:val="20"/>
              </w:rPr>
              <w:t>(Describe no more than 6 outcomes that students should be expected to achieve by the end of the course)</w:t>
            </w:r>
          </w:p>
          <w:p w14:paraId="5AC96412" w14:textId="77777777" w:rsidR="00E60191" w:rsidRDefault="00E60191">
            <w:pPr>
              <w:pStyle w:val="Footer"/>
              <w:tabs>
                <w:tab w:val="clear" w:pos="4153"/>
                <w:tab w:val="clear" w:pos="8306"/>
                <w:tab w:val="left" w:pos="-1440"/>
                <w:tab w:val="left" w:pos="-720"/>
              </w:tabs>
              <w:spacing w:before="120"/>
            </w:pPr>
            <w:r>
              <w:rPr>
                <w:rFonts w:ascii="Arial" w:eastAsia="Arial" w:hAnsi="Arial" w:cs="Arial"/>
                <w:sz w:val="20"/>
                <w:lang w:val="en-GB"/>
              </w:rPr>
              <w:t>By the end of the course students should be able to:</w:t>
            </w:r>
          </w:p>
        </w:tc>
      </w:tr>
      <w:tr w:rsidR="00BB17E6" w14:paraId="221508A1"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528DCEA0" w14:textId="77777777" w:rsidR="00E60191" w:rsidRDefault="00E60191">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tcPr>
          <w:p w14:paraId="253CA1B9" w14:textId="1C1C36EB" w:rsidR="001A75A0" w:rsidRDefault="000958B1" w:rsidP="000958B1">
            <w:pPr>
              <w:pStyle w:val="NormalWeb"/>
              <w:spacing w:beforeAutospacing="1"/>
            </w:pPr>
            <w:r>
              <w:rPr>
                <w:rFonts w:ascii="Arial" w:eastAsia="Arial" w:hAnsi="Arial" w:cs="Arial"/>
                <w:sz w:val="20"/>
              </w:rPr>
              <w:t xml:space="preserve">1. </w:t>
            </w:r>
            <w:r w:rsidR="0084069F" w:rsidRPr="0084069F">
              <w:rPr>
                <w:rFonts w:ascii="Arial" w:hAnsi="Arial" w:cs="Arial"/>
                <w:sz w:val="20"/>
                <w:szCs w:val="20"/>
                <w:lang w:eastAsia="en-US"/>
              </w:rPr>
              <w:t xml:space="preserve">write fluently in </w:t>
            </w:r>
            <w:r w:rsidR="0084069F" w:rsidRPr="00AB7EBB">
              <w:rPr>
                <w:rFonts w:ascii="Arial" w:hAnsi="Arial" w:cs="Arial"/>
                <w:sz w:val="20"/>
                <w:szCs w:val="20"/>
                <w:lang w:eastAsia="en-US"/>
              </w:rPr>
              <w:t xml:space="preserve">at least one medium and confidently for other groups outside </w:t>
            </w:r>
            <w:r w:rsidR="00AB7EBB" w:rsidRPr="00AB7EBB">
              <w:rPr>
                <w:rFonts w:ascii="Arial" w:hAnsi="Arial" w:cs="Arial"/>
                <w:sz w:val="20"/>
                <w:szCs w:val="20"/>
                <w:lang w:eastAsia="en-US"/>
              </w:rPr>
              <w:t>their</w:t>
            </w:r>
            <w:r w:rsidR="00AB7EBB" w:rsidRPr="00AB7EBB">
              <w:rPr>
                <w:rFonts w:ascii="Arial" w:hAnsi="Arial" w:cs="Arial"/>
                <w:sz w:val="20"/>
                <w:szCs w:val="20"/>
              </w:rPr>
              <w:t xml:space="preserve"> usual</w:t>
            </w:r>
            <w:r w:rsidR="0084069F" w:rsidRPr="00AB7EBB">
              <w:rPr>
                <w:rFonts w:ascii="Arial" w:hAnsi="Arial" w:cs="Arial"/>
                <w:sz w:val="20"/>
                <w:szCs w:val="20"/>
              </w:rPr>
              <w:t xml:space="preserve"> area of instrumental or vocal experience</w:t>
            </w:r>
            <w:r w:rsidR="0084069F" w:rsidRPr="0084069F">
              <w:rPr>
                <w:rFonts w:ascii="Arial" w:hAnsi="Arial" w:cs="Arial"/>
              </w:rPr>
              <w:t xml:space="preserve"> </w:t>
            </w:r>
          </w:p>
        </w:tc>
      </w:tr>
      <w:tr w:rsidR="00BB17E6" w14:paraId="7880E7C2"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1BF8DAD6" w14:textId="77777777" w:rsidR="00E60191" w:rsidRDefault="00E60191">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tcPr>
          <w:p w14:paraId="7FCDB718" w14:textId="48082D7F" w:rsidR="00E60191" w:rsidRPr="00AB7EBB" w:rsidRDefault="000958B1" w:rsidP="000958B1">
            <w:pPr>
              <w:pStyle w:val="NormalWeb"/>
              <w:spacing w:beforeAutospacing="1"/>
              <w:rPr>
                <w:rFonts w:ascii="SymbolMT" w:hAnsi="SymbolMT"/>
                <w:sz w:val="20"/>
                <w:szCs w:val="20"/>
                <w:lang w:eastAsia="en-US"/>
              </w:rPr>
            </w:pPr>
            <w:r>
              <w:rPr>
                <w:rFonts w:ascii="Arial" w:eastAsia="Arial" w:hAnsi="Arial" w:cs="Arial"/>
                <w:sz w:val="20"/>
              </w:rPr>
              <w:t xml:space="preserve">2. </w:t>
            </w:r>
            <w:r w:rsidR="0084069F" w:rsidRPr="0084069F">
              <w:rPr>
                <w:rFonts w:ascii="Arial" w:hAnsi="Arial" w:cs="Arial"/>
                <w:sz w:val="20"/>
                <w:szCs w:val="20"/>
                <w:lang w:eastAsia="en-US"/>
              </w:rPr>
              <w:t xml:space="preserve">sustain an extended composition and pace this convincingly </w:t>
            </w:r>
          </w:p>
          <w:p w14:paraId="34F00F1F" w14:textId="77777777" w:rsidR="001A75A0" w:rsidRDefault="001A75A0">
            <w:pPr>
              <w:pStyle w:val="Footer"/>
              <w:tabs>
                <w:tab w:val="clear" w:pos="4153"/>
                <w:tab w:val="clear" w:pos="8306"/>
                <w:tab w:val="left" w:pos="-1440"/>
                <w:tab w:val="left" w:pos="-720"/>
              </w:tabs>
              <w:spacing w:before="120"/>
            </w:pPr>
          </w:p>
        </w:tc>
      </w:tr>
      <w:tr w:rsidR="00BB17E6" w14:paraId="6A210A20"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0447F2F8" w14:textId="77777777" w:rsidR="00E60191" w:rsidRDefault="00E60191">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tcPr>
          <w:p w14:paraId="5740C060" w14:textId="5D5F8415" w:rsidR="001A75A0" w:rsidRDefault="000958B1" w:rsidP="000958B1">
            <w:pPr>
              <w:pStyle w:val="NormalWeb"/>
              <w:spacing w:beforeAutospacing="1"/>
            </w:pPr>
            <w:r>
              <w:rPr>
                <w:rFonts w:ascii="Arial" w:eastAsia="Arial" w:hAnsi="Arial" w:cs="Arial"/>
                <w:sz w:val="20"/>
              </w:rPr>
              <w:t xml:space="preserve">3. </w:t>
            </w:r>
            <w:r w:rsidR="0084069F" w:rsidRPr="0084069F">
              <w:rPr>
                <w:rFonts w:ascii="Arial" w:hAnsi="Arial" w:cs="Arial"/>
                <w:sz w:val="20"/>
                <w:szCs w:val="20"/>
                <w:lang w:eastAsia="en-US"/>
              </w:rPr>
              <w:t xml:space="preserve">develop </w:t>
            </w:r>
            <w:r w:rsidR="0084069F" w:rsidRPr="00AB7EBB">
              <w:rPr>
                <w:rFonts w:ascii="Arial" w:hAnsi="Arial" w:cs="Arial"/>
                <w:sz w:val="20"/>
                <w:szCs w:val="20"/>
                <w:lang w:eastAsia="en-US"/>
              </w:rPr>
              <w:t xml:space="preserve">and manipulate musical material, plan out longer spans of music and </w:t>
            </w:r>
            <w:r w:rsidR="0084069F" w:rsidRPr="00AB7EBB">
              <w:rPr>
                <w:rFonts w:ascii="Arial" w:hAnsi="Arial" w:cs="Arial"/>
                <w:sz w:val="20"/>
                <w:szCs w:val="20"/>
              </w:rPr>
              <w:t>create coherent dramatic shapes</w:t>
            </w:r>
            <w:r w:rsidR="0084069F" w:rsidRPr="0084069F">
              <w:rPr>
                <w:rFonts w:ascii="Arial" w:hAnsi="Arial" w:cs="Arial"/>
              </w:rPr>
              <w:t xml:space="preserve"> </w:t>
            </w:r>
          </w:p>
        </w:tc>
      </w:tr>
      <w:tr w:rsidR="00BB17E6" w14:paraId="5B723778"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108E5302" w14:textId="77777777" w:rsidR="00E60191" w:rsidRDefault="00E60191">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tcPr>
          <w:p w14:paraId="27E89C2C" w14:textId="77777777" w:rsidR="00E60191" w:rsidRDefault="00E60191">
            <w:pPr>
              <w:pStyle w:val="Footer"/>
              <w:tabs>
                <w:tab w:val="clear" w:pos="4153"/>
                <w:tab w:val="clear" w:pos="8306"/>
                <w:tab w:val="left" w:pos="-1440"/>
                <w:tab w:val="left" w:pos="-720"/>
              </w:tabs>
              <w:spacing w:before="120"/>
              <w:rPr>
                <w:rFonts w:ascii="Arial" w:eastAsia="Arial" w:hAnsi="Arial" w:cs="Arial"/>
                <w:sz w:val="20"/>
              </w:rPr>
            </w:pPr>
            <w:r>
              <w:rPr>
                <w:rFonts w:ascii="Arial" w:eastAsia="Arial" w:hAnsi="Arial" w:cs="Arial"/>
                <w:sz w:val="20"/>
                <w:lang w:val="en-GB"/>
              </w:rPr>
              <w:t xml:space="preserve">4. (max 50 words) </w:t>
            </w:r>
            <w:r>
              <w:rPr>
                <w:rFonts w:ascii="Arial" w:eastAsia="Arial" w:hAnsi="Arial" w:cs="Arial"/>
                <w:sz w:val="20"/>
              </w:rPr>
              <w:fldChar w:fldCharType="begin">
                <w:ffData>
                  <w:name w:val="Text1"/>
                  <w:enabled/>
                  <w:calcOnExit w:val="0"/>
                  <w:textInput>
                    <w:default w:val="click here and type"/>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click here and type</w:t>
            </w:r>
            <w:r>
              <w:rPr>
                <w:rFonts w:ascii="Arial" w:eastAsia="Arial" w:hAnsi="Arial" w:cs="Arial"/>
                <w:sz w:val="20"/>
              </w:rPr>
              <w:fldChar w:fldCharType="end"/>
            </w:r>
          </w:p>
          <w:p w14:paraId="3F131DFD" w14:textId="77777777" w:rsidR="001A75A0" w:rsidRDefault="001A75A0">
            <w:pPr>
              <w:pStyle w:val="Footer"/>
              <w:tabs>
                <w:tab w:val="clear" w:pos="4153"/>
                <w:tab w:val="clear" w:pos="8306"/>
                <w:tab w:val="left" w:pos="-1440"/>
                <w:tab w:val="left" w:pos="-720"/>
              </w:tabs>
              <w:spacing w:before="120"/>
            </w:pPr>
          </w:p>
        </w:tc>
      </w:tr>
      <w:tr w:rsidR="00BB17E6" w14:paraId="04F5C1C5"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47C6D826" w14:textId="77777777" w:rsidR="00E60191" w:rsidRDefault="00E60191">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tcPr>
          <w:p w14:paraId="21BC19DB" w14:textId="77777777" w:rsidR="00E60191" w:rsidRDefault="00E60191">
            <w:pPr>
              <w:pStyle w:val="Footer"/>
              <w:tabs>
                <w:tab w:val="clear" w:pos="4153"/>
                <w:tab w:val="clear" w:pos="8306"/>
                <w:tab w:val="left" w:pos="-1440"/>
                <w:tab w:val="left" w:pos="-720"/>
              </w:tabs>
              <w:spacing w:before="120"/>
              <w:rPr>
                <w:rFonts w:ascii="Arial" w:eastAsia="Arial" w:hAnsi="Arial" w:cs="Arial"/>
                <w:sz w:val="20"/>
              </w:rPr>
            </w:pPr>
            <w:r>
              <w:rPr>
                <w:rFonts w:ascii="Arial" w:eastAsia="Arial" w:hAnsi="Arial" w:cs="Arial"/>
                <w:sz w:val="20"/>
                <w:lang w:val="en-GB"/>
              </w:rPr>
              <w:t xml:space="preserve">5. (max 50 words) </w:t>
            </w:r>
            <w:r>
              <w:rPr>
                <w:rFonts w:ascii="Arial" w:eastAsia="Arial" w:hAnsi="Arial" w:cs="Arial"/>
                <w:sz w:val="20"/>
              </w:rPr>
              <w:fldChar w:fldCharType="begin">
                <w:ffData>
                  <w:name w:val="Text1"/>
                  <w:enabled/>
                  <w:calcOnExit w:val="0"/>
                  <w:textInput>
                    <w:default w:val="click here and type"/>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click here and type</w:t>
            </w:r>
            <w:r>
              <w:rPr>
                <w:rFonts w:ascii="Arial" w:eastAsia="Arial" w:hAnsi="Arial" w:cs="Arial"/>
                <w:sz w:val="20"/>
              </w:rPr>
              <w:fldChar w:fldCharType="end"/>
            </w:r>
          </w:p>
          <w:p w14:paraId="325F16AD" w14:textId="77777777" w:rsidR="001A75A0" w:rsidRDefault="001A75A0">
            <w:pPr>
              <w:pStyle w:val="Footer"/>
              <w:tabs>
                <w:tab w:val="clear" w:pos="4153"/>
                <w:tab w:val="clear" w:pos="8306"/>
                <w:tab w:val="left" w:pos="-1440"/>
                <w:tab w:val="left" w:pos="-720"/>
              </w:tabs>
              <w:spacing w:before="120"/>
            </w:pPr>
          </w:p>
        </w:tc>
      </w:tr>
      <w:tr w:rsidR="00BB17E6" w14:paraId="5A611341" w14:textId="77777777" w:rsidTr="008065C8">
        <w:trPr>
          <w:gridAfter w:val="3"/>
          <w:wAfter w:w="8537" w:type="dxa"/>
          <w:trHeight w:val="1054"/>
        </w:trPr>
        <w:tc>
          <w:tcPr>
            <w:tcW w:w="3162" w:type="dxa"/>
            <w:gridSpan w:val="2"/>
            <w:tcBorders>
              <w:top w:val="single" w:sz="4" w:space="0" w:color="000000"/>
              <w:left w:val="single" w:sz="8" w:space="0" w:color="000000"/>
              <w:bottom w:val="single" w:sz="4" w:space="0" w:color="000000"/>
              <w:right w:val="single" w:sz="4" w:space="0" w:color="000000"/>
            </w:tcBorders>
          </w:tcPr>
          <w:p w14:paraId="7A9BE2FE" w14:textId="77777777" w:rsidR="00E60191" w:rsidRDefault="00E60191">
            <w:pPr>
              <w:spacing w:line="112" w:lineRule="exact"/>
              <w:rPr>
                <w:rFonts w:ascii="Arial" w:eastAsia="Arial" w:hAnsi="Arial" w:cs="Arial"/>
              </w:rPr>
            </w:pPr>
          </w:p>
          <w:p w14:paraId="2D511C81" w14:textId="74938149" w:rsidR="00E60191" w:rsidRDefault="00E60191">
            <w:pPr>
              <w:spacing w:line="227" w:lineRule="auto"/>
            </w:pPr>
            <w:r>
              <w:rPr>
                <w:rFonts w:ascii="Arial" w:eastAsia="Arial" w:hAnsi="Arial" w:cs="Arial"/>
                <w:b/>
              </w:rPr>
              <w:t>Course Summary</w:t>
            </w:r>
            <w:r w:rsidR="005B4962">
              <w:rPr>
                <w:rFonts w:ascii="Arial" w:eastAsia="Arial" w:hAnsi="Arial" w:cs="Arial"/>
                <w:b/>
              </w:rPr>
              <w:t>:</w:t>
            </w:r>
          </w:p>
        </w:tc>
        <w:tc>
          <w:tcPr>
            <w:tcW w:w="12137" w:type="dxa"/>
            <w:gridSpan w:val="23"/>
            <w:tcBorders>
              <w:top w:val="single" w:sz="4" w:space="0" w:color="000000"/>
              <w:left w:val="single" w:sz="4" w:space="0" w:color="000000"/>
              <w:bottom w:val="single" w:sz="4" w:space="0" w:color="000000"/>
              <w:right w:val="single" w:sz="8" w:space="0" w:color="000000"/>
            </w:tcBorders>
          </w:tcPr>
          <w:p w14:paraId="2508DBDF" w14:textId="317F1D4B" w:rsidR="00E60191" w:rsidRDefault="00E60191">
            <w:pPr>
              <w:spacing w:before="120"/>
              <w:rPr>
                <w:rFonts w:ascii="Arial" w:eastAsia="Arial" w:hAnsi="Arial" w:cs="Arial"/>
                <w:i/>
              </w:rPr>
            </w:pPr>
            <w:r>
              <w:rPr>
                <w:rFonts w:ascii="Arial" w:eastAsia="Arial" w:hAnsi="Arial" w:cs="Arial"/>
                <w:i/>
              </w:rPr>
              <w:t>Please outline the course aims and content, max 300 words</w:t>
            </w:r>
          </w:p>
          <w:p w14:paraId="695A9809" w14:textId="399885D2" w:rsidR="0084069F" w:rsidRPr="0084069F" w:rsidRDefault="00AB7EBB" w:rsidP="0084069F">
            <w:pPr>
              <w:spacing w:before="100" w:beforeAutospacing="1" w:after="100" w:afterAutospacing="1"/>
              <w:rPr>
                <w:rFonts w:ascii="Times" w:hAnsi="Times"/>
              </w:rPr>
            </w:pPr>
            <w:r>
              <w:rPr>
                <w:rFonts w:ascii="Arial" w:hAnsi="Arial" w:cs="Arial"/>
              </w:rPr>
              <w:t xml:space="preserve">This course will </w:t>
            </w:r>
            <w:r w:rsidR="0084069F" w:rsidRPr="0084069F">
              <w:rPr>
                <w:rFonts w:ascii="Arial" w:hAnsi="Arial" w:cs="Arial"/>
              </w:rPr>
              <w:t xml:space="preserve">provide the opportunity to create a mixed portfolio of musical compositions and to develop skills in independent creative work </w:t>
            </w:r>
          </w:p>
          <w:p w14:paraId="1F0EB2C5" w14:textId="77777777" w:rsidR="0084069F" w:rsidRDefault="0084069F">
            <w:pPr>
              <w:spacing w:before="120"/>
              <w:rPr>
                <w:rFonts w:ascii="Arial" w:eastAsia="Arial" w:hAnsi="Arial" w:cs="Arial"/>
                <w:i/>
              </w:rPr>
            </w:pPr>
          </w:p>
          <w:p w14:paraId="75783178"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Developing on areas covered in the co-requisite course MU2001 Studies in Composition, this module will provide a framework in which you will create a varied portfolio of works. You will be encouraged to pursue your own individual approach to writing music with guidance from the course tutors. </w:t>
            </w:r>
          </w:p>
          <w:p w14:paraId="39FB1271" w14:textId="55749B57" w:rsidR="00E60191" w:rsidRDefault="00E60191">
            <w:pPr>
              <w:spacing w:before="120"/>
              <w:rPr>
                <w:rFonts w:ascii="Arial" w:eastAsia="Arial" w:hAnsi="Arial" w:cs="Arial"/>
              </w:rPr>
            </w:pPr>
          </w:p>
          <w:p w14:paraId="6FFF5E34" w14:textId="77777777" w:rsidR="00DC5889" w:rsidRDefault="00DC5889">
            <w:pPr>
              <w:spacing w:before="120"/>
              <w:rPr>
                <w:rFonts w:ascii="Arial" w:eastAsia="Arial" w:hAnsi="Arial" w:cs="Arial"/>
              </w:rPr>
            </w:pPr>
          </w:p>
          <w:p w14:paraId="32CDD2F9" w14:textId="77777777" w:rsidR="00DC5889" w:rsidRDefault="00DC5889">
            <w:pPr>
              <w:spacing w:before="120"/>
              <w:rPr>
                <w:rFonts w:ascii="Arial" w:eastAsia="Arial" w:hAnsi="Arial" w:cs="Arial"/>
              </w:rPr>
            </w:pPr>
          </w:p>
          <w:p w14:paraId="1D236B75" w14:textId="77777777" w:rsidR="00DC5889" w:rsidRDefault="00DC5889">
            <w:pPr>
              <w:spacing w:before="120"/>
              <w:rPr>
                <w:rFonts w:ascii="Arial" w:eastAsia="Arial" w:hAnsi="Arial" w:cs="Arial"/>
              </w:rPr>
            </w:pPr>
          </w:p>
          <w:p w14:paraId="5FE7CAEF" w14:textId="77777777" w:rsidR="00DC5889" w:rsidRDefault="00DC5889">
            <w:pPr>
              <w:spacing w:before="120"/>
            </w:pPr>
          </w:p>
        </w:tc>
      </w:tr>
      <w:tr w:rsidR="00BB17E6" w14:paraId="081E397F" w14:textId="77777777" w:rsidTr="008065C8">
        <w:trPr>
          <w:gridAfter w:val="3"/>
          <w:wAfter w:w="8537" w:type="dxa"/>
          <w:trHeight w:val="1090"/>
        </w:trPr>
        <w:tc>
          <w:tcPr>
            <w:tcW w:w="3162" w:type="dxa"/>
            <w:gridSpan w:val="2"/>
            <w:vMerge w:val="restart"/>
            <w:tcBorders>
              <w:top w:val="single" w:sz="4" w:space="0" w:color="000000"/>
              <w:left w:val="single" w:sz="8" w:space="0" w:color="000000"/>
              <w:right w:val="single" w:sz="4" w:space="0" w:color="000000"/>
            </w:tcBorders>
          </w:tcPr>
          <w:p w14:paraId="592C9C0C" w14:textId="77777777" w:rsidR="00E60191" w:rsidRDefault="00E60191">
            <w:pPr>
              <w:spacing w:line="112" w:lineRule="exact"/>
              <w:rPr>
                <w:rFonts w:ascii="Arial" w:eastAsia="Arial" w:hAnsi="Arial" w:cs="Arial"/>
                <w:sz w:val="16"/>
                <w:szCs w:val="16"/>
              </w:rPr>
            </w:pPr>
          </w:p>
          <w:p w14:paraId="1F6B66BB" w14:textId="77777777" w:rsidR="00E60191" w:rsidRDefault="00E60191">
            <w:pPr>
              <w:spacing w:line="227" w:lineRule="auto"/>
              <w:rPr>
                <w:rFonts w:ascii="Arial" w:eastAsia="Arial" w:hAnsi="Arial" w:cs="Arial"/>
                <w:b/>
                <w:sz w:val="16"/>
                <w:szCs w:val="16"/>
              </w:rPr>
            </w:pPr>
          </w:p>
          <w:p w14:paraId="7650DCC3" w14:textId="77777777" w:rsidR="00E60191" w:rsidRDefault="00E60191" w:rsidP="005B4962">
            <w:pPr>
              <w:spacing w:line="227" w:lineRule="auto"/>
            </w:pPr>
            <w:r>
              <w:rPr>
                <w:rFonts w:ascii="Arial" w:eastAsia="Arial" w:hAnsi="Arial" w:cs="Arial"/>
                <w:b/>
              </w:rPr>
              <w:t>Teaching &amp; Learning Methods</w:t>
            </w:r>
            <w:r w:rsidR="005B4962">
              <w:rPr>
                <w:rFonts w:ascii="Arial" w:eastAsia="Arial" w:hAnsi="Arial" w:cs="Arial"/>
                <w:b/>
              </w:rPr>
              <w:t>:</w:t>
            </w:r>
          </w:p>
        </w:tc>
        <w:tc>
          <w:tcPr>
            <w:tcW w:w="12137" w:type="dxa"/>
            <w:gridSpan w:val="23"/>
            <w:tcBorders>
              <w:top w:val="single" w:sz="4" w:space="0" w:color="000000"/>
              <w:left w:val="single" w:sz="4" w:space="0" w:color="000000"/>
              <w:bottom w:val="single" w:sz="4" w:space="0" w:color="000000"/>
              <w:right w:val="single" w:sz="8" w:space="0" w:color="000000"/>
            </w:tcBorders>
          </w:tcPr>
          <w:p w14:paraId="173213F6" w14:textId="77777777" w:rsidR="00E60191" w:rsidRDefault="00E60191">
            <w:pPr>
              <w:spacing w:before="120"/>
              <w:rPr>
                <w:rFonts w:ascii="Arial" w:eastAsia="Arial" w:hAnsi="Arial" w:cs="Arial"/>
                <w:sz w:val="4"/>
                <w:szCs w:val="4"/>
              </w:rPr>
            </w:pPr>
          </w:p>
          <w:p w14:paraId="7734863A" w14:textId="54454499" w:rsidR="00E60191" w:rsidRDefault="00A93082">
            <w:pPr>
              <w:spacing w:before="120"/>
              <w:rPr>
                <w:rFonts w:ascii="Arial" w:eastAsia="Arial" w:hAnsi="Arial" w:cs="Arial"/>
              </w:rPr>
            </w:pPr>
            <w:r>
              <w:rPr>
                <w:rFonts w:ascii="Arial" w:eastAsia="Arial" w:hAnsi="Arial" w:cs="Arial"/>
              </w:rPr>
              <w:t xml:space="preserve">Notional learning hours: </w:t>
            </w:r>
            <w:r w:rsidR="00E60191">
              <w:rPr>
                <w:rFonts w:ascii="Arial" w:eastAsia="Arial" w:hAnsi="Arial" w:cs="Arial"/>
              </w:rPr>
              <w:t xml:space="preserve"> __</w:t>
            </w:r>
            <w:r w:rsidR="00AB7EBB">
              <w:rPr>
                <w:rFonts w:ascii="Arial" w:eastAsia="Arial" w:hAnsi="Arial" w:cs="Arial"/>
              </w:rPr>
              <w:t>150</w:t>
            </w:r>
            <w:r>
              <w:rPr>
                <w:rFonts w:ascii="Arial" w:eastAsia="Arial" w:hAnsi="Arial" w:cs="Arial"/>
              </w:rPr>
              <w:t>___ (there are 10 notional learning hours per credit)</w:t>
            </w:r>
          </w:p>
          <w:p w14:paraId="350E5250" w14:textId="504FB616" w:rsidR="00E60191" w:rsidRDefault="00A93082">
            <w:pPr>
              <w:spacing w:before="120"/>
              <w:ind w:right="-115"/>
              <w:rPr>
                <w:rFonts w:ascii="Arial" w:eastAsia="Arial" w:hAnsi="Arial" w:cs="Arial"/>
              </w:rPr>
            </w:pPr>
            <w:r>
              <w:rPr>
                <w:rFonts w:ascii="Arial" w:eastAsia="Arial" w:hAnsi="Arial" w:cs="Arial"/>
              </w:rPr>
              <w:t xml:space="preserve">The notional learning hours </w:t>
            </w:r>
            <w:r w:rsidR="00E60191">
              <w:rPr>
                <w:rFonts w:ascii="Arial" w:eastAsia="Arial" w:hAnsi="Arial" w:cs="Arial"/>
              </w:rPr>
              <w:t>will normally be divided b</w:t>
            </w:r>
            <w:r>
              <w:rPr>
                <w:rFonts w:ascii="Arial" w:eastAsia="Arial" w:hAnsi="Arial" w:cs="Arial"/>
              </w:rPr>
              <w:t>etween the following activities:</w:t>
            </w:r>
          </w:p>
          <w:p w14:paraId="017888A1" w14:textId="77777777" w:rsidR="00E60191" w:rsidRDefault="00E60191">
            <w:pPr>
              <w:spacing w:before="120"/>
              <w:ind w:right="-115"/>
            </w:pPr>
          </w:p>
        </w:tc>
      </w:tr>
      <w:tr w:rsidR="002E4449" w14:paraId="61D5A977" w14:textId="77777777" w:rsidTr="008065C8">
        <w:trPr>
          <w:gridAfter w:val="3"/>
          <w:wAfter w:w="8537" w:type="dxa"/>
          <w:trHeight w:val="499"/>
        </w:trPr>
        <w:tc>
          <w:tcPr>
            <w:tcW w:w="3162" w:type="dxa"/>
            <w:gridSpan w:val="2"/>
            <w:vMerge/>
            <w:tcBorders>
              <w:left w:val="single" w:sz="8" w:space="0" w:color="000000"/>
              <w:right w:val="single" w:sz="4" w:space="0" w:color="000000"/>
            </w:tcBorders>
          </w:tcPr>
          <w:p w14:paraId="0A9068AD" w14:textId="77777777" w:rsidR="006F3FA8" w:rsidRDefault="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10C61EA" w14:textId="77777777" w:rsidR="006F3FA8" w:rsidRDefault="006F3FA8">
            <w:pPr>
              <w:spacing w:line="360" w:lineRule="auto"/>
            </w:pPr>
            <w:r>
              <w:rPr>
                <w:rFonts w:ascii="Arial" w:eastAsia="Arial" w:hAnsi="Arial" w:cs="Arial"/>
                <w:b/>
              </w:rPr>
              <w:t>Type of Activity</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31544E2" w14:textId="77777777" w:rsidR="006F3FA8" w:rsidRDefault="006F3FA8">
            <w:pPr>
              <w:spacing w:line="360" w:lineRule="auto"/>
            </w:pPr>
            <w:r>
              <w:rPr>
                <w:rFonts w:ascii="Arial" w:eastAsia="Arial" w:hAnsi="Aria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52005F6D" w14:textId="244936D0" w:rsidR="006F3FA8" w:rsidRDefault="006F3FA8">
            <w:pPr>
              <w:spacing w:line="360" w:lineRule="auto"/>
              <w:rPr>
                <w:rFonts w:ascii="Arial" w:hAnsi="Arial" w:cs="Arial"/>
                <w:b/>
              </w:rPr>
            </w:pPr>
            <w:r w:rsidRPr="006F3FA8">
              <w:rPr>
                <w:rFonts w:ascii="Arial" w:hAnsi="Arial" w:cs="Arial"/>
                <w:b/>
              </w:rPr>
              <w:t>KIS</w:t>
            </w:r>
            <w:r w:rsidR="00DC6A31">
              <w:rPr>
                <w:rFonts w:ascii="Arial" w:hAnsi="Arial" w:cs="Arial"/>
                <w:b/>
              </w:rPr>
              <w:t xml:space="preserve"> Category</w:t>
            </w:r>
          </w:p>
          <w:p w14:paraId="7359C3D1" w14:textId="11CDFC74" w:rsidR="006F3FA8" w:rsidRPr="006F3FA8" w:rsidRDefault="00A93082" w:rsidP="00A93082">
            <w:pPr>
              <w:spacing w:line="360" w:lineRule="auto"/>
              <w:rPr>
                <w:rFonts w:ascii="Arial" w:hAnsi="Arial" w:cs="Arial"/>
                <w:b/>
              </w:rPr>
            </w:pPr>
            <w:r>
              <w:rPr>
                <w:rFonts w:ascii="Arial" w:hAnsi="Arial" w:cs="Arial"/>
                <w:b/>
              </w:rPr>
              <w:t xml:space="preserve">(See Note </w:t>
            </w:r>
            <w:r w:rsidR="006F3FA8">
              <w:rPr>
                <w:rFonts w:ascii="Arial" w:hAnsi="Arial" w:cs="Arial"/>
                <w:b/>
              </w:rPr>
              <w:t>*</w:t>
            </w:r>
            <w:r>
              <w:rPr>
                <w:rFonts w:ascii="Arial" w:hAnsi="Arial" w:cs="Arial"/>
                <w:b/>
              </w:rPr>
              <w:t>)</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55BA265B" w14:textId="77777777" w:rsidR="006F3FA8" w:rsidRDefault="006F3FA8">
            <w:pPr>
              <w:spacing w:line="360" w:lineRule="auto"/>
            </w:pPr>
            <w:r>
              <w:rPr>
                <w:rFonts w:ascii="Arial" w:eastAsia="Arial" w:hAnsi="Arial" w:cs="Arial"/>
                <w:b/>
              </w:rPr>
              <w:t>Length</w:t>
            </w:r>
            <w:r w:rsidR="00C379A1">
              <w:rPr>
                <w:rFonts w:ascii="Arial" w:eastAsia="Arial" w:hAnsi="Aria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15E4D98" w14:textId="77777777" w:rsidR="006F3FA8" w:rsidRDefault="006F3FA8" w:rsidP="00C379A1">
            <w:pPr>
              <w:spacing w:line="360" w:lineRule="auto"/>
            </w:pPr>
            <w:r>
              <w:rPr>
                <w:rFonts w:ascii="Arial" w:eastAsia="Arial" w:hAnsi="Aria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9D3A691" w14:textId="77777777" w:rsidR="006F3FA8" w:rsidRDefault="006F3FA8">
            <w:pPr>
              <w:spacing w:line="360" w:lineRule="auto"/>
            </w:pPr>
            <w:r>
              <w:rPr>
                <w:rFonts w:ascii="Arial" w:eastAsia="Arial" w:hAnsi="Aria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47AA0D86" w14:textId="1277496D" w:rsidR="00A93082" w:rsidRPr="00707563" w:rsidRDefault="006F3FA8">
            <w:pPr>
              <w:spacing w:line="360" w:lineRule="auto"/>
              <w:rPr>
                <w:rFonts w:ascii="Arial" w:hAnsi="Arial" w:cs="Arial"/>
                <w:b/>
              </w:rPr>
            </w:pPr>
            <w:r w:rsidRPr="00707563">
              <w:rPr>
                <w:rFonts w:ascii="Arial" w:hAnsi="Arial" w:cs="Arial"/>
                <w:b/>
              </w:rPr>
              <w:t>Total Hours</w:t>
            </w:r>
          </w:p>
        </w:tc>
      </w:tr>
      <w:tr w:rsidR="002E4449" w14:paraId="66B1DD0D"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5CD327A0"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BA40675" w14:textId="77777777" w:rsidR="006F3FA8" w:rsidRDefault="006F3FA8" w:rsidP="006F3FA8">
            <w:pPr>
              <w:spacing w:line="360" w:lineRule="auto"/>
            </w:pPr>
            <w:r>
              <w:rPr>
                <w:rFonts w:ascii="Arial" w:eastAsia="Arial" w:hAnsi="Arial" w:cs="Arial"/>
              </w:rPr>
              <w:t xml:space="preserve">Lectures </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4E988E78" w14:textId="0CECD684" w:rsidR="006F3FA8" w:rsidRDefault="0084069F" w:rsidP="006F3FA8">
            <w:r>
              <w:rPr>
                <w:rFonts w:ascii="Arial" w:eastAsia="Arial" w:hAnsi="Arial" w:cs="Arial"/>
                <w:bCs/>
              </w:rPr>
              <w:t>X</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D9E74E0" w14:textId="4A92D165" w:rsidR="006F3FA8" w:rsidRDefault="00414C19" w:rsidP="006F3FA8">
            <w:pPr>
              <w:spacing w:line="360" w:lineRule="auto"/>
            </w:pPr>
            <w:r>
              <w:rPr>
                <w:rFonts w:ascii="Arial" w:eastAsia="Arial" w:hAnsi="Arial" w:cs="Arial"/>
              </w:rPr>
              <w:t>S</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52F682B3" w14:textId="249E07D7" w:rsidR="006F3FA8" w:rsidRDefault="000958B1" w:rsidP="006F3FA8">
            <w:r>
              <w:rPr>
                <w:rFonts w:ascii="Arial" w:eastAsia="Arial" w:hAnsi="Aria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600F840" w14:textId="366B248C" w:rsidR="006F3FA8" w:rsidRDefault="000958B1" w:rsidP="006F3FA8">
            <w:pPr>
              <w:spacing w:line="360" w:lineRule="auto"/>
            </w:pPr>
            <w:r>
              <w:rPr>
                <w:rFonts w:ascii="Arial" w:eastAsia="Arial" w:hAnsi="Arial" w:cs="Arial"/>
              </w:rPr>
              <w:t>4</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E408650" w14:textId="08904DA4" w:rsidR="006F3FA8" w:rsidRDefault="00414C19" w:rsidP="006F3FA8">
            <w:pPr>
              <w:spacing w:line="360" w:lineRule="auto"/>
            </w:pPr>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0C6DADD1" w14:textId="294B794E" w:rsidR="006F3FA8" w:rsidRDefault="00414C19" w:rsidP="006F3FA8">
            <w:r>
              <w:rPr>
                <w:rFonts w:ascii="Arial" w:eastAsia="Arial" w:hAnsi="Arial" w:cs="Arial"/>
              </w:rPr>
              <w:t>8</w:t>
            </w:r>
          </w:p>
        </w:tc>
      </w:tr>
      <w:tr w:rsidR="002E4449" w14:paraId="450A3A39"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507A296B"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993C4B6" w14:textId="77777777" w:rsidR="006F3FA8" w:rsidRDefault="006F3FA8" w:rsidP="006F3FA8">
            <w:pPr>
              <w:spacing w:line="360" w:lineRule="auto"/>
            </w:pPr>
            <w:r>
              <w:rPr>
                <w:rFonts w:ascii="Arial" w:eastAsia="Arial" w:hAnsi="Arial" w:cs="Arial"/>
              </w:rPr>
              <w:t xml:space="preserve">Seminars </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4EE67F7" w14:textId="712C8D7E" w:rsidR="006F3FA8" w:rsidRDefault="0084069F" w:rsidP="006F3FA8">
            <w:r>
              <w:rPr>
                <w:rFonts w:ascii="Arial" w:eastAsia="Arial" w:hAnsi="Arial" w:cs="Arial"/>
                <w:bCs/>
              </w:rPr>
              <w:t>X</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9172D4C" w14:textId="3A8A7188" w:rsidR="006F3FA8" w:rsidRDefault="00414C19" w:rsidP="006F3FA8">
            <w:pPr>
              <w:spacing w:line="360" w:lineRule="auto"/>
            </w:pPr>
            <w:r>
              <w:rPr>
                <w:rFonts w:ascii="Arial" w:eastAsia="Arial" w:hAnsi="Arial" w:cs="Arial"/>
              </w:rPr>
              <w:t>S</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493189C9" w14:textId="64EF61CF" w:rsidR="006F3FA8" w:rsidRDefault="00414C19" w:rsidP="006F3FA8">
            <w:r>
              <w:rPr>
                <w:rFonts w:ascii="Arial" w:eastAsia="Arial" w:hAnsi="Aria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C7FC14F" w14:textId="4E14FDCB" w:rsidR="006F3FA8" w:rsidRDefault="000958B1" w:rsidP="006F3FA8">
            <w:pPr>
              <w:spacing w:line="360" w:lineRule="auto"/>
            </w:pPr>
            <w:r>
              <w:rPr>
                <w:rFonts w:ascii="Arial" w:eastAsia="Arial" w:hAnsi="Arial" w:cs="Arial"/>
              </w:rPr>
              <w:t>10</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C27ACA6" w14:textId="34B6915B" w:rsidR="006F3FA8" w:rsidRDefault="00414C19" w:rsidP="006F3FA8">
            <w:pPr>
              <w:spacing w:line="360" w:lineRule="auto"/>
            </w:pPr>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39171194" w14:textId="78654AC1" w:rsidR="006F3FA8" w:rsidRDefault="000958B1" w:rsidP="006F3FA8">
            <w:r>
              <w:rPr>
                <w:rFonts w:ascii="Arial" w:eastAsia="Arial" w:hAnsi="Arial" w:cs="Arial"/>
              </w:rPr>
              <w:t>20</w:t>
            </w:r>
          </w:p>
        </w:tc>
      </w:tr>
      <w:tr w:rsidR="002E4449" w14:paraId="31F04438"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34688648"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8F44F60" w14:textId="77777777" w:rsidR="006F3FA8" w:rsidRDefault="006F3FA8" w:rsidP="006F3FA8">
            <w:pPr>
              <w:spacing w:line="360" w:lineRule="auto"/>
            </w:pPr>
            <w:r>
              <w:rPr>
                <w:rFonts w:ascii="Arial" w:eastAsia="Arial" w:hAnsi="Arial" w:cs="Arial"/>
              </w:rPr>
              <w:t xml:space="preserve">Tutorials </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F95D9D6" w14:textId="2457B989" w:rsidR="006F3FA8" w:rsidRDefault="0084069F" w:rsidP="006F3FA8">
            <w:r>
              <w:rPr>
                <w:rFonts w:ascii="Arial" w:eastAsia="Arial" w:hAnsi="Arial" w:cs="Arial"/>
                <w:bCs/>
              </w:rPr>
              <w:t>X</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72D2B6EA" w14:textId="42D7F6A2" w:rsidR="006F3FA8" w:rsidRDefault="00414C19" w:rsidP="006F3FA8">
            <w:pPr>
              <w:spacing w:line="360" w:lineRule="auto"/>
            </w:pPr>
            <w:r>
              <w:rPr>
                <w:rFonts w:ascii="Arial" w:eastAsia="Arial" w:hAnsi="Arial" w:cs="Arial"/>
              </w:rPr>
              <w:t>S</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18C0167D" w14:textId="1E5FB6B1" w:rsidR="006F3FA8" w:rsidRDefault="000958B1" w:rsidP="006F3FA8">
            <w:r>
              <w:rPr>
                <w:rFonts w:ascii="Arial" w:eastAsia="Arial" w:hAnsi="Aria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C2B670B" w14:textId="4BAB704E" w:rsidR="006F3FA8" w:rsidRDefault="000958B1" w:rsidP="006F3FA8">
            <w:r>
              <w:rPr>
                <w:rFonts w:ascii="Arial" w:eastAsia="Arial" w:hAnsi="Arial" w:cs="Arial"/>
              </w:rPr>
              <w:t>6</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81CDC39" w14:textId="7A46C0ED" w:rsidR="006F3FA8" w:rsidRDefault="00414C19" w:rsidP="006F3FA8">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16395EA3" w14:textId="252046DD" w:rsidR="006F3FA8" w:rsidRDefault="000958B1" w:rsidP="006F3FA8">
            <w:r>
              <w:rPr>
                <w:rFonts w:ascii="Arial" w:eastAsia="Arial" w:hAnsi="Arial" w:cs="Arial"/>
              </w:rPr>
              <w:t>6</w:t>
            </w:r>
          </w:p>
        </w:tc>
      </w:tr>
      <w:tr w:rsidR="002E4449" w14:paraId="616E78B9"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6975EA3D"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BA81474" w14:textId="77777777" w:rsidR="006F3FA8" w:rsidRDefault="006F3FA8" w:rsidP="006F3FA8">
            <w:pPr>
              <w:spacing w:line="360" w:lineRule="auto"/>
            </w:pPr>
            <w:r>
              <w:rPr>
                <w:rFonts w:ascii="Arial" w:eastAsia="Arial" w:hAnsi="Arial" w:cs="Arial"/>
              </w:rPr>
              <w:t>Project Supervision</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2A258E5E"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7DD37919"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34D9A2D4"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C48647A"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0435E69"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3899D90"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73C270B3"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661A421F"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8679534" w14:textId="77777777" w:rsidR="006F3FA8" w:rsidRDefault="006F3FA8" w:rsidP="006F3FA8">
            <w:pPr>
              <w:spacing w:line="360" w:lineRule="auto"/>
            </w:pPr>
            <w:r>
              <w:rPr>
                <w:rFonts w:ascii="Arial" w:eastAsia="Arial" w:hAnsi="Arial" w:cs="Arial"/>
              </w:rPr>
              <w:t>Demonstration</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58D39B9E"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905F149"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04066526"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4631E4D"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98E2BFD"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E3A75B6"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33DC11F3"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056A7BF7"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1226CCC" w14:textId="77777777" w:rsidR="006F3FA8" w:rsidRPr="00DC5889" w:rsidRDefault="006F3FA8" w:rsidP="006F3FA8">
            <w:pPr>
              <w:spacing w:line="360" w:lineRule="auto"/>
              <w:rPr>
                <w:rFonts w:ascii="Arial" w:eastAsia="Arial" w:hAnsi="Arial" w:cs="Arial"/>
              </w:rPr>
            </w:pPr>
            <w:r w:rsidRPr="00DC5889">
              <w:rPr>
                <w:rFonts w:ascii="Arial" w:eastAsia="Arial" w:hAnsi="Arial" w:cs="Arial"/>
              </w:rPr>
              <w:t>Laboratory classes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00B4C58D"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20B53DE"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779D347A"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4F326F0"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F29BC19"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F21EF09"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5A0FE334" w14:textId="77777777" w:rsidTr="008065C8">
        <w:trPr>
          <w:gridAfter w:val="3"/>
          <w:wAfter w:w="8537" w:type="dxa"/>
          <w:trHeight w:hRule="exact" w:val="709"/>
        </w:trPr>
        <w:tc>
          <w:tcPr>
            <w:tcW w:w="3162" w:type="dxa"/>
            <w:gridSpan w:val="2"/>
            <w:vMerge/>
            <w:tcBorders>
              <w:left w:val="single" w:sz="8" w:space="0" w:color="000000"/>
              <w:right w:val="single" w:sz="4" w:space="0" w:color="000000"/>
            </w:tcBorders>
          </w:tcPr>
          <w:p w14:paraId="1CA95D6A"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8715F96" w14:textId="77777777" w:rsidR="006F3FA8" w:rsidRPr="00DC5889" w:rsidRDefault="006F3FA8" w:rsidP="006F3FA8">
            <w:pPr>
              <w:spacing w:line="360" w:lineRule="auto"/>
              <w:rPr>
                <w:rFonts w:ascii="Arial" w:eastAsia="Arial" w:hAnsi="Arial" w:cs="Arial"/>
              </w:rPr>
            </w:pPr>
            <w:r w:rsidRPr="00DC5889">
              <w:rPr>
                <w:rFonts w:ascii="Arial" w:eastAsia="Arial" w:hAnsi="Arial" w:cs="Arial"/>
              </w:rPr>
              <w:t>Practical Classes and Workshops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206CBA30" w14:textId="3A28FDFF" w:rsidR="006F3FA8" w:rsidRDefault="0084069F" w:rsidP="006F3FA8">
            <w:r>
              <w:rPr>
                <w:rFonts w:ascii="Arial" w:eastAsia="Arial" w:hAnsi="Arial" w:cs="Arial"/>
                <w:bCs/>
              </w:rPr>
              <w:t>X</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062F7BDD" w14:textId="0CFC6B52" w:rsidR="006F3FA8" w:rsidRDefault="00414C19" w:rsidP="006F3FA8">
            <w:pPr>
              <w:spacing w:line="360" w:lineRule="auto"/>
            </w:pPr>
            <w:r>
              <w:rPr>
                <w:rFonts w:ascii="Arial" w:eastAsia="Arial" w:hAnsi="Arial" w:cs="Arial"/>
              </w:rPr>
              <w:t>S</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66AF7824" w14:textId="3D1070F0" w:rsidR="006F3FA8" w:rsidRDefault="000958B1" w:rsidP="006F3FA8">
            <w:r>
              <w:rPr>
                <w:rFonts w:ascii="Arial" w:eastAsia="Arial" w:hAnsi="Aria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4A0F962" w14:textId="5CCFB916" w:rsidR="006F3FA8" w:rsidRDefault="000958B1" w:rsidP="006F3FA8">
            <w:r>
              <w:rPr>
                <w:rFonts w:ascii="Arial" w:eastAsia="Arial" w:hAnsi="Arial" w:cs="Arial"/>
              </w:rPr>
              <w:t>4</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E8C0B8D" w14:textId="4193B3E4" w:rsidR="006F3FA8" w:rsidRDefault="00414C19" w:rsidP="006F3FA8">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3DA4103E" w14:textId="14F40B1D" w:rsidR="006F3FA8" w:rsidRDefault="000958B1" w:rsidP="006F3FA8">
            <w:r>
              <w:rPr>
                <w:rFonts w:ascii="Arial" w:eastAsia="Arial" w:hAnsi="Arial" w:cs="Arial"/>
              </w:rPr>
              <w:t>8</w:t>
            </w:r>
          </w:p>
        </w:tc>
      </w:tr>
      <w:tr w:rsidR="002E4449" w14:paraId="0820F539" w14:textId="77777777" w:rsidTr="008065C8">
        <w:trPr>
          <w:gridAfter w:val="3"/>
          <w:wAfter w:w="8537" w:type="dxa"/>
          <w:trHeight w:hRule="exact" w:val="563"/>
        </w:trPr>
        <w:tc>
          <w:tcPr>
            <w:tcW w:w="3162" w:type="dxa"/>
            <w:gridSpan w:val="2"/>
            <w:vMerge/>
            <w:tcBorders>
              <w:left w:val="single" w:sz="8" w:space="0" w:color="000000"/>
              <w:right w:val="single" w:sz="4" w:space="0" w:color="000000"/>
            </w:tcBorders>
          </w:tcPr>
          <w:p w14:paraId="2E8C2313"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12A59EE" w14:textId="77777777" w:rsidR="006F3FA8" w:rsidRPr="00DC5889" w:rsidRDefault="006F3FA8" w:rsidP="006F3FA8">
            <w:pPr>
              <w:spacing w:line="360" w:lineRule="auto"/>
              <w:rPr>
                <w:rFonts w:ascii="Arial" w:eastAsia="Arial" w:hAnsi="Arial" w:cs="Arial"/>
              </w:rPr>
            </w:pPr>
            <w:r w:rsidRPr="00DC5889">
              <w:rPr>
                <w:rFonts w:ascii="Arial" w:eastAsia="Arial" w:hAnsi="Arial" w:cs="Arial"/>
              </w:rPr>
              <w:t>Supervised time in Studio/Workshop</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60C8EAFB"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16EB9220"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6651A186"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4AE91F4"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8223CA6"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47D5B35"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41276C7E"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736C2DA6"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8201E03" w14:textId="77777777" w:rsidR="006F3FA8" w:rsidRDefault="006F3FA8" w:rsidP="006F3FA8">
            <w:pPr>
              <w:spacing w:line="360" w:lineRule="auto"/>
            </w:pPr>
            <w:r>
              <w:rPr>
                <w:rFonts w:ascii="Arial" w:eastAsia="Arial" w:hAnsi="Arial" w:cs="Arial"/>
              </w:rPr>
              <w:t>Field trips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232C115D"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6CA2E012"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3F7AF0B9"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A71CF7B"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B319F91"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9C33726"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158E4954"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207A06C0"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461B996" w14:textId="77777777" w:rsidR="006F3FA8" w:rsidRDefault="006F3FA8" w:rsidP="006F3FA8">
            <w:pPr>
              <w:spacing w:line="360" w:lineRule="auto"/>
            </w:pPr>
            <w:r>
              <w:rPr>
                <w:rFonts w:ascii="Arial" w:eastAsia="Arial" w:hAnsi="Arial" w:cs="Arial"/>
              </w:rPr>
              <w:t>External Visits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4196E0F"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EA002A0"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6B919169"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A844874"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FDC65C7"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53962C0"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5ACCD73E"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0E9FCC5F"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3701C79" w14:textId="77777777" w:rsidR="006F3FA8" w:rsidRDefault="006F3FA8" w:rsidP="006F3FA8">
            <w:pPr>
              <w:spacing w:line="360" w:lineRule="auto"/>
            </w:pPr>
            <w:r>
              <w:rPr>
                <w:rFonts w:ascii="Arial" w:eastAsia="Arial" w:hAnsi="Arial" w:cs="Arial"/>
              </w:rPr>
              <w:t>Work Based Learning</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1F011E22"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08EDBF78"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23D70C27"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BF9F86E"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FBC59A6"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7C7E5EF"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66545F3D"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7F6A420E"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A751FCE" w14:textId="77777777" w:rsidR="006F3FA8" w:rsidRDefault="006F3FA8" w:rsidP="006F3FA8">
            <w:pPr>
              <w:spacing w:line="360" w:lineRule="auto"/>
              <w:ind w:left="-294" w:firstLine="294"/>
            </w:pPr>
            <w:r>
              <w:rPr>
                <w:rFonts w:ascii="Arial" w:eastAsia="Arial" w:hAnsi="Arial" w:cs="Arial"/>
              </w:rPr>
              <w:t>Placement</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6A51DA1B"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61292775"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02DB91B1"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3C70F324"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42C7CA1"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9B60115"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762348DB"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4DD6947B"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3C0B0D0C" w14:textId="77777777" w:rsidR="006F3FA8" w:rsidRDefault="006F3FA8" w:rsidP="006F3FA8">
            <w:pPr>
              <w:spacing w:line="360" w:lineRule="auto"/>
            </w:pPr>
            <w:r>
              <w:rPr>
                <w:rFonts w:ascii="Arial" w:eastAsia="Arial" w:hAnsi="Arial" w:cs="Arial"/>
              </w:rPr>
              <w:t>Study Abroad</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0F006173"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1CA73552"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55B55BA3"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98955AE"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4A8C968"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A43626A"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01CAEA69"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42AEFD48"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E379995" w14:textId="77777777" w:rsidR="006F3FA8" w:rsidRDefault="006F3FA8" w:rsidP="006F3FA8">
            <w:pPr>
              <w:spacing w:line="360" w:lineRule="auto"/>
            </w:pPr>
            <w:r>
              <w:rPr>
                <w:rFonts w:ascii="Arial" w:eastAsia="Arial" w:hAnsi="Arial" w:cs="Arial"/>
              </w:rPr>
              <w:t>Individual Supervisory Sessions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460BCE95"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E0101B8"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17ABD6A6"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365659E0"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9C2A95D"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BE81719"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1A75A0" w14:paraId="5D7A9BB3"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6D87F3E0" w14:textId="77777777" w:rsidR="001A75A0" w:rsidRDefault="001A75A0" w:rsidP="001A75A0">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3A3DB5A" w14:textId="672F601B" w:rsidR="001A75A0" w:rsidRDefault="001A75A0" w:rsidP="001A75A0">
            <w:pPr>
              <w:spacing w:line="360" w:lineRule="auto"/>
              <w:rPr>
                <w:rFonts w:ascii="Arial" w:eastAsia="Arial" w:hAnsi="Arial" w:cs="Arial"/>
              </w:rPr>
            </w:pPr>
            <w:r>
              <w:rPr>
                <w:rFonts w:ascii="Arial" w:eastAsia="Arial" w:hAnsi="Arial" w:cs="Arial"/>
              </w:rPr>
              <w:t>Moodle</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1022D2A8" w14:textId="5F416107" w:rsidR="001A75A0" w:rsidRDefault="001A75A0" w:rsidP="001A75A0">
            <w:pPr>
              <w:rPr>
                <w:rFonts w:ascii="Arial" w:eastAsia="Arial" w:hAnsi="Arial" w:cs="Arial"/>
                <w:bCs/>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2F82B09" w14:textId="6A342BEC" w:rsidR="001A75A0" w:rsidRDefault="001A75A0" w:rsidP="001A75A0">
            <w:pPr>
              <w:spacing w:line="360" w:lineRule="auto"/>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2597ADFF" w14:textId="6E85E987" w:rsidR="001A75A0" w:rsidRPr="00ED77BC" w:rsidRDefault="001A75A0" w:rsidP="001A75A0">
            <w:pPr>
              <w:rPr>
                <w:rFonts w:ascii="Arial" w:eastAsia="Arial" w:hAnsi="Arial" w:cs="Arial"/>
              </w:rPr>
            </w:pPr>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6FACC2E" w14:textId="225CD65B"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E77D190" w14:textId="5E9833B4"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5AF3469" w14:textId="100467A5" w:rsidR="001A75A0" w:rsidRPr="00D05775" w:rsidRDefault="001A75A0" w:rsidP="001A75A0">
            <w:pPr>
              <w:rPr>
                <w:rFonts w:ascii="Arial" w:eastAsia="Arial" w:hAnsi="Arial" w:cs="Arial"/>
              </w:rPr>
            </w:pPr>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1A75A0" w14:paraId="51EEF2BB"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43B41019" w14:textId="77777777" w:rsidR="001A75A0" w:rsidRDefault="001A75A0" w:rsidP="001A75A0">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DDA6266" w14:textId="1F86DB31" w:rsidR="001A75A0" w:rsidRDefault="001A75A0" w:rsidP="001A75A0">
            <w:pPr>
              <w:spacing w:line="360" w:lineRule="auto"/>
              <w:rPr>
                <w:rFonts w:ascii="Arial" w:eastAsia="Arial" w:hAnsi="Arial" w:cs="Arial"/>
              </w:rPr>
            </w:pPr>
            <w:r>
              <w:rPr>
                <w:rFonts w:ascii="Arial" w:eastAsia="Arial" w:hAnsi="Arial" w:cs="Arial"/>
              </w:rPr>
              <w:t>Oral Case Study Presentation</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6DFDE2A8" w14:textId="1408E3F6" w:rsidR="001A75A0" w:rsidRDefault="001A75A0" w:rsidP="001A75A0">
            <w:pPr>
              <w:rPr>
                <w:rFonts w:ascii="Arial" w:eastAsia="Arial" w:hAnsi="Arial" w:cs="Arial"/>
                <w:bCs/>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FED2DC2" w14:textId="341DFEA1" w:rsidR="001A75A0" w:rsidRDefault="001A75A0" w:rsidP="001A75A0">
            <w:pPr>
              <w:spacing w:line="360" w:lineRule="auto"/>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09014685" w14:textId="7DBE2B0B" w:rsidR="001A75A0" w:rsidRPr="00ED77BC" w:rsidRDefault="001A75A0" w:rsidP="001A75A0">
            <w:pPr>
              <w:rPr>
                <w:rFonts w:ascii="Arial" w:eastAsia="Arial" w:hAnsi="Arial" w:cs="Arial"/>
              </w:rPr>
            </w:pPr>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0FB0408" w14:textId="03864CEC"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8D664BA" w14:textId="52419A07"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3E2E16E" w14:textId="39BEE366" w:rsidR="001A75A0" w:rsidRPr="00D05775" w:rsidRDefault="001A75A0" w:rsidP="001A75A0">
            <w:pPr>
              <w:rPr>
                <w:rFonts w:ascii="Arial" w:eastAsia="Arial" w:hAnsi="Arial" w:cs="Arial"/>
              </w:rPr>
            </w:pPr>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1A75A0" w14:paraId="3D195F4C"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56E2CB7F" w14:textId="77777777" w:rsidR="001A75A0" w:rsidRDefault="001A75A0" w:rsidP="001A75A0">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5A59FA0" w14:textId="1393ADD6" w:rsidR="001A75A0" w:rsidRDefault="001A75A0" w:rsidP="001A75A0">
            <w:pPr>
              <w:spacing w:line="360" w:lineRule="auto"/>
              <w:rPr>
                <w:rFonts w:ascii="Arial" w:eastAsia="Arial" w:hAnsi="Arial" w:cs="Arial"/>
              </w:rPr>
            </w:pPr>
            <w:r>
              <w:rPr>
                <w:rFonts w:ascii="Arial" w:eastAsia="Arial" w:hAnsi="Arial" w:cs="Arial"/>
              </w:rPr>
              <w:t>Poster Production</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4DE9AAD2" w14:textId="6B268643" w:rsidR="001A75A0" w:rsidRDefault="001A75A0" w:rsidP="001A75A0">
            <w:pPr>
              <w:rPr>
                <w:rFonts w:ascii="Arial" w:eastAsia="Arial" w:hAnsi="Arial" w:cs="Arial"/>
                <w:bCs/>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184B1122" w14:textId="3FF999BF" w:rsidR="001A75A0" w:rsidRDefault="001A75A0" w:rsidP="001A75A0">
            <w:pPr>
              <w:spacing w:line="360" w:lineRule="auto"/>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12DD0CD6" w14:textId="658C1352" w:rsidR="001A75A0" w:rsidRPr="00ED77BC" w:rsidRDefault="001A75A0" w:rsidP="001A75A0">
            <w:pPr>
              <w:rPr>
                <w:rFonts w:ascii="Arial" w:eastAsia="Arial" w:hAnsi="Arial" w:cs="Arial"/>
              </w:rPr>
            </w:pPr>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5422C28" w14:textId="49CE0FF3"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6A4E023" w14:textId="0146AAFB"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E375DE1" w14:textId="0F1A2086" w:rsidR="001A75A0" w:rsidRPr="00D05775" w:rsidRDefault="001A75A0" w:rsidP="001A75A0">
            <w:pPr>
              <w:rPr>
                <w:rFonts w:ascii="Arial" w:eastAsia="Arial" w:hAnsi="Arial" w:cs="Arial"/>
              </w:rPr>
            </w:pPr>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1A75A0" w14:paraId="2F2CDD37"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1169C94B" w14:textId="77777777" w:rsidR="001A75A0" w:rsidRDefault="001A75A0" w:rsidP="001A75A0">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25BFE31" w14:textId="2380A5B6" w:rsidR="001A75A0" w:rsidRDefault="001A75A0" w:rsidP="001A75A0">
            <w:pPr>
              <w:spacing w:line="360" w:lineRule="auto"/>
              <w:rPr>
                <w:rFonts w:ascii="Arial" w:eastAsia="Arial" w:hAnsi="Arial" w:cs="Arial"/>
              </w:rPr>
            </w:pPr>
            <w:r>
              <w:rPr>
                <w:rFonts w:ascii="Arial" w:eastAsia="Arial" w:hAnsi="Arial" w:cs="Arial"/>
              </w:rPr>
              <w:t>Readings Sessions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E335D44" w14:textId="785E7724" w:rsidR="001A75A0" w:rsidRDefault="001A75A0" w:rsidP="001A75A0">
            <w:pPr>
              <w:rPr>
                <w:rFonts w:ascii="Arial" w:eastAsia="Arial" w:hAnsi="Arial" w:cs="Arial"/>
                <w:bCs/>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538DCDC6" w14:textId="5B0D89D7" w:rsidR="001A75A0" w:rsidRDefault="001A75A0" w:rsidP="001A75A0">
            <w:pPr>
              <w:spacing w:line="360" w:lineRule="auto"/>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021BF721" w14:textId="316DD29A" w:rsidR="001A75A0" w:rsidRPr="00ED77BC" w:rsidRDefault="001A75A0" w:rsidP="001A75A0">
            <w:pPr>
              <w:rPr>
                <w:rFonts w:ascii="Arial" w:eastAsia="Arial" w:hAnsi="Arial" w:cs="Arial"/>
              </w:rPr>
            </w:pPr>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5E46A6F" w14:textId="5D351B16"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6D3D5B5" w14:textId="595CFD39"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7BA3FC3" w14:textId="5F6B5291" w:rsidR="001A75A0" w:rsidRPr="00D05775" w:rsidRDefault="001A75A0" w:rsidP="001A75A0">
            <w:pPr>
              <w:rPr>
                <w:rFonts w:ascii="Arial" w:eastAsia="Arial" w:hAnsi="Arial" w:cs="Arial"/>
              </w:rPr>
            </w:pPr>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1A75A0" w14:paraId="53829FB8"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5220B58F" w14:textId="77777777" w:rsidR="001A75A0" w:rsidRDefault="001A75A0" w:rsidP="001A75A0">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BE21C6B" w14:textId="55363AB2" w:rsidR="001A75A0" w:rsidRDefault="001A75A0" w:rsidP="001A75A0">
            <w:pPr>
              <w:spacing w:line="360" w:lineRule="auto"/>
              <w:rPr>
                <w:rFonts w:ascii="Arial" w:eastAsia="Arial" w:hAnsi="Arial" w:cs="Arial"/>
              </w:rPr>
            </w:pPr>
            <w:r>
              <w:rPr>
                <w:rFonts w:ascii="Arial" w:eastAsia="Arial" w:hAnsi="Arial" w:cs="Arial"/>
              </w:rPr>
              <w:t>Workshops</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3C691D2C" w14:textId="334B5CDE" w:rsidR="001A75A0" w:rsidRDefault="001A75A0" w:rsidP="001A75A0">
            <w:pPr>
              <w:rPr>
                <w:rFonts w:ascii="Arial" w:eastAsia="Arial" w:hAnsi="Arial" w:cs="Arial"/>
                <w:bCs/>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790F4D5" w14:textId="6D368278" w:rsidR="001A75A0" w:rsidRDefault="001A75A0" w:rsidP="001A75A0">
            <w:pPr>
              <w:spacing w:line="360" w:lineRule="auto"/>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7F0D4CAB" w14:textId="5F381CEB" w:rsidR="001A75A0" w:rsidRPr="00ED77BC" w:rsidRDefault="001A75A0" w:rsidP="001A75A0">
            <w:pPr>
              <w:rPr>
                <w:rFonts w:ascii="Arial" w:eastAsia="Arial" w:hAnsi="Arial" w:cs="Arial"/>
              </w:rPr>
            </w:pPr>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3C432C4A" w14:textId="06BA4FCC"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806E992" w14:textId="3493F238" w:rsidR="001A75A0" w:rsidRDefault="001A75A0"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3C3B8C50" w14:textId="2AC00F29" w:rsidR="001A75A0" w:rsidRPr="00D05775" w:rsidRDefault="001A75A0" w:rsidP="001A75A0">
            <w:pPr>
              <w:rPr>
                <w:rFonts w:ascii="Arial" w:eastAsia="Arial" w:hAnsi="Arial" w:cs="Arial"/>
              </w:rPr>
            </w:pPr>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0F09E104" w14:textId="77777777" w:rsidTr="008065C8">
        <w:trPr>
          <w:gridAfter w:val="3"/>
          <w:wAfter w:w="8537" w:type="dxa"/>
          <w:trHeight w:hRule="exact" w:val="769"/>
        </w:trPr>
        <w:tc>
          <w:tcPr>
            <w:tcW w:w="3162" w:type="dxa"/>
            <w:gridSpan w:val="2"/>
            <w:vMerge/>
            <w:tcBorders>
              <w:left w:val="single" w:sz="8" w:space="0" w:color="000000"/>
              <w:right w:val="single" w:sz="4" w:space="0" w:color="000000"/>
            </w:tcBorders>
          </w:tcPr>
          <w:p w14:paraId="072A3BB0" w14:textId="0C800056"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A408B2D" w14:textId="173E31F9" w:rsidR="00DC5889" w:rsidRPr="00DC5889" w:rsidRDefault="00DC5889" w:rsidP="006F3FA8">
            <w:pPr>
              <w:spacing w:line="360" w:lineRule="auto"/>
              <w:rPr>
                <w:rFonts w:ascii="Arial" w:eastAsia="Arial" w:hAnsi="Arial" w:cs="Arial"/>
              </w:rPr>
            </w:pPr>
            <w:r>
              <w:rPr>
                <w:rFonts w:ascii="Arial" w:eastAsia="Arial" w:hAnsi="Arial" w:cs="Arial"/>
              </w:rPr>
              <w:t>Other (please include detail)</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19283F0D" w14:textId="77777777"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8079962"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16941F45" w14:textId="77777777" w:rsidR="006F3FA8" w:rsidRDefault="006F3FA8" w:rsidP="006F3FA8">
            <w:r w:rsidRPr="00ED77BC">
              <w:rPr>
                <w:rFonts w:ascii="Arial" w:eastAsia="Arial" w:hAnsi="Arial" w:cs="Arial"/>
              </w:rPr>
              <w:fldChar w:fldCharType="begin">
                <w:ffData>
                  <w:name w:val=""/>
                  <w:enabled/>
                  <w:calcOnExit w:val="0"/>
                  <w:textInput>
                    <w:default w:val="type here"/>
                  </w:textInput>
                </w:ffData>
              </w:fldChar>
            </w:r>
            <w:r w:rsidRPr="00ED77BC">
              <w:rPr>
                <w:rFonts w:ascii="Arial" w:eastAsia="Arial" w:hAnsi="Arial" w:cs="Arial"/>
              </w:rPr>
              <w:instrText xml:space="preserve"> FORMTEXT </w:instrText>
            </w:r>
            <w:r w:rsidRPr="00ED77BC">
              <w:rPr>
                <w:rFonts w:ascii="Arial" w:eastAsia="Arial" w:hAnsi="Arial" w:cs="Arial"/>
              </w:rPr>
            </w:r>
            <w:r w:rsidRPr="00ED77BC">
              <w:rPr>
                <w:rFonts w:ascii="Arial" w:eastAsia="Arial" w:hAnsi="Arial" w:cs="Arial"/>
              </w:rPr>
              <w:fldChar w:fldCharType="separate"/>
            </w:r>
            <w:r w:rsidRPr="00ED77BC">
              <w:rPr>
                <w:rFonts w:ascii="Arial" w:eastAsia="Arial" w:hAnsi="Arial" w:cs="Arial"/>
                <w:noProof/>
              </w:rPr>
              <w:t>type here</w:t>
            </w:r>
            <w:r w:rsidRPr="00ED77BC">
              <w:rPr>
                <w:rFonts w:ascii="Arial" w:eastAsia="Arial" w:hAnsi="Aria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B80454D" w14:textId="77777777" w:rsidR="006F3FA8" w:rsidRDefault="006F3FA8" w:rsidP="006F3FA8">
            <w:pPr>
              <w:spacing w:line="360" w:lineRule="auto"/>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2EF6D66" w14:textId="77777777" w:rsidR="006F3FA8" w:rsidRDefault="006F3FA8" w:rsidP="006F3FA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6448E0B" w14:textId="77777777" w:rsidR="006F3FA8" w:rsidRDefault="006F3FA8" w:rsidP="006F3FA8">
            <w:r w:rsidRPr="00D05775">
              <w:rPr>
                <w:rFonts w:ascii="Arial" w:eastAsia="Arial" w:hAnsi="Arial" w:cs="Arial"/>
              </w:rPr>
              <w:fldChar w:fldCharType="begin">
                <w:ffData>
                  <w:name w:val=""/>
                  <w:enabled/>
                  <w:calcOnExit w:val="0"/>
                  <w:textInput>
                    <w:default w:val="type here"/>
                  </w:textInput>
                </w:ffData>
              </w:fldChar>
            </w:r>
            <w:r w:rsidRPr="00D05775">
              <w:rPr>
                <w:rFonts w:ascii="Arial" w:eastAsia="Arial" w:hAnsi="Arial" w:cs="Arial"/>
              </w:rPr>
              <w:instrText xml:space="preserve"> FORMTEXT </w:instrText>
            </w:r>
            <w:r w:rsidRPr="00D05775">
              <w:rPr>
                <w:rFonts w:ascii="Arial" w:eastAsia="Arial" w:hAnsi="Arial" w:cs="Arial"/>
              </w:rPr>
            </w:r>
            <w:r w:rsidRPr="00D05775">
              <w:rPr>
                <w:rFonts w:ascii="Arial" w:eastAsia="Arial" w:hAnsi="Arial" w:cs="Arial"/>
              </w:rPr>
              <w:fldChar w:fldCharType="separate"/>
            </w:r>
            <w:r w:rsidRPr="00D05775">
              <w:rPr>
                <w:rFonts w:ascii="Arial" w:eastAsia="Arial" w:hAnsi="Arial" w:cs="Arial"/>
                <w:noProof/>
              </w:rPr>
              <w:t>type here</w:t>
            </w:r>
            <w:r w:rsidRPr="00D05775">
              <w:rPr>
                <w:rFonts w:ascii="Arial" w:eastAsia="Arial" w:hAnsi="Arial" w:cs="Arial"/>
              </w:rPr>
              <w:fldChar w:fldCharType="end"/>
            </w:r>
          </w:p>
        </w:tc>
      </w:tr>
      <w:tr w:rsidR="002E4449" w14:paraId="31E1F1AA" w14:textId="77777777" w:rsidTr="008065C8">
        <w:trPr>
          <w:gridAfter w:val="3"/>
          <w:wAfter w:w="8537" w:type="dxa"/>
          <w:trHeight w:val="911"/>
        </w:trPr>
        <w:tc>
          <w:tcPr>
            <w:tcW w:w="3162" w:type="dxa"/>
            <w:gridSpan w:val="2"/>
            <w:vMerge/>
            <w:tcBorders>
              <w:left w:val="single" w:sz="8" w:space="0" w:color="000000"/>
              <w:right w:val="single" w:sz="4" w:space="0" w:color="000000"/>
            </w:tcBorders>
          </w:tcPr>
          <w:p w14:paraId="0909FF98" w14:textId="77777777" w:rsidR="006F3FA8" w:rsidRDefault="006F3FA8" w:rsidP="006F3FA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4A7F9D4" w14:textId="019C955F" w:rsidR="006F3FA8" w:rsidRDefault="00DC6A31" w:rsidP="00DC6A31">
            <w:pPr>
              <w:spacing w:line="360" w:lineRule="auto"/>
            </w:pPr>
            <w:r>
              <w:rPr>
                <w:rFonts w:ascii="Arial" w:eastAsia="Arial" w:hAnsi="Arial" w:cs="Arial"/>
              </w:rPr>
              <w:t xml:space="preserve">Guided Independent Study: calculate </w:t>
            </w:r>
            <w:r w:rsidR="00D32E4B">
              <w:rPr>
                <w:rFonts w:ascii="Arial" w:eastAsia="Arial" w:hAnsi="Arial" w:cs="Arial"/>
              </w:rPr>
              <w:t>the notional hours m</w:t>
            </w:r>
            <w:r>
              <w:rPr>
                <w:rFonts w:ascii="Arial" w:eastAsia="Arial" w:hAnsi="Arial" w:cs="Arial"/>
              </w:rPr>
              <w:t>inus total of other hours above</w:t>
            </w:r>
          </w:p>
        </w:tc>
        <w:tc>
          <w:tcPr>
            <w:tcW w:w="1810" w:type="dxa"/>
            <w:gridSpan w:val="3"/>
            <w:tcBorders>
              <w:top w:val="single" w:sz="4" w:space="0" w:color="000000"/>
              <w:left w:val="single" w:sz="4" w:space="0" w:color="000000"/>
              <w:bottom w:val="single" w:sz="4" w:space="0" w:color="000000"/>
              <w:right w:val="single" w:sz="8" w:space="0" w:color="000000"/>
            </w:tcBorders>
            <w:vAlign w:val="center"/>
          </w:tcPr>
          <w:p w14:paraId="6B282144" w14:textId="5DB78CEA" w:rsidR="006F3FA8" w:rsidRDefault="00414C19" w:rsidP="006F3FA8">
            <w:r>
              <w:rPr>
                <w:rFonts w:ascii="Arial" w:eastAsia="Arial" w:hAnsi="Arial" w:cs="Arial"/>
                <w:bCs/>
              </w:rPr>
              <w:fldChar w:fldCharType="begin">
                <w:ffData>
                  <w:name w:val=""/>
                  <w:enabled/>
                  <w:calcOnExit w:val="0"/>
                  <w:checkBox>
                    <w:sizeAuto/>
                    <w:default w:val="1"/>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sidR="006F3FA8">
              <w:rPr>
                <w:rFonts w:ascii="Arial" w:eastAsia="Arial" w:hAnsi="Aria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7D91133A" w14:textId="14CA34F1" w:rsidR="006F3FA8" w:rsidRDefault="00A93082" w:rsidP="006F3FA8">
            <w:pPr>
              <w:spacing w:line="360" w:lineRule="auto"/>
            </w:pPr>
            <w:r>
              <w:t>I</w:t>
            </w:r>
          </w:p>
        </w:tc>
        <w:tc>
          <w:tcPr>
            <w:tcW w:w="1417" w:type="dxa"/>
            <w:gridSpan w:val="7"/>
            <w:tcBorders>
              <w:top w:val="single" w:sz="4" w:space="0" w:color="000000"/>
              <w:left w:val="single" w:sz="4" w:space="0" w:color="000000"/>
              <w:bottom w:val="single" w:sz="4" w:space="0" w:color="000000"/>
              <w:right w:val="single" w:sz="8" w:space="0" w:color="000000"/>
            </w:tcBorders>
            <w:vAlign w:val="center"/>
          </w:tcPr>
          <w:p w14:paraId="419B9D11" w14:textId="25E0B029" w:rsidR="006F3FA8" w:rsidRPr="00A93082" w:rsidRDefault="00A93082" w:rsidP="006F3FA8">
            <w:pPr>
              <w:rPr>
                <w:rFonts w:ascii="Arial" w:hAnsi="Arial" w:cs="Arial"/>
              </w:rPr>
            </w:pPr>
            <w:r w:rsidRPr="00A93082">
              <w:rPr>
                <w:rFonts w:ascii="Arial" w:hAnsi="Aria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9E57EE7" w14:textId="37D2E79E" w:rsidR="006F3FA8" w:rsidRPr="00A93082" w:rsidRDefault="00A93082" w:rsidP="006F3FA8">
            <w:pPr>
              <w:spacing w:line="360" w:lineRule="auto"/>
              <w:rPr>
                <w:rFonts w:ascii="Arial" w:hAnsi="Arial" w:cs="Arial"/>
              </w:rPr>
            </w:pPr>
            <w:r w:rsidRPr="00A93082">
              <w:rPr>
                <w:rFonts w:ascii="Arial" w:hAnsi="Aria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44222B5" w14:textId="13710203" w:rsidR="00A93082" w:rsidRPr="00A93082" w:rsidRDefault="00A93082" w:rsidP="006F3FA8">
            <w:pPr>
              <w:spacing w:line="360" w:lineRule="auto"/>
              <w:rPr>
                <w:rFonts w:ascii="Arial" w:hAnsi="Arial" w:cs="Arial"/>
              </w:rPr>
            </w:pPr>
            <w:r w:rsidRPr="00A93082">
              <w:rPr>
                <w:rFonts w:ascii="Arial" w:hAnsi="Aria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383A5BD6" w14:textId="7A86C6F2" w:rsidR="006F3FA8" w:rsidRDefault="000958B1" w:rsidP="006F3FA8">
            <w:r>
              <w:rPr>
                <w:rFonts w:ascii="Arial" w:eastAsia="Arial" w:hAnsi="Arial" w:cs="Arial"/>
              </w:rPr>
              <w:t>108</w:t>
            </w:r>
          </w:p>
        </w:tc>
      </w:tr>
      <w:tr w:rsidR="00BB17E6" w14:paraId="45FFB882" w14:textId="77777777" w:rsidTr="008065C8">
        <w:trPr>
          <w:gridAfter w:val="3"/>
          <w:wAfter w:w="8537" w:type="dxa"/>
          <w:trHeight w:val="491"/>
        </w:trPr>
        <w:tc>
          <w:tcPr>
            <w:tcW w:w="3162" w:type="dxa"/>
            <w:gridSpan w:val="2"/>
            <w:vMerge/>
            <w:tcBorders>
              <w:left w:val="single" w:sz="8" w:space="0" w:color="000000"/>
              <w:bottom w:val="single" w:sz="4" w:space="0" w:color="000000"/>
              <w:right w:val="single" w:sz="4" w:space="0" w:color="000000"/>
            </w:tcBorders>
          </w:tcPr>
          <w:p w14:paraId="4400E731" w14:textId="42D57EDF" w:rsidR="00707563" w:rsidRDefault="00707563" w:rsidP="00707563">
            <w:pPr>
              <w:spacing w:line="112" w:lineRule="exact"/>
            </w:pPr>
          </w:p>
        </w:tc>
        <w:tc>
          <w:tcPr>
            <w:tcW w:w="12137" w:type="dxa"/>
            <w:gridSpan w:val="23"/>
            <w:tcBorders>
              <w:top w:val="single" w:sz="4" w:space="0" w:color="000000"/>
              <w:left w:val="single" w:sz="4" w:space="0" w:color="000000"/>
              <w:bottom w:val="single" w:sz="4" w:space="0" w:color="000000"/>
              <w:right w:val="single" w:sz="8" w:space="0" w:color="000000"/>
            </w:tcBorders>
            <w:vAlign w:val="center"/>
          </w:tcPr>
          <w:p w14:paraId="57B14061" w14:textId="23B3D32C" w:rsidR="005620B6" w:rsidRDefault="00A93082" w:rsidP="005620B6">
            <w:pPr>
              <w:spacing w:line="360" w:lineRule="auto"/>
            </w:pPr>
            <w:r>
              <w:rPr>
                <w:rFonts w:ascii="Arial" w:eastAsia="Arial" w:hAnsi="Arial" w:cs="Arial"/>
                <w:i/>
              </w:rPr>
              <w:t xml:space="preserve">* </w:t>
            </w:r>
            <w:r w:rsidR="00DC6A31">
              <w:rPr>
                <w:rFonts w:ascii="Arial" w:eastAsia="Arial" w:hAnsi="Arial" w:cs="Arial"/>
                <w:i/>
              </w:rPr>
              <w:t xml:space="preserve">KIS Category: </w:t>
            </w:r>
            <w:r w:rsidR="005620B6">
              <w:rPr>
                <w:rFonts w:ascii="Arial" w:eastAsia="Arial" w:hAnsi="Arial" w:cs="Arial"/>
                <w:i/>
              </w:rPr>
              <w:t>**Please enter ‘S’ for Scheduled, ‘P’ for Placement, and ‘I’ for Independent</w:t>
            </w:r>
          </w:p>
        </w:tc>
      </w:tr>
      <w:tr w:rsidR="00BB17E6" w14:paraId="464D6017" w14:textId="77777777" w:rsidTr="008065C8">
        <w:trPr>
          <w:gridAfter w:val="3"/>
          <w:wAfter w:w="8537" w:type="dxa"/>
          <w:trHeight w:val="1241"/>
        </w:trPr>
        <w:tc>
          <w:tcPr>
            <w:tcW w:w="3162" w:type="dxa"/>
            <w:gridSpan w:val="2"/>
            <w:tcBorders>
              <w:top w:val="single" w:sz="4" w:space="0" w:color="000000"/>
              <w:left w:val="single" w:sz="8" w:space="0" w:color="000000"/>
              <w:bottom w:val="single" w:sz="4" w:space="0" w:color="000000"/>
              <w:right w:val="single" w:sz="4" w:space="0" w:color="000000"/>
            </w:tcBorders>
          </w:tcPr>
          <w:p w14:paraId="7E5622F2" w14:textId="77777777" w:rsidR="00707563" w:rsidRDefault="00707563" w:rsidP="00707563">
            <w:pPr>
              <w:spacing w:line="112" w:lineRule="exact"/>
              <w:rPr>
                <w:rFonts w:ascii="Arial" w:eastAsia="Arial" w:hAnsi="Arial" w:cs="Arial"/>
              </w:rPr>
            </w:pPr>
          </w:p>
          <w:p w14:paraId="4987A84E" w14:textId="77777777" w:rsidR="00707563" w:rsidRDefault="00707563" w:rsidP="00707563">
            <w:pPr>
              <w:tabs>
                <w:tab w:val="left" w:pos="-1440"/>
                <w:tab w:val="left" w:pos="-720"/>
                <w:tab w:val="left" w:pos="0"/>
                <w:tab w:val="left" w:pos="492"/>
                <w:tab w:val="left" w:pos="1440"/>
              </w:tabs>
              <w:spacing w:line="226" w:lineRule="auto"/>
            </w:pPr>
            <w:r>
              <w:rPr>
                <w:rFonts w:ascii="Arial" w:eastAsia="Arial" w:hAnsi="Arial" w:cs="Arial"/>
                <w:b/>
              </w:rPr>
              <w:t>Reading list materials:</w:t>
            </w:r>
          </w:p>
        </w:tc>
        <w:tc>
          <w:tcPr>
            <w:tcW w:w="12137" w:type="dxa"/>
            <w:gridSpan w:val="23"/>
            <w:tcBorders>
              <w:top w:val="single" w:sz="4" w:space="0" w:color="000000"/>
              <w:left w:val="single" w:sz="4" w:space="0" w:color="000000"/>
              <w:bottom w:val="single" w:sz="4" w:space="0" w:color="000000"/>
              <w:right w:val="single" w:sz="8" w:space="0" w:color="000000"/>
            </w:tcBorders>
          </w:tcPr>
          <w:p w14:paraId="7450A50E" w14:textId="77777777" w:rsidR="00707563" w:rsidRDefault="00707563" w:rsidP="00707563">
            <w:pPr>
              <w:tabs>
                <w:tab w:val="left" w:pos="720"/>
                <w:tab w:val="left" w:pos="1440"/>
                <w:tab w:val="left" w:pos="5801"/>
              </w:tabs>
              <w:spacing w:before="120"/>
              <w:rPr>
                <w:rFonts w:ascii="Arial" w:eastAsia="Arial" w:hAnsi="Arial" w:cs="Arial"/>
                <w:b/>
                <w:u w:val="single"/>
              </w:rPr>
            </w:pPr>
            <w:r>
              <w:rPr>
                <w:rFonts w:ascii="Arial" w:eastAsia="Arial" w:hAnsi="Arial" w:cs="Arial"/>
                <w:b/>
                <w:u w:val="single"/>
              </w:rPr>
              <w:t>Books and other reading list materials to be purchased by students (where applicable):</w:t>
            </w:r>
          </w:p>
          <w:p w14:paraId="54D8F96E" w14:textId="77777777" w:rsidR="00707563" w:rsidRDefault="00707563" w:rsidP="00707563">
            <w:pPr>
              <w:tabs>
                <w:tab w:val="left" w:pos="720"/>
                <w:tab w:val="left" w:pos="1440"/>
                <w:tab w:val="left" w:pos="5801"/>
              </w:tabs>
              <w:spacing w:before="120"/>
              <w:rPr>
                <w:rFonts w:ascii="Arial" w:eastAsia="Arial" w:hAnsi="Arial" w:cs="Arial"/>
                <w:i/>
              </w:rPr>
            </w:pPr>
            <w:r>
              <w:rPr>
                <w:rFonts w:ascii="Arial" w:eastAsia="Arial" w:hAnsi="Arial" w:cs="Arial"/>
                <w:i/>
              </w:rPr>
              <w:t>Please list</w:t>
            </w:r>
          </w:p>
          <w:p w14:paraId="22E5C7CE" w14:textId="77777777" w:rsidR="00707563" w:rsidRDefault="00707563" w:rsidP="00707563">
            <w:pPr>
              <w:tabs>
                <w:tab w:val="left" w:pos="720"/>
                <w:tab w:val="left" w:pos="1440"/>
                <w:tab w:val="left" w:pos="5801"/>
              </w:tabs>
              <w:spacing w:before="120"/>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642EF151" w14:textId="77777777" w:rsidR="00707563" w:rsidRDefault="00707563" w:rsidP="00707563">
            <w:pPr>
              <w:tabs>
                <w:tab w:val="left" w:pos="720"/>
                <w:tab w:val="left" w:pos="1440"/>
                <w:tab w:val="left" w:pos="5801"/>
              </w:tabs>
              <w:spacing w:before="120"/>
              <w:rPr>
                <w:rFonts w:ascii="Arial" w:eastAsia="Arial" w:hAnsi="Arial" w:cs="Arial"/>
                <w:i/>
              </w:rPr>
            </w:pPr>
          </w:p>
          <w:p w14:paraId="77EC9534" w14:textId="77777777" w:rsidR="00707563" w:rsidRDefault="00707563" w:rsidP="00707563">
            <w:pPr>
              <w:tabs>
                <w:tab w:val="left" w:pos="720"/>
                <w:tab w:val="left" w:pos="1440"/>
                <w:tab w:val="left" w:pos="5801"/>
              </w:tabs>
              <w:spacing w:before="120"/>
              <w:rPr>
                <w:rFonts w:ascii="Arial" w:eastAsia="Arial" w:hAnsi="Arial" w:cs="Arial"/>
                <w:b/>
                <w:u w:val="single"/>
              </w:rPr>
            </w:pPr>
            <w:r>
              <w:rPr>
                <w:rFonts w:ascii="Arial" w:eastAsia="Arial" w:hAnsi="Arial" w:cs="Arial"/>
                <w:b/>
                <w:u w:val="single"/>
              </w:rPr>
              <w:t>Core/essential reading list material (print, electronic, etc.) for the course (6-10 titles only):</w:t>
            </w:r>
          </w:p>
          <w:p w14:paraId="4A24D17E" w14:textId="77777777" w:rsidR="00707563" w:rsidRDefault="00707563" w:rsidP="00707563">
            <w:pPr>
              <w:tabs>
                <w:tab w:val="left" w:pos="720"/>
                <w:tab w:val="left" w:pos="1440"/>
                <w:tab w:val="left" w:pos="5801"/>
              </w:tabs>
              <w:spacing w:before="120"/>
              <w:rPr>
                <w:rFonts w:ascii="Arial" w:eastAsia="Arial" w:hAnsi="Arial" w:cs="Arial"/>
                <w:i/>
              </w:rPr>
            </w:pPr>
            <w:r>
              <w:rPr>
                <w:rFonts w:ascii="Arial" w:eastAsia="Arial" w:hAnsi="Arial" w:cs="Arial"/>
                <w:i/>
              </w:rPr>
              <w:t>Please list</w:t>
            </w:r>
          </w:p>
          <w:p w14:paraId="5E66D501"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Adler, Samuel. </w:t>
            </w:r>
            <w:r w:rsidRPr="0084069F">
              <w:rPr>
                <w:rFonts w:ascii="Arial" w:hAnsi="Arial" w:cs="Arial"/>
                <w:i/>
                <w:iCs/>
              </w:rPr>
              <w:t xml:space="preserve">The Study of Orchestration, </w:t>
            </w:r>
            <w:r w:rsidRPr="0084069F">
              <w:rPr>
                <w:rFonts w:ascii="Arial" w:hAnsi="Arial" w:cs="Arial"/>
              </w:rPr>
              <w:t xml:space="preserve">3rd ed. (New York &amp; London: Norton, 2002) </w:t>
            </w:r>
          </w:p>
          <w:p w14:paraId="2A0663E7"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Black, Dave. </w:t>
            </w:r>
            <w:r w:rsidRPr="0084069F">
              <w:rPr>
                <w:rFonts w:ascii="Arial" w:hAnsi="Arial" w:cs="Arial"/>
                <w:i/>
                <w:iCs/>
              </w:rPr>
              <w:t xml:space="preserve">Essential Dictionary of Music Notation </w:t>
            </w:r>
            <w:r w:rsidRPr="0084069F">
              <w:rPr>
                <w:rFonts w:ascii="Arial" w:hAnsi="Arial" w:cs="Arial"/>
              </w:rPr>
              <w:t xml:space="preserve">(Los Angeles: Alfred Publishing Co., Inc, 1996) </w:t>
            </w:r>
          </w:p>
          <w:p w14:paraId="523354E8"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Blatter, Alfred. </w:t>
            </w:r>
            <w:r w:rsidRPr="0084069F">
              <w:rPr>
                <w:rFonts w:ascii="Arial" w:hAnsi="Arial" w:cs="Arial"/>
                <w:i/>
                <w:iCs/>
              </w:rPr>
              <w:t>Instrumentation and Orchestration</w:t>
            </w:r>
            <w:r w:rsidRPr="0084069F">
              <w:rPr>
                <w:rFonts w:ascii="Arial" w:hAnsi="Arial" w:cs="Arial"/>
              </w:rPr>
              <w:t xml:space="preserve">, 2nd ed. (Belmont: Thompson Learning, 1997) </w:t>
            </w:r>
          </w:p>
          <w:p w14:paraId="164D26C5"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Gerou, Tom. </w:t>
            </w:r>
            <w:r w:rsidRPr="0084069F">
              <w:rPr>
                <w:rFonts w:ascii="Arial" w:hAnsi="Arial" w:cs="Arial"/>
                <w:i/>
                <w:iCs/>
              </w:rPr>
              <w:t xml:space="preserve">Essential Dictionary of Orchestration </w:t>
            </w:r>
            <w:r w:rsidRPr="0084069F">
              <w:rPr>
                <w:rFonts w:ascii="Arial" w:hAnsi="Arial" w:cs="Arial"/>
              </w:rPr>
              <w:t xml:space="preserve">(Los Angeles: Alfred Publishing Co., Inc, 1998) </w:t>
            </w:r>
          </w:p>
          <w:p w14:paraId="28D508EB" w14:textId="77777777" w:rsidR="0084069F" w:rsidRPr="0084069F" w:rsidRDefault="0084069F" w:rsidP="0084069F">
            <w:pPr>
              <w:spacing w:before="100" w:beforeAutospacing="1" w:after="100" w:afterAutospacing="1"/>
              <w:rPr>
                <w:rFonts w:ascii="Times" w:hAnsi="Times"/>
              </w:rPr>
            </w:pPr>
            <w:r w:rsidRPr="0084069F">
              <w:rPr>
                <w:rFonts w:ascii="Arial" w:hAnsi="Arial" w:cs="Arial"/>
              </w:rPr>
              <w:t xml:space="preserve">Gould, Elaine </w:t>
            </w:r>
            <w:r w:rsidRPr="0084069F">
              <w:rPr>
                <w:rFonts w:ascii="Arial" w:hAnsi="Arial" w:cs="Arial"/>
                <w:i/>
                <w:iCs/>
              </w:rPr>
              <w:t xml:space="preserve">Behind Bars </w:t>
            </w:r>
            <w:r w:rsidRPr="0084069F">
              <w:rPr>
                <w:rFonts w:ascii="Arial" w:hAnsi="Arial" w:cs="Arial"/>
              </w:rPr>
              <w:t xml:space="preserve">(London: Faber, 2011) </w:t>
            </w:r>
          </w:p>
          <w:p w14:paraId="0162CC89" w14:textId="77777777" w:rsidR="00707563" w:rsidRDefault="00707563" w:rsidP="00707563">
            <w:pPr>
              <w:tabs>
                <w:tab w:val="left" w:pos="720"/>
                <w:tab w:val="left" w:pos="1440"/>
                <w:tab w:val="left" w:pos="5801"/>
              </w:tabs>
              <w:spacing w:before="120"/>
            </w:pPr>
          </w:p>
        </w:tc>
      </w:tr>
      <w:tr w:rsidR="00933F23" w14:paraId="2CB9F4D8" w14:textId="77777777" w:rsidTr="0084069F">
        <w:trPr>
          <w:gridAfter w:val="3"/>
          <w:wAfter w:w="8537" w:type="dxa"/>
          <w:trHeight w:val="213"/>
        </w:trPr>
        <w:tc>
          <w:tcPr>
            <w:tcW w:w="3162" w:type="dxa"/>
            <w:gridSpan w:val="2"/>
            <w:vMerge w:val="restart"/>
            <w:tcBorders>
              <w:top w:val="single" w:sz="4" w:space="0" w:color="auto"/>
              <w:left w:val="single" w:sz="8" w:space="0" w:color="000000"/>
              <w:right w:val="single" w:sz="4" w:space="0" w:color="000000"/>
            </w:tcBorders>
          </w:tcPr>
          <w:p w14:paraId="08FA0E89" w14:textId="77777777" w:rsidR="00933F23" w:rsidRDefault="00933F23" w:rsidP="00AB458D">
            <w:pPr>
              <w:spacing w:line="112" w:lineRule="exact"/>
              <w:rPr>
                <w:rFonts w:ascii="Arial" w:eastAsia="Arial" w:hAnsi="Arial" w:cs="Arial"/>
              </w:rPr>
            </w:pPr>
          </w:p>
          <w:p w14:paraId="059B4B31" w14:textId="77777777" w:rsidR="00933F23" w:rsidRPr="00933F23" w:rsidRDefault="00933F23" w:rsidP="00933F23">
            <w:pPr>
              <w:rPr>
                <w:rFonts w:ascii="Arial" w:hAnsi="Arial" w:cs="Arial"/>
                <w:b/>
              </w:rPr>
            </w:pPr>
            <w:r w:rsidRPr="00933F23">
              <w:rPr>
                <w:rFonts w:ascii="Arial" w:hAnsi="Arial" w:cs="Arial"/>
                <w:b/>
              </w:rPr>
              <w:t>Summative Assessment</w:t>
            </w:r>
          </w:p>
          <w:p w14:paraId="36BEE713" w14:textId="6DDBEFD9" w:rsidR="00933F23" w:rsidRPr="00933F23" w:rsidRDefault="00933F23" w:rsidP="00933F23">
            <w:pPr>
              <w:rPr>
                <w:i/>
              </w:rPr>
            </w:pPr>
            <w:r>
              <w:rPr>
                <w:rFonts w:ascii="Arial" w:hAnsi="Arial" w:cs="Arial"/>
                <w:i/>
              </w:rPr>
              <w:t>(a</w:t>
            </w:r>
            <w:r w:rsidRPr="00933F23">
              <w:rPr>
                <w:rFonts w:ascii="Arial" w:hAnsi="Arial" w:cs="Arial"/>
                <w:i/>
              </w:rPr>
              <w:t>ssessment which contributes to the final marks awarded for the course unit)</w:t>
            </w:r>
          </w:p>
        </w:tc>
        <w:tc>
          <w:tcPr>
            <w:tcW w:w="3316" w:type="dxa"/>
            <w:gridSpan w:val="3"/>
            <w:tcBorders>
              <w:top w:val="single" w:sz="4" w:space="0" w:color="auto"/>
              <w:left w:val="single" w:sz="4" w:space="0" w:color="000000"/>
              <w:bottom w:val="single" w:sz="4" w:space="0" w:color="000000"/>
              <w:right w:val="single" w:sz="8" w:space="0" w:color="000000"/>
            </w:tcBorders>
          </w:tcPr>
          <w:p w14:paraId="59375F33" w14:textId="77777777" w:rsidR="00933F23" w:rsidRDefault="00933F23" w:rsidP="00933F23">
            <w:pPr>
              <w:tabs>
                <w:tab w:val="left" w:pos="-1440"/>
                <w:tab w:val="left" w:pos="-720"/>
                <w:tab w:val="left" w:pos="0"/>
                <w:tab w:val="left" w:pos="492"/>
                <w:tab w:val="left" w:pos="1945"/>
              </w:tabs>
              <w:spacing w:line="226" w:lineRule="auto"/>
              <w:rPr>
                <w:rFonts w:ascii="Arial" w:eastAsia="Arial" w:hAnsi="Arial" w:cs="Arial"/>
                <w:b/>
              </w:rPr>
            </w:pPr>
          </w:p>
          <w:p w14:paraId="2573740A" w14:textId="77777777" w:rsidR="00933F23" w:rsidRDefault="00933F23" w:rsidP="00933F23">
            <w:pPr>
              <w:tabs>
                <w:tab w:val="left" w:pos="-1440"/>
                <w:tab w:val="left" w:pos="-720"/>
                <w:tab w:val="left" w:pos="0"/>
                <w:tab w:val="left" w:pos="492"/>
                <w:tab w:val="left" w:pos="1945"/>
              </w:tabs>
              <w:spacing w:line="226" w:lineRule="auto"/>
              <w:rPr>
                <w:rFonts w:ascii="Arial" w:eastAsia="Arial" w:hAnsi="Arial" w:cs="Arial"/>
                <w:b/>
              </w:rPr>
            </w:pPr>
            <w:r w:rsidRPr="0032540D">
              <w:rPr>
                <w:rFonts w:ascii="Arial" w:eastAsia="Arial" w:hAnsi="Arial" w:cs="Arial"/>
                <w:b/>
              </w:rPr>
              <w:t xml:space="preserve">Method of Assessment </w:t>
            </w:r>
          </w:p>
          <w:p w14:paraId="54B3A502" w14:textId="6EA4057D" w:rsidR="00933F23" w:rsidRPr="0032540D" w:rsidRDefault="00933F23" w:rsidP="00933F23">
            <w:pPr>
              <w:tabs>
                <w:tab w:val="left" w:pos="-1440"/>
                <w:tab w:val="left" w:pos="-720"/>
                <w:tab w:val="left" w:pos="0"/>
                <w:tab w:val="left" w:pos="492"/>
                <w:tab w:val="left" w:pos="1945"/>
              </w:tabs>
              <w:spacing w:line="226" w:lineRule="auto"/>
              <w:rPr>
                <w:b/>
              </w:rPr>
            </w:pPr>
          </w:p>
        </w:tc>
        <w:tc>
          <w:tcPr>
            <w:tcW w:w="1417" w:type="dxa"/>
            <w:gridSpan w:val="2"/>
            <w:tcBorders>
              <w:top w:val="single" w:sz="4" w:space="0" w:color="auto"/>
              <w:left w:val="single" w:sz="4" w:space="0" w:color="000000"/>
              <w:bottom w:val="single" w:sz="4" w:space="0" w:color="000000"/>
              <w:right w:val="single" w:sz="8" w:space="0" w:color="000000"/>
            </w:tcBorders>
          </w:tcPr>
          <w:p w14:paraId="0ACE2727" w14:textId="77777777" w:rsidR="00933F23" w:rsidRPr="0032540D" w:rsidRDefault="00933F23" w:rsidP="00933F23">
            <w:pPr>
              <w:tabs>
                <w:tab w:val="left" w:pos="-1440"/>
                <w:tab w:val="left" w:pos="-720"/>
                <w:tab w:val="left" w:pos="0"/>
                <w:tab w:val="left" w:pos="492"/>
                <w:tab w:val="left" w:pos="1440"/>
              </w:tabs>
              <w:spacing w:before="120"/>
              <w:rPr>
                <w:b/>
              </w:rPr>
            </w:pPr>
            <w:r w:rsidRPr="0032540D">
              <w:rPr>
                <w:rFonts w:ascii="Arial" w:eastAsia="Arial" w:hAnsi="Arial" w:cs="Arial"/>
                <w:b/>
              </w:rPr>
              <w:t>%</w:t>
            </w:r>
          </w:p>
        </w:tc>
        <w:tc>
          <w:tcPr>
            <w:tcW w:w="1134" w:type="dxa"/>
            <w:gridSpan w:val="3"/>
            <w:tcBorders>
              <w:top w:val="single" w:sz="4" w:space="0" w:color="auto"/>
              <w:left w:val="single" w:sz="4" w:space="0" w:color="000000"/>
              <w:bottom w:val="single" w:sz="4" w:space="0" w:color="000000"/>
              <w:right w:val="single" w:sz="4" w:space="0" w:color="000000"/>
            </w:tcBorders>
          </w:tcPr>
          <w:p w14:paraId="21C0CC73" w14:textId="2F3DAA14" w:rsidR="00933F23" w:rsidRPr="00933F23" w:rsidRDefault="00933F23" w:rsidP="00933F23">
            <w:pPr>
              <w:tabs>
                <w:tab w:val="left" w:pos="-1440"/>
                <w:tab w:val="left" w:pos="-720"/>
                <w:tab w:val="left" w:pos="0"/>
                <w:tab w:val="left" w:pos="492"/>
                <w:tab w:val="left" w:pos="1440"/>
              </w:tabs>
              <w:spacing w:before="120"/>
              <w:rPr>
                <w:b/>
              </w:rPr>
            </w:pPr>
            <w:r w:rsidRPr="00933F23">
              <w:rPr>
                <w:rFonts w:ascii="Arial" w:eastAsia="Arial" w:hAnsi="Arial" w:cs="Arial"/>
                <w:b/>
              </w:rPr>
              <w:t>Length</w:t>
            </w:r>
          </w:p>
        </w:tc>
        <w:tc>
          <w:tcPr>
            <w:tcW w:w="1042" w:type="dxa"/>
            <w:gridSpan w:val="3"/>
            <w:tcBorders>
              <w:top w:val="single" w:sz="4" w:space="0" w:color="auto"/>
              <w:left w:val="single" w:sz="4" w:space="0" w:color="000000"/>
              <w:bottom w:val="single" w:sz="4" w:space="0" w:color="000000"/>
              <w:right w:val="single" w:sz="8" w:space="0" w:color="000000"/>
            </w:tcBorders>
          </w:tcPr>
          <w:p w14:paraId="7C7023FA"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Units of Length</w:t>
            </w:r>
          </w:p>
        </w:tc>
        <w:tc>
          <w:tcPr>
            <w:tcW w:w="408" w:type="dxa"/>
            <w:gridSpan w:val="3"/>
            <w:tcBorders>
              <w:top w:val="single" w:sz="4" w:space="0" w:color="auto"/>
              <w:left w:val="single" w:sz="4" w:space="0" w:color="000000"/>
              <w:bottom w:val="single" w:sz="4" w:space="0" w:color="000000"/>
              <w:right w:val="single" w:sz="8" w:space="0" w:color="000000"/>
            </w:tcBorders>
          </w:tcPr>
          <w:p w14:paraId="7521239B"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Must Pass? (Y/</w:t>
            </w:r>
            <w:r>
              <w:rPr>
                <w:rFonts w:ascii="Arial" w:eastAsia="Arial" w:hAnsi="Arial" w:cs="Arial"/>
                <w:b/>
              </w:rPr>
              <w:lastRenderedPageBreak/>
              <w:t>N)</w:t>
            </w:r>
          </w:p>
        </w:tc>
        <w:tc>
          <w:tcPr>
            <w:tcW w:w="1135" w:type="dxa"/>
            <w:gridSpan w:val="4"/>
            <w:tcBorders>
              <w:top w:val="single" w:sz="4" w:space="0" w:color="auto"/>
              <w:left w:val="single" w:sz="4" w:space="0" w:color="000000"/>
              <w:bottom w:val="single" w:sz="4" w:space="0" w:color="000000"/>
              <w:right w:val="single" w:sz="8" w:space="0" w:color="000000"/>
            </w:tcBorders>
          </w:tcPr>
          <w:p w14:paraId="135FDFD5" w14:textId="53D0B24B"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lastRenderedPageBreak/>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7ACCB88"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KIS Category</w:t>
            </w:r>
          </w:p>
          <w:p w14:paraId="601A9EDB" w14:textId="673ABD98"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42A0C532" w14:textId="07E88AE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Which is the Final Assessment for the course, ie, which assessment takes place last?</w:t>
            </w:r>
          </w:p>
        </w:tc>
      </w:tr>
      <w:tr w:rsidR="00933F23" w14:paraId="792F699F" w14:textId="77777777" w:rsidTr="0084069F">
        <w:trPr>
          <w:gridAfter w:val="3"/>
          <w:wAfter w:w="8537" w:type="dxa"/>
          <w:trHeight w:val="213"/>
        </w:trPr>
        <w:tc>
          <w:tcPr>
            <w:tcW w:w="3162" w:type="dxa"/>
            <w:gridSpan w:val="2"/>
            <w:vMerge/>
            <w:tcBorders>
              <w:left w:val="single" w:sz="8" w:space="0" w:color="000000"/>
              <w:right w:val="single" w:sz="4" w:space="0" w:color="000000"/>
            </w:tcBorders>
          </w:tcPr>
          <w:p w14:paraId="74F2C899" w14:textId="77777777" w:rsidR="00933F23" w:rsidRDefault="00933F23" w:rsidP="00AB458D">
            <w:pPr>
              <w:spacing w:line="112" w:lineRule="exact"/>
            </w:pPr>
          </w:p>
        </w:tc>
        <w:tc>
          <w:tcPr>
            <w:tcW w:w="3316" w:type="dxa"/>
            <w:gridSpan w:val="3"/>
            <w:tcBorders>
              <w:top w:val="single" w:sz="4" w:space="0" w:color="000000"/>
              <w:left w:val="single" w:sz="4" w:space="0" w:color="000000"/>
              <w:bottom w:val="single" w:sz="4" w:space="0" w:color="000000"/>
              <w:right w:val="single" w:sz="4" w:space="0" w:color="000000"/>
            </w:tcBorders>
          </w:tcPr>
          <w:p w14:paraId="423616D9" w14:textId="2993C80D" w:rsidR="0084069F" w:rsidRDefault="00E606D3" w:rsidP="0084069F">
            <w:pPr>
              <w:widowControl w:val="0"/>
              <w:autoSpaceDE w:val="0"/>
              <w:autoSpaceDN w:val="0"/>
              <w:adjustRightInd w:val="0"/>
              <w:rPr>
                <w:sz w:val="32"/>
                <w:szCs w:val="32"/>
                <w:lang w:val="en-US" w:eastAsia="en-GB"/>
              </w:rPr>
            </w:pPr>
            <w:r>
              <w:rPr>
                <w:rFonts w:ascii="Arial" w:hAnsi="Arial" w:cs="Arial"/>
                <w:sz w:val="26"/>
                <w:szCs w:val="26"/>
                <w:lang w:val="en-US" w:eastAsia="en-GB"/>
              </w:rPr>
              <w:t xml:space="preserve">Coursework: </w:t>
            </w:r>
            <w:r w:rsidR="0084069F">
              <w:rPr>
                <w:rFonts w:ascii="Arial" w:hAnsi="Arial" w:cs="Arial"/>
                <w:sz w:val="26"/>
                <w:szCs w:val="26"/>
                <w:lang w:val="en-US" w:eastAsia="en-GB"/>
              </w:rPr>
              <w:t>Composition including at least one voice, for example voice and small ensemble or SATB choir, with accompanying 400-440 word programme note, 5</w:t>
            </w:r>
            <w:r>
              <w:rPr>
                <w:rFonts w:ascii="Arial" w:hAnsi="Arial" w:cs="Arial"/>
                <w:i/>
                <w:iCs/>
                <w:sz w:val="26"/>
                <w:szCs w:val="26"/>
                <w:lang w:val="en-US" w:eastAsia="en-GB"/>
              </w:rPr>
              <w:t>-7 mins</w:t>
            </w:r>
            <w:r w:rsidR="0084069F">
              <w:rPr>
                <w:rFonts w:ascii="Arial" w:hAnsi="Arial" w:cs="Arial"/>
                <w:sz w:val="26"/>
                <w:szCs w:val="26"/>
                <w:lang w:val="en-US" w:eastAsia="en-GB"/>
              </w:rPr>
              <w:t> </w:t>
            </w:r>
          </w:p>
          <w:p w14:paraId="1EC681A0" w14:textId="51A2692F" w:rsidR="00933F23" w:rsidRDefault="00933F23" w:rsidP="0084069F">
            <w:pPr>
              <w:rPr>
                <w:rFonts w:ascii="Arial" w:eastAsia="Arial" w:hAnsi="Arial" w:cs="Arial"/>
              </w:rPr>
            </w:pPr>
          </w:p>
          <w:p w14:paraId="21069663" w14:textId="77777777" w:rsidR="008065C8" w:rsidRDefault="008065C8" w:rsidP="00AB458D"/>
        </w:tc>
        <w:tc>
          <w:tcPr>
            <w:tcW w:w="1417" w:type="dxa"/>
            <w:gridSpan w:val="2"/>
            <w:tcBorders>
              <w:top w:val="single" w:sz="4" w:space="0" w:color="000000"/>
              <w:left w:val="single" w:sz="4" w:space="0" w:color="000000"/>
              <w:bottom w:val="single" w:sz="4" w:space="0" w:color="000000"/>
              <w:right w:val="single" w:sz="4" w:space="0" w:color="000000"/>
            </w:tcBorders>
          </w:tcPr>
          <w:p w14:paraId="14C410BC" w14:textId="16479EBA" w:rsidR="00933F23" w:rsidRDefault="00E606D3" w:rsidP="00AB458D">
            <w:r>
              <w:rPr>
                <w:rFonts w:ascii="Arial" w:eastAsia="Arial" w:hAnsi="Arial" w:cs="Arial"/>
              </w:rPr>
              <w:t>40</w:t>
            </w:r>
          </w:p>
        </w:tc>
        <w:tc>
          <w:tcPr>
            <w:tcW w:w="1134" w:type="dxa"/>
            <w:gridSpan w:val="3"/>
            <w:tcBorders>
              <w:top w:val="single" w:sz="4" w:space="0" w:color="000000"/>
              <w:left w:val="single" w:sz="4" w:space="0" w:color="000000"/>
              <w:bottom w:val="single" w:sz="4" w:space="0" w:color="000000"/>
              <w:right w:val="single" w:sz="4" w:space="0" w:color="000000"/>
            </w:tcBorders>
          </w:tcPr>
          <w:p w14:paraId="40C2BBB0" w14:textId="02A3E0AD" w:rsidR="00933F23" w:rsidRDefault="00E606D3" w:rsidP="00AB458D">
            <w:r>
              <w:rPr>
                <w:rFonts w:ascii="Arial" w:eastAsia="Arial" w:hAnsi="Arial" w:cs="Arial"/>
              </w:rPr>
              <w:t>5-7</w:t>
            </w:r>
          </w:p>
        </w:tc>
        <w:tc>
          <w:tcPr>
            <w:tcW w:w="1042" w:type="dxa"/>
            <w:gridSpan w:val="3"/>
            <w:tcBorders>
              <w:top w:val="single" w:sz="4" w:space="0" w:color="000000"/>
              <w:left w:val="single" w:sz="4" w:space="0" w:color="000000"/>
              <w:bottom w:val="single" w:sz="4" w:space="0" w:color="000000"/>
              <w:right w:val="single" w:sz="4" w:space="0" w:color="000000"/>
            </w:tcBorders>
          </w:tcPr>
          <w:p w14:paraId="09A71C0B" w14:textId="0905B1E0" w:rsidR="00933F23" w:rsidRDefault="00E606D3" w:rsidP="00AB458D">
            <w:r>
              <w:rPr>
                <w:rFonts w:ascii="Arial" w:eastAsia="Arial" w:hAnsi="Arial" w:cs="Arial"/>
              </w:rPr>
              <w:t>minutes</w:t>
            </w:r>
          </w:p>
        </w:tc>
        <w:tc>
          <w:tcPr>
            <w:tcW w:w="408" w:type="dxa"/>
            <w:gridSpan w:val="3"/>
            <w:tcBorders>
              <w:top w:val="single" w:sz="4" w:space="0" w:color="000000"/>
              <w:left w:val="single" w:sz="4" w:space="0" w:color="000000"/>
              <w:bottom w:val="single" w:sz="4" w:space="0" w:color="000000"/>
              <w:right w:val="single" w:sz="4" w:space="0" w:color="000000"/>
            </w:tcBorders>
          </w:tcPr>
          <w:p w14:paraId="6AEB81F3" w14:textId="4C9FB2B0" w:rsidR="00933F23" w:rsidRDefault="00E606D3" w:rsidP="00AB458D">
            <w:r>
              <w:rPr>
                <w:rFonts w:ascii="Arial" w:eastAsia="Arial" w:hAnsi="Aria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67E52AB5" w14:textId="35FD9DF4" w:rsidR="00933F23" w:rsidRDefault="00E606D3" w:rsidP="00AB458D">
            <w:r>
              <w:rPr>
                <w:rFonts w:ascii="Arial" w:eastAsia="Arial" w:hAnsi="Aria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5DA43D17" w14:textId="11A80D37" w:rsidR="00933F23" w:rsidRDefault="00E606D3" w:rsidP="00AB458D">
            <w:r>
              <w:rPr>
                <w:rFonts w:ascii="Arial" w:eastAsia="Arial" w:hAnsi="Aria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27AED508" w14:textId="1F68D371" w:rsidR="00933F23" w:rsidRDefault="00933F23" w:rsidP="00AB458D"/>
        </w:tc>
      </w:tr>
      <w:tr w:rsidR="008065C8" w14:paraId="6B12D788" w14:textId="77777777" w:rsidTr="0084069F">
        <w:trPr>
          <w:gridAfter w:val="3"/>
          <w:wAfter w:w="8537" w:type="dxa"/>
          <w:trHeight w:val="70"/>
        </w:trPr>
        <w:tc>
          <w:tcPr>
            <w:tcW w:w="3162" w:type="dxa"/>
            <w:gridSpan w:val="2"/>
            <w:vMerge/>
            <w:tcBorders>
              <w:left w:val="single" w:sz="8" w:space="0" w:color="000000"/>
              <w:right w:val="single" w:sz="4" w:space="0" w:color="000000"/>
            </w:tcBorders>
          </w:tcPr>
          <w:p w14:paraId="4CAB7960" w14:textId="77777777" w:rsidR="008065C8" w:rsidRDefault="008065C8" w:rsidP="008065C8">
            <w:pPr>
              <w:spacing w:line="112" w:lineRule="exact"/>
            </w:pPr>
          </w:p>
        </w:tc>
        <w:tc>
          <w:tcPr>
            <w:tcW w:w="3316" w:type="dxa"/>
            <w:gridSpan w:val="3"/>
            <w:tcBorders>
              <w:top w:val="single" w:sz="4" w:space="0" w:color="000000"/>
              <w:left w:val="single" w:sz="4" w:space="0" w:color="000000"/>
              <w:bottom w:val="single" w:sz="4" w:space="0" w:color="000000"/>
              <w:right w:val="single" w:sz="4" w:space="0" w:color="000000"/>
            </w:tcBorders>
          </w:tcPr>
          <w:p w14:paraId="4067917F" w14:textId="207415C7" w:rsidR="008065C8" w:rsidRDefault="00E606D3" w:rsidP="008065C8">
            <w:pPr>
              <w:rPr>
                <w:rFonts w:ascii="Arial" w:eastAsia="Arial" w:hAnsi="Arial" w:cs="Arial"/>
              </w:rPr>
            </w:pPr>
            <w:r>
              <w:rPr>
                <w:rFonts w:ascii="Arial" w:hAnsi="Arial" w:cs="Arial"/>
                <w:sz w:val="26"/>
                <w:szCs w:val="26"/>
                <w:lang w:val="en-US" w:eastAsia="en-GB"/>
              </w:rPr>
              <w:t>Coursework: Composition comprising up to five short movements for either solo harmony instrument, for example piano or accordion, or small chamber ensemble (2-3 players) with accompanying 400-440 word programme note, 7</w:t>
            </w:r>
            <w:r>
              <w:rPr>
                <w:rFonts w:ascii="Arial" w:hAnsi="Arial" w:cs="Arial"/>
                <w:i/>
                <w:iCs/>
                <w:sz w:val="26"/>
                <w:szCs w:val="26"/>
                <w:lang w:val="en-US" w:eastAsia="en-GB"/>
              </w:rPr>
              <w:t>-9 mins </w:t>
            </w:r>
          </w:p>
          <w:p w14:paraId="695C3801" w14:textId="045628C2" w:rsidR="008065C8" w:rsidRDefault="008065C8" w:rsidP="008065C8">
            <w:pPr>
              <w:rPr>
                <w:rFonts w:ascii="Arial" w:eastAsia="Arial" w:hAnsi="Arial" w:cs="Arial"/>
              </w:rPr>
            </w:pPr>
          </w:p>
        </w:tc>
        <w:tc>
          <w:tcPr>
            <w:tcW w:w="1417" w:type="dxa"/>
            <w:gridSpan w:val="2"/>
            <w:tcBorders>
              <w:top w:val="single" w:sz="4" w:space="0" w:color="000000"/>
              <w:left w:val="single" w:sz="4" w:space="0" w:color="000000"/>
              <w:bottom w:val="single" w:sz="4" w:space="0" w:color="000000"/>
              <w:right w:val="single" w:sz="4" w:space="0" w:color="000000"/>
            </w:tcBorders>
          </w:tcPr>
          <w:p w14:paraId="11DD804B" w14:textId="4D2DB51F" w:rsidR="008065C8" w:rsidRDefault="00E606D3" w:rsidP="008065C8">
            <w:pPr>
              <w:rPr>
                <w:rFonts w:ascii="Arial" w:eastAsia="Arial" w:hAnsi="Arial" w:cs="Arial"/>
              </w:rPr>
            </w:pPr>
            <w:r>
              <w:rPr>
                <w:rFonts w:ascii="Arial" w:eastAsia="Arial" w:hAnsi="Arial" w:cs="Arial"/>
              </w:rPr>
              <w:t>60</w:t>
            </w:r>
          </w:p>
        </w:tc>
        <w:tc>
          <w:tcPr>
            <w:tcW w:w="1134" w:type="dxa"/>
            <w:gridSpan w:val="3"/>
            <w:tcBorders>
              <w:top w:val="single" w:sz="4" w:space="0" w:color="000000"/>
              <w:left w:val="single" w:sz="4" w:space="0" w:color="000000"/>
              <w:bottom w:val="single" w:sz="4" w:space="0" w:color="000000"/>
              <w:right w:val="single" w:sz="4" w:space="0" w:color="000000"/>
            </w:tcBorders>
          </w:tcPr>
          <w:p w14:paraId="798F6F5F" w14:textId="4206F899" w:rsidR="008065C8" w:rsidRDefault="00E606D3" w:rsidP="008065C8">
            <w:pPr>
              <w:rPr>
                <w:rFonts w:ascii="Arial" w:eastAsia="Arial" w:hAnsi="Arial" w:cs="Arial"/>
              </w:rPr>
            </w:pPr>
            <w:r>
              <w:rPr>
                <w:rFonts w:ascii="Arial" w:eastAsia="Arial" w:hAnsi="Arial" w:cs="Arial"/>
              </w:rPr>
              <w:t>7-9</w:t>
            </w:r>
          </w:p>
        </w:tc>
        <w:tc>
          <w:tcPr>
            <w:tcW w:w="1042" w:type="dxa"/>
            <w:gridSpan w:val="3"/>
            <w:tcBorders>
              <w:top w:val="single" w:sz="4" w:space="0" w:color="000000"/>
              <w:left w:val="single" w:sz="4" w:space="0" w:color="000000"/>
              <w:bottom w:val="single" w:sz="4" w:space="0" w:color="000000"/>
              <w:right w:val="single" w:sz="4" w:space="0" w:color="000000"/>
            </w:tcBorders>
          </w:tcPr>
          <w:p w14:paraId="0EB07D36" w14:textId="6576F383" w:rsidR="008065C8" w:rsidRPr="006D4146" w:rsidRDefault="00E606D3" w:rsidP="008065C8">
            <w:pPr>
              <w:rPr>
                <w:rFonts w:ascii="Arial" w:eastAsia="Arial" w:hAnsi="Arial" w:cs="Arial"/>
              </w:rPr>
            </w:pPr>
            <w:r>
              <w:rPr>
                <w:rFonts w:ascii="Arial" w:eastAsia="Arial" w:hAnsi="Arial" w:cs="Arial"/>
              </w:rPr>
              <w:t>minutes</w:t>
            </w:r>
          </w:p>
        </w:tc>
        <w:tc>
          <w:tcPr>
            <w:tcW w:w="408" w:type="dxa"/>
            <w:gridSpan w:val="3"/>
            <w:tcBorders>
              <w:top w:val="single" w:sz="4" w:space="0" w:color="000000"/>
              <w:left w:val="single" w:sz="4" w:space="0" w:color="000000"/>
              <w:bottom w:val="single" w:sz="4" w:space="0" w:color="000000"/>
              <w:right w:val="single" w:sz="4" w:space="0" w:color="000000"/>
            </w:tcBorders>
          </w:tcPr>
          <w:p w14:paraId="23C03119" w14:textId="27AA669B" w:rsidR="008065C8" w:rsidRPr="00F33370" w:rsidRDefault="00E606D3" w:rsidP="008065C8">
            <w:pPr>
              <w:rPr>
                <w:rFonts w:ascii="Arial" w:eastAsia="Arial" w:hAnsi="Arial" w:cs="Arial"/>
              </w:rPr>
            </w:pPr>
            <w:r>
              <w:rPr>
                <w:rFonts w:ascii="Arial" w:eastAsia="Arial" w:hAnsi="Aria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1F285391" w14:textId="5E987AA6" w:rsidR="008065C8" w:rsidRPr="00243966" w:rsidRDefault="00E606D3" w:rsidP="008065C8">
            <w:pPr>
              <w:rPr>
                <w:rFonts w:ascii="Arial" w:eastAsia="Arial" w:hAnsi="Arial" w:cs="Arial"/>
              </w:rPr>
            </w:pPr>
            <w:r>
              <w:rPr>
                <w:rFonts w:ascii="Arial" w:eastAsia="Arial" w:hAnsi="Aria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91AA017" w14:textId="30E846B5" w:rsidR="008065C8" w:rsidRPr="007F45D5" w:rsidRDefault="00E606D3" w:rsidP="008065C8">
            <w:pPr>
              <w:rPr>
                <w:rFonts w:ascii="Arial" w:eastAsia="Arial" w:hAnsi="Arial" w:cs="Arial"/>
              </w:rPr>
            </w:pPr>
            <w:r>
              <w:rPr>
                <w:rFonts w:ascii="Arial" w:eastAsia="Arial" w:hAnsi="Aria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3D7C77F5" w14:textId="38D751E8" w:rsidR="008065C8" w:rsidRPr="003F58C5" w:rsidRDefault="00E606D3" w:rsidP="008065C8">
            <w:pPr>
              <w:rPr>
                <w:rFonts w:ascii="Arial" w:eastAsia="Arial" w:hAnsi="Arial" w:cs="Arial"/>
              </w:rPr>
            </w:pPr>
            <w:r>
              <w:rPr>
                <w:rFonts w:ascii="Arial" w:eastAsia="Arial" w:hAnsi="Arial" w:cs="Arial"/>
              </w:rPr>
              <w:t>final</w:t>
            </w:r>
          </w:p>
        </w:tc>
      </w:tr>
      <w:tr w:rsidR="008065C8" w14:paraId="14059F83" w14:textId="77777777" w:rsidTr="0084069F">
        <w:trPr>
          <w:gridAfter w:val="3"/>
          <w:wAfter w:w="8537" w:type="dxa"/>
          <w:trHeight w:val="70"/>
        </w:trPr>
        <w:tc>
          <w:tcPr>
            <w:tcW w:w="3162" w:type="dxa"/>
            <w:gridSpan w:val="2"/>
            <w:vMerge/>
            <w:tcBorders>
              <w:left w:val="single" w:sz="8" w:space="0" w:color="000000"/>
              <w:right w:val="single" w:sz="4" w:space="0" w:color="000000"/>
            </w:tcBorders>
          </w:tcPr>
          <w:p w14:paraId="2AF3FCAD" w14:textId="77777777" w:rsidR="008065C8" w:rsidRDefault="008065C8" w:rsidP="008065C8">
            <w:pPr>
              <w:spacing w:line="112" w:lineRule="exact"/>
            </w:pPr>
          </w:p>
        </w:tc>
        <w:tc>
          <w:tcPr>
            <w:tcW w:w="3316" w:type="dxa"/>
            <w:gridSpan w:val="3"/>
            <w:tcBorders>
              <w:top w:val="single" w:sz="4" w:space="0" w:color="000000"/>
              <w:left w:val="single" w:sz="4" w:space="0" w:color="000000"/>
              <w:bottom w:val="single" w:sz="4" w:space="0" w:color="000000"/>
              <w:right w:val="single" w:sz="4" w:space="0" w:color="000000"/>
            </w:tcBorders>
          </w:tcPr>
          <w:p w14:paraId="60457BB8" w14:textId="77777777" w:rsidR="008065C8" w:rsidRDefault="008065C8" w:rsidP="008065C8">
            <w:pPr>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6D31371C" w14:textId="77777777" w:rsidR="008065C8" w:rsidRDefault="008065C8" w:rsidP="008065C8"/>
        </w:tc>
        <w:tc>
          <w:tcPr>
            <w:tcW w:w="1417" w:type="dxa"/>
            <w:gridSpan w:val="2"/>
            <w:tcBorders>
              <w:top w:val="single" w:sz="4" w:space="0" w:color="000000"/>
              <w:left w:val="single" w:sz="4" w:space="0" w:color="000000"/>
              <w:bottom w:val="single" w:sz="4" w:space="0" w:color="000000"/>
              <w:right w:val="single" w:sz="4" w:space="0" w:color="000000"/>
            </w:tcBorders>
          </w:tcPr>
          <w:p w14:paraId="141C2B34" w14:textId="77777777"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17B23173" w14:textId="650D6562"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042" w:type="dxa"/>
            <w:gridSpan w:val="3"/>
            <w:tcBorders>
              <w:top w:val="single" w:sz="4" w:space="0" w:color="000000"/>
              <w:left w:val="single" w:sz="4" w:space="0" w:color="000000"/>
              <w:bottom w:val="single" w:sz="4" w:space="0" w:color="000000"/>
              <w:right w:val="single" w:sz="4" w:space="0" w:color="000000"/>
            </w:tcBorders>
          </w:tcPr>
          <w:p w14:paraId="2A1FCE2A" w14:textId="77777777" w:rsidR="008065C8" w:rsidRDefault="008065C8" w:rsidP="008065C8">
            <w:r w:rsidRPr="006D4146">
              <w:rPr>
                <w:rFonts w:ascii="Arial" w:eastAsia="Arial" w:hAnsi="Arial" w:cs="Arial"/>
              </w:rPr>
              <w:fldChar w:fldCharType="begin">
                <w:ffData>
                  <w:name w:val=""/>
                  <w:enabled/>
                  <w:calcOnExit w:val="0"/>
                  <w:textInput>
                    <w:default w:val="type here"/>
                  </w:textInput>
                </w:ffData>
              </w:fldChar>
            </w:r>
            <w:r w:rsidRPr="006D4146">
              <w:rPr>
                <w:rFonts w:ascii="Arial" w:eastAsia="Arial" w:hAnsi="Arial" w:cs="Arial"/>
              </w:rPr>
              <w:instrText xml:space="preserve"> FORMTEXT </w:instrText>
            </w:r>
            <w:r w:rsidRPr="006D4146">
              <w:rPr>
                <w:rFonts w:ascii="Arial" w:eastAsia="Arial" w:hAnsi="Arial" w:cs="Arial"/>
              </w:rPr>
            </w:r>
            <w:r w:rsidRPr="006D4146">
              <w:rPr>
                <w:rFonts w:ascii="Arial" w:eastAsia="Arial" w:hAnsi="Arial" w:cs="Arial"/>
              </w:rPr>
              <w:fldChar w:fldCharType="separate"/>
            </w:r>
            <w:r w:rsidRPr="006D4146">
              <w:rPr>
                <w:rFonts w:ascii="Arial" w:eastAsia="Arial" w:hAnsi="Arial" w:cs="Arial"/>
                <w:noProof/>
              </w:rPr>
              <w:t>type here</w:t>
            </w:r>
            <w:r w:rsidRPr="006D4146">
              <w:rPr>
                <w:rFonts w:ascii="Arial" w:eastAsia="Arial" w:hAnsi="Arial" w:cs="Arial"/>
              </w:rPr>
              <w:fldChar w:fldCharType="end"/>
            </w:r>
          </w:p>
        </w:tc>
        <w:tc>
          <w:tcPr>
            <w:tcW w:w="408" w:type="dxa"/>
            <w:gridSpan w:val="3"/>
            <w:tcBorders>
              <w:top w:val="single" w:sz="4" w:space="0" w:color="000000"/>
              <w:left w:val="single" w:sz="4" w:space="0" w:color="000000"/>
              <w:bottom w:val="single" w:sz="4" w:space="0" w:color="000000"/>
              <w:right w:val="single" w:sz="4" w:space="0" w:color="000000"/>
            </w:tcBorders>
          </w:tcPr>
          <w:p w14:paraId="2134DC61" w14:textId="77777777" w:rsidR="008065C8" w:rsidRDefault="008065C8" w:rsidP="008065C8">
            <w:r w:rsidRPr="00F33370">
              <w:rPr>
                <w:rFonts w:ascii="Arial" w:eastAsia="Arial" w:hAnsi="Arial" w:cs="Arial"/>
              </w:rPr>
              <w:fldChar w:fldCharType="begin">
                <w:ffData>
                  <w:name w:val=""/>
                  <w:enabled/>
                  <w:calcOnExit w:val="0"/>
                  <w:textInput>
                    <w:default w:val="type here"/>
                  </w:textInput>
                </w:ffData>
              </w:fldChar>
            </w:r>
            <w:r w:rsidRPr="00F33370">
              <w:rPr>
                <w:rFonts w:ascii="Arial" w:eastAsia="Arial" w:hAnsi="Arial" w:cs="Arial"/>
              </w:rPr>
              <w:instrText xml:space="preserve"> FORMTEXT </w:instrText>
            </w:r>
            <w:r w:rsidRPr="00F33370">
              <w:rPr>
                <w:rFonts w:ascii="Arial" w:eastAsia="Arial" w:hAnsi="Arial" w:cs="Arial"/>
              </w:rPr>
            </w:r>
            <w:r w:rsidRPr="00F33370">
              <w:rPr>
                <w:rFonts w:ascii="Arial" w:eastAsia="Arial" w:hAnsi="Arial" w:cs="Arial"/>
              </w:rPr>
              <w:fldChar w:fldCharType="separate"/>
            </w:r>
            <w:r w:rsidRPr="00F33370">
              <w:rPr>
                <w:rFonts w:ascii="Arial" w:eastAsia="Arial" w:hAnsi="Arial" w:cs="Arial"/>
                <w:noProof/>
              </w:rPr>
              <w:t>type here</w:t>
            </w:r>
            <w:r w:rsidRPr="00F33370">
              <w:rPr>
                <w:rFonts w:ascii="Arial" w:eastAsia="Arial" w:hAnsi="Aria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03F734C8" w14:textId="77777777" w:rsidR="008065C8" w:rsidRDefault="008065C8" w:rsidP="008065C8">
            <w:r w:rsidRPr="00243966">
              <w:rPr>
                <w:rFonts w:ascii="Arial" w:eastAsia="Arial" w:hAnsi="Arial" w:cs="Arial"/>
              </w:rPr>
              <w:fldChar w:fldCharType="begin">
                <w:ffData>
                  <w:name w:val=""/>
                  <w:enabled/>
                  <w:calcOnExit w:val="0"/>
                  <w:textInput>
                    <w:default w:val="type here"/>
                  </w:textInput>
                </w:ffData>
              </w:fldChar>
            </w:r>
            <w:r w:rsidRPr="00243966">
              <w:rPr>
                <w:rFonts w:ascii="Arial" w:eastAsia="Arial" w:hAnsi="Arial" w:cs="Arial"/>
              </w:rPr>
              <w:instrText xml:space="preserve"> FORMTEXT </w:instrText>
            </w:r>
            <w:r w:rsidRPr="00243966">
              <w:rPr>
                <w:rFonts w:ascii="Arial" w:eastAsia="Arial" w:hAnsi="Arial" w:cs="Arial"/>
              </w:rPr>
            </w:r>
            <w:r w:rsidRPr="00243966">
              <w:rPr>
                <w:rFonts w:ascii="Arial" w:eastAsia="Arial" w:hAnsi="Arial" w:cs="Arial"/>
              </w:rPr>
              <w:fldChar w:fldCharType="separate"/>
            </w:r>
            <w:r w:rsidRPr="00243966">
              <w:rPr>
                <w:rFonts w:ascii="Arial" w:eastAsia="Arial" w:hAnsi="Arial" w:cs="Arial"/>
                <w:noProof/>
              </w:rPr>
              <w:t>type here</w:t>
            </w:r>
            <w:r w:rsidRPr="00243966">
              <w:rPr>
                <w:rFonts w:ascii="Arial" w:eastAsia="Arial" w:hAnsi="Aria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3DB09155" w14:textId="77777777" w:rsidR="008065C8" w:rsidRDefault="008065C8" w:rsidP="008065C8">
            <w:r w:rsidRPr="007F45D5">
              <w:rPr>
                <w:rFonts w:ascii="Arial" w:eastAsia="Arial" w:hAnsi="Arial" w:cs="Arial"/>
              </w:rPr>
              <w:fldChar w:fldCharType="begin">
                <w:ffData>
                  <w:name w:val=""/>
                  <w:enabled/>
                  <w:calcOnExit w:val="0"/>
                  <w:textInput>
                    <w:default w:val="type here"/>
                  </w:textInput>
                </w:ffData>
              </w:fldChar>
            </w:r>
            <w:r w:rsidRPr="007F45D5">
              <w:rPr>
                <w:rFonts w:ascii="Arial" w:eastAsia="Arial" w:hAnsi="Arial" w:cs="Arial"/>
              </w:rPr>
              <w:instrText xml:space="preserve"> FORMTEXT </w:instrText>
            </w:r>
            <w:r w:rsidRPr="007F45D5">
              <w:rPr>
                <w:rFonts w:ascii="Arial" w:eastAsia="Arial" w:hAnsi="Arial" w:cs="Arial"/>
              </w:rPr>
            </w:r>
            <w:r w:rsidRPr="007F45D5">
              <w:rPr>
                <w:rFonts w:ascii="Arial" w:eastAsia="Arial" w:hAnsi="Arial" w:cs="Arial"/>
              </w:rPr>
              <w:fldChar w:fldCharType="separate"/>
            </w:r>
            <w:r w:rsidRPr="007F45D5">
              <w:rPr>
                <w:rFonts w:ascii="Arial" w:eastAsia="Arial" w:hAnsi="Arial" w:cs="Arial"/>
                <w:noProof/>
              </w:rPr>
              <w:t>type here</w:t>
            </w:r>
            <w:r w:rsidRPr="007F45D5">
              <w:rPr>
                <w:rFonts w:ascii="Arial" w:eastAsia="Arial" w:hAnsi="Aria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7A36FD2" w14:textId="77777777" w:rsidR="008065C8" w:rsidRDefault="008065C8" w:rsidP="008065C8">
            <w:r w:rsidRPr="003F58C5">
              <w:rPr>
                <w:rFonts w:ascii="Arial" w:eastAsia="Arial" w:hAnsi="Arial" w:cs="Arial"/>
              </w:rPr>
              <w:fldChar w:fldCharType="begin">
                <w:ffData>
                  <w:name w:val=""/>
                  <w:enabled/>
                  <w:calcOnExit w:val="0"/>
                  <w:textInput>
                    <w:default w:val="type here"/>
                  </w:textInput>
                </w:ffData>
              </w:fldChar>
            </w:r>
            <w:r w:rsidRPr="003F58C5">
              <w:rPr>
                <w:rFonts w:ascii="Arial" w:eastAsia="Arial" w:hAnsi="Arial" w:cs="Arial"/>
              </w:rPr>
              <w:instrText xml:space="preserve"> FORMTEXT </w:instrText>
            </w:r>
            <w:r w:rsidRPr="003F58C5">
              <w:rPr>
                <w:rFonts w:ascii="Arial" w:eastAsia="Arial" w:hAnsi="Arial" w:cs="Arial"/>
              </w:rPr>
            </w:r>
            <w:r w:rsidRPr="003F58C5">
              <w:rPr>
                <w:rFonts w:ascii="Arial" w:eastAsia="Arial" w:hAnsi="Arial" w:cs="Arial"/>
              </w:rPr>
              <w:fldChar w:fldCharType="separate"/>
            </w:r>
            <w:r w:rsidRPr="003F58C5">
              <w:rPr>
                <w:rFonts w:ascii="Arial" w:eastAsia="Arial" w:hAnsi="Arial" w:cs="Arial"/>
                <w:noProof/>
              </w:rPr>
              <w:t>type here</w:t>
            </w:r>
            <w:r w:rsidRPr="003F58C5">
              <w:rPr>
                <w:rFonts w:ascii="Arial" w:eastAsia="Arial" w:hAnsi="Arial" w:cs="Arial"/>
              </w:rPr>
              <w:fldChar w:fldCharType="end"/>
            </w:r>
          </w:p>
        </w:tc>
      </w:tr>
      <w:tr w:rsidR="008065C8" w14:paraId="44853010" w14:textId="77777777" w:rsidTr="0084069F">
        <w:trPr>
          <w:gridAfter w:val="3"/>
          <w:wAfter w:w="8537" w:type="dxa"/>
          <w:trHeight w:val="213"/>
        </w:trPr>
        <w:tc>
          <w:tcPr>
            <w:tcW w:w="3162" w:type="dxa"/>
            <w:gridSpan w:val="2"/>
            <w:vMerge/>
            <w:tcBorders>
              <w:left w:val="single" w:sz="8" w:space="0" w:color="000000"/>
              <w:right w:val="single" w:sz="4" w:space="0" w:color="000000"/>
            </w:tcBorders>
          </w:tcPr>
          <w:p w14:paraId="36C51E5C" w14:textId="77777777" w:rsidR="008065C8" w:rsidRDefault="008065C8" w:rsidP="008065C8">
            <w:pPr>
              <w:spacing w:line="112" w:lineRule="exact"/>
            </w:pPr>
          </w:p>
        </w:tc>
        <w:tc>
          <w:tcPr>
            <w:tcW w:w="3316" w:type="dxa"/>
            <w:gridSpan w:val="3"/>
            <w:tcBorders>
              <w:top w:val="single" w:sz="4" w:space="0" w:color="000000"/>
              <w:left w:val="single" w:sz="4" w:space="0" w:color="000000"/>
              <w:bottom w:val="single" w:sz="4" w:space="0" w:color="000000"/>
              <w:right w:val="single" w:sz="4" w:space="0" w:color="000000"/>
            </w:tcBorders>
          </w:tcPr>
          <w:p w14:paraId="64A81FBA" w14:textId="77777777" w:rsidR="008065C8" w:rsidRDefault="008065C8" w:rsidP="008065C8">
            <w:pPr>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432A8AFC" w14:textId="77777777" w:rsidR="008065C8" w:rsidRDefault="008065C8" w:rsidP="008065C8"/>
        </w:tc>
        <w:tc>
          <w:tcPr>
            <w:tcW w:w="1417" w:type="dxa"/>
            <w:gridSpan w:val="2"/>
            <w:tcBorders>
              <w:top w:val="single" w:sz="4" w:space="0" w:color="000000"/>
              <w:left w:val="single" w:sz="4" w:space="0" w:color="000000"/>
              <w:bottom w:val="single" w:sz="4" w:space="0" w:color="000000"/>
              <w:right w:val="single" w:sz="4" w:space="0" w:color="000000"/>
            </w:tcBorders>
          </w:tcPr>
          <w:p w14:paraId="5222BE09" w14:textId="77777777"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19E14CF8" w14:textId="2469861B"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042" w:type="dxa"/>
            <w:gridSpan w:val="3"/>
            <w:tcBorders>
              <w:top w:val="single" w:sz="4" w:space="0" w:color="000000"/>
              <w:left w:val="single" w:sz="4" w:space="0" w:color="000000"/>
              <w:bottom w:val="single" w:sz="4" w:space="0" w:color="000000"/>
              <w:right w:val="single" w:sz="4" w:space="0" w:color="000000"/>
            </w:tcBorders>
          </w:tcPr>
          <w:p w14:paraId="73527692" w14:textId="77777777" w:rsidR="008065C8" w:rsidRDefault="008065C8" w:rsidP="008065C8">
            <w:r w:rsidRPr="006D4146">
              <w:rPr>
                <w:rFonts w:ascii="Arial" w:eastAsia="Arial" w:hAnsi="Arial" w:cs="Arial"/>
              </w:rPr>
              <w:fldChar w:fldCharType="begin">
                <w:ffData>
                  <w:name w:val=""/>
                  <w:enabled/>
                  <w:calcOnExit w:val="0"/>
                  <w:textInput>
                    <w:default w:val="type here"/>
                  </w:textInput>
                </w:ffData>
              </w:fldChar>
            </w:r>
            <w:r w:rsidRPr="006D4146">
              <w:rPr>
                <w:rFonts w:ascii="Arial" w:eastAsia="Arial" w:hAnsi="Arial" w:cs="Arial"/>
              </w:rPr>
              <w:instrText xml:space="preserve"> FORMTEXT </w:instrText>
            </w:r>
            <w:r w:rsidRPr="006D4146">
              <w:rPr>
                <w:rFonts w:ascii="Arial" w:eastAsia="Arial" w:hAnsi="Arial" w:cs="Arial"/>
              </w:rPr>
            </w:r>
            <w:r w:rsidRPr="006D4146">
              <w:rPr>
                <w:rFonts w:ascii="Arial" w:eastAsia="Arial" w:hAnsi="Arial" w:cs="Arial"/>
              </w:rPr>
              <w:fldChar w:fldCharType="separate"/>
            </w:r>
            <w:r w:rsidRPr="006D4146">
              <w:rPr>
                <w:rFonts w:ascii="Arial" w:eastAsia="Arial" w:hAnsi="Arial" w:cs="Arial"/>
                <w:noProof/>
              </w:rPr>
              <w:t>type here</w:t>
            </w:r>
            <w:r w:rsidRPr="006D4146">
              <w:rPr>
                <w:rFonts w:ascii="Arial" w:eastAsia="Arial" w:hAnsi="Arial" w:cs="Arial"/>
              </w:rPr>
              <w:fldChar w:fldCharType="end"/>
            </w:r>
          </w:p>
        </w:tc>
        <w:tc>
          <w:tcPr>
            <w:tcW w:w="408" w:type="dxa"/>
            <w:gridSpan w:val="3"/>
            <w:tcBorders>
              <w:top w:val="single" w:sz="4" w:space="0" w:color="000000"/>
              <w:left w:val="single" w:sz="4" w:space="0" w:color="000000"/>
              <w:bottom w:val="single" w:sz="4" w:space="0" w:color="000000"/>
              <w:right w:val="single" w:sz="4" w:space="0" w:color="000000"/>
            </w:tcBorders>
          </w:tcPr>
          <w:p w14:paraId="3D9BACE2" w14:textId="77777777" w:rsidR="008065C8" w:rsidRDefault="008065C8" w:rsidP="008065C8">
            <w:r w:rsidRPr="00F33370">
              <w:rPr>
                <w:rFonts w:ascii="Arial" w:eastAsia="Arial" w:hAnsi="Arial" w:cs="Arial"/>
              </w:rPr>
              <w:fldChar w:fldCharType="begin">
                <w:ffData>
                  <w:name w:val=""/>
                  <w:enabled/>
                  <w:calcOnExit w:val="0"/>
                  <w:textInput>
                    <w:default w:val="type here"/>
                  </w:textInput>
                </w:ffData>
              </w:fldChar>
            </w:r>
            <w:r w:rsidRPr="00F33370">
              <w:rPr>
                <w:rFonts w:ascii="Arial" w:eastAsia="Arial" w:hAnsi="Arial" w:cs="Arial"/>
              </w:rPr>
              <w:instrText xml:space="preserve"> FORMTEXT </w:instrText>
            </w:r>
            <w:r w:rsidRPr="00F33370">
              <w:rPr>
                <w:rFonts w:ascii="Arial" w:eastAsia="Arial" w:hAnsi="Arial" w:cs="Arial"/>
              </w:rPr>
            </w:r>
            <w:r w:rsidRPr="00F33370">
              <w:rPr>
                <w:rFonts w:ascii="Arial" w:eastAsia="Arial" w:hAnsi="Arial" w:cs="Arial"/>
              </w:rPr>
              <w:fldChar w:fldCharType="separate"/>
            </w:r>
            <w:r w:rsidRPr="00F33370">
              <w:rPr>
                <w:rFonts w:ascii="Arial" w:eastAsia="Arial" w:hAnsi="Arial" w:cs="Arial"/>
                <w:noProof/>
              </w:rPr>
              <w:t>type he</w:t>
            </w:r>
            <w:r w:rsidRPr="00F33370">
              <w:rPr>
                <w:rFonts w:ascii="Arial" w:eastAsia="Arial" w:hAnsi="Arial" w:cs="Arial"/>
                <w:noProof/>
              </w:rPr>
              <w:lastRenderedPageBreak/>
              <w:t>re</w:t>
            </w:r>
            <w:r w:rsidRPr="00F33370">
              <w:rPr>
                <w:rFonts w:ascii="Arial" w:eastAsia="Arial" w:hAnsi="Aria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18443F08" w14:textId="77777777" w:rsidR="008065C8" w:rsidRDefault="008065C8" w:rsidP="008065C8">
            <w:r w:rsidRPr="00243966">
              <w:rPr>
                <w:rFonts w:ascii="Arial" w:eastAsia="Arial" w:hAnsi="Arial" w:cs="Arial"/>
              </w:rPr>
              <w:lastRenderedPageBreak/>
              <w:fldChar w:fldCharType="begin">
                <w:ffData>
                  <w:name w:val=""/>
                  <w:enabled/>
                  <w:calcOnExit w:val="0"/>
                  <w:textInput>
                    <w:default w:val="type here"/>
                  </w:textInput>
                </w:ffData>
              </w:fldChar>
            </w:r>
            <w:r w:rsidRPr="00243966">
              <w:rPr>
                <w:rFonts w:ascii="Arial" w:eastAsia="Arial" w:hAnsi="Arial" w:cs="Arial"/>
              </w:rPr>
              <w:instrText xml:space="preserve"> FORMTEXT </w:instrText>
            </w:r>
            <w:r w:rsidRPr="00243966">
              <w:rPr>
                <w:rFonts w:ascii="Arial" w:eastAsia="Arial" w:hAnsi="Arial" w:cs="Arial"/>
              </w:rPr>
            </w:r>
            <w:r w:rsidRPr="00243966">
              <w:rPr>
                <w:rFonts w:ascii="Arial" w:eastAsia="Arial" w:hAnsi="Arial" w:cs="Arial"/>
              </w:rPr>
              <w:fldChar w:fldCharType="separate"/>
            </w:r>
            <w:r w:rsidRPr="00243966">
              <w:rPr>
                <w:rFonts w:ascii="Arial" w:eastAsia="Arial" w:hAnsi="Arial" w:cs="Arial"/>
                <w:noProof/>
              </w:rPr>
              <w:t>type here</w:t>
            </w:r>
            <w:r w:rsidRPr="00243966">
              <w:rPr>
                <w:rFonts w:ascii="Arial" w:eastAsia="Arial" w:hAnsi="Aria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D32E316" w14:textId="77777777" w:rsidR="008065C8" w:rsidRDefault="008065C8" w:rsidP="008065C8">
            <w:r w:rsidRPr="007F45D5">
              <w:rPr>
                <w:rFonts w:ascii="Arial" w:eastAsia="Arial" w:hAnsi="Arial" w:cs="Arial"/>
              </w:rPr>
              <w:fldChar w:fldCharType="begin">
                <w:ffData>
                  <w:name w:val=""/>
                  <w:enabled/>
                  <w:calcOnExit w:val="0"/>
                  <w:textInput>
                    <w:default w:val="type here"/>
                  </w:textInput>
                </w:ffData>
              </w:fldChar>
            </w:r>
            <w:r w:rsidRPr="007F45D5">
              <w:rPr>
                <w:rFonts w:ascii="Arial" w:eastAsia="Arial" w:hAnsi="Arial" w:cs="Arial"/>
              </w:rPr>
              <w:instrText xml:space="preserve"> FORMTEXT </w:instrText>
            </w:r>
            <w:r w:rsidRPr="007F45D5">
              <w:rPr>
                <w:rFonts w:ascii="Arial" w:eastAsia="Arial" w:hAnsi="Arial" w:cs="Arial"/>
              </w:rPr>
            </w:r>
            <w:r w:rsidRPr="007F45D5">
              <w:rPr>
                <w:rFonts w:ascii="Arial" w:eastAsia="Arial" w:hAnsi="Arial" w:cs="Arial"/>
              </w:rPr>
              <w:fldChar w:fldCharType="separate"/>
            </w:r>
            <w:r w:rsidRPr="007F45D5">
              <w:rPr>
                <w:rFonts w:ascii="Arial" w:eastAsia="Arial" w:hAnsi="Arial" w:cs="Arial"/>
                <w:noProof/>
              </w:rPr>
              <w:t>type here</w:t>
            </w:r>
            <w:r w:rsidRPr="007F45D5">
              <w:rPr>
                <w:rFonts w:ascii="Arial" w:eastAsia="Arial" w:hAnsi="Aria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1BD7E552" w14:textId="77777777" w:rsidR="008065C8" w:rsidRDefault="008065C8" w:rsidP="008065C8">
            <w:r w:rsidRPr="003F58C5">
              <w:rPr>
                <w:rFonts w:ascii="Arial" w:eastAsia="Arial" w:hAnsi="Arial" w:cs="Arial"/>
              </w:rPr>
              <w:fldChar w:fldCharType="begin">
                <w:ffData>
                  <w:name w:val=""/>
                  <w:enabled/>
                  <w:calcOnExit w:val="0"/>
                  <w:textInput>
                    <w:default w:val="type here"/>
                  </w:textInput>
                </w:ffData>
              </w:fldChar>
            </w:r>
            <w:r w:rsidRPr="003F58C5">
              <w:rPr>
                <w:rFonts w:ascii="Arial" w:eastAsia="Arial" w:hAnsi="Arial" w:cs="Arial"/>
              </w:rPr>
              <w:instrText xml:space="preserve"> FORMTEXT </w:instrText>
            </w:r>
            <w:r w:rsidRPr="003F58C5">
              <w:rPr>
                <w:rFonts w:ascii="Arial" w:eastAsia="Arial" w:hAnsi="Arial" w:cs="Arial"/>
              </w:rPr>
            </w:r>
            <w:r w:rsidRPr="003F58C5">
              <w:rPr>
                <w:rFonts w:ascii="Arial" w:eastAsia="Arial" w:hAnsi="Arial" w:cs="Arial"/>
              </w:rPr>
              <w:fldChar w:fldCharType="separate"/>
            </w:r>
            <w:r w:rsidRPr="003F58C5">
              <w:rPr>
                <w:rFonts w:ascii="Arial" w:eastAsia="Arial" w:hAnsi="Arial" w:cs="Arial"/>
                <w:noProof/>
              </w:rPr>
              <w:t>type here</w:t>
            </w:r>
            <w:r w:rsidRPr="003F58C5">
              <w:rPr>
                <w:rFonts w:ascii="Arial" w:eastAsia="Arial" w:hAnsi="Arial" w:cs="Arial"/>
              </w:rPr>
              <w:fldChar w:fldCharType="end"/>
            </w:r>
          </w:p>
        </w:tc>
      </w:tr>
      <w:tr w:rsidR="008065C8" w14:paraId="6E58AE88" w14:textId="77777777" w:rsidTr="0084069F">
        <w:trPr>
          <w:gridAfter w:val="3"/>
          <w:wAfter w:w="8537" w:type="dxa"/>
          <w:trHeight w:val="213"/>
        </w:trPr>
        <w:tc>
          <w:tcPr>
            <w:tcW w:w="3162" w:type="dxa"/>
            <w:gridSpan w:val="2"/>
            <w:vMerge/>
            <w:tcBorders>
              <w:left w:val="single" w:sz="8" w:space="0" w:color="000000"/>
              <w:right w:val="single" w:sz="4" w:space="0" w:color="000000"/>
            </w:tcBorders>
          </w:tcPr>
          <w:p w14:paraId="4491B545" w14:textId="186A055A" w:rsidR="008065C8" w:rsidRDefault="008065C8" w:rsidP="008065C8">
            <w:pPr>
              <w:spacing w:line="112" w:lineRule="exact"/>
            </w:pPr>
          </w:p>
        </w:tc>
        <w:tc>
          <w:tcPr>
            <w:tcW w:w="3316" w:type="dxa"/>
            <w:gridSpan w:val="3"/>
            <w:tcBorders>
              <w:top w:val="single" w:sz="4" w:space="0" w:color="000000"/>
              <w:left w:val="single" w:sz="4" w:space="0" w:color="000000"/>
              <w:bottom w:val="single" w:sz="4" w:space="0" w:color="000000"/>
              <w:right w:val="single" w:sz="4" w:space="0" w:color="000000"/>
            </w:tcBorders>
          </w:tcPr>
          <w:p w14:paraId="20D61344" w14:textId="77777777" w:rsidR="008065C8" w:rsidRDefault="008065C8" w:rsidP="008065C8">
            <w:pPr>
              <w:rPr>
                <w:rFonts w:ascii="Arial" w:eastAsia="Arial" w:hAnsi="Arial" w:cs="Arial"/>
              </w:rPr>
            </w:pP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24E401A4" w14:textId="77777777" w:rsidR="008065C8" w:rsidRDefault="008065C8" w:rsidP="008065C8"/>
        </w:tc>
        <w:tc>
          <w:tcPr>
            <w:tcW w:w="1417" w:type="dxa"/>
            <w:gridSpan w:val="2"/>
            <w:tcBorders>
              <w:top w:val="single" w:sz="4" w:space="0" w:color="000000"/>
              <w:left w:val="single" w:sz="4" w:space="0" w:color="000000"/>
              <w:bottom w:val="single" w:sz="4" w:space="0" w:color="000000"/>
              <w:right w:val="single" w:sz="4" w:space="0" w:color="000000"/>
            </w:tcBorders>
          </w:tcPr>
          <w:p w14:paraId="5A1FC7CB" w14:textId="77777777"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1040A113" w14:textId="6AA4BDC2" w:rsidR="008065C8" w:rsidRDefault="008065C8" w:rsidP="008065C8">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042" w:type="dxa"/>
            <w:gridSpan w:val="3"/>
            <w:tcBorders>
              <w:top w:val="single" w:sz="4" w:space="0" w:color="000000"/>
              <w:left w:val="single" w:sz="4" w:space="0" w:color="000000"/>
              <w:bottom w:val="single" w:sz="4" w:space="0" w:color="000000"/>
              <w:right w:val="single" w:sz="4" w:space="0" w:color="000000"/>
            </w:tcBorders>
          </w:tcPr>
          <w:p w14:paraId="1A6FFFB7" w14:textId="77777777" w:rsidR="008065C8" w:rsidRDefault="008065C8" w:rsidP="008065C8">
            <w:r w:rsidRPr="006D4146">
              <w:rPr>
                <w:rFonts w:ascii="Arial" w:eastAsia="Arial" w:hAnsi="Arial" w:cs="Arial"/>
              </w:rPr>
              <w:fldChar w:fldCharType="begin">
                <w:ffData>
                  <w:name w:val=""/>
                  <w:enabled/>
                  <w:calcOnExit w:val="0"/>
                  <w:textInput>
                    <w:default w:val="type here"/>
                  </w:textInput>
                </w:ffData>
              </w:fldChar>
            </w:r>
            <w:r w:rsidRPr="006D4146">
              <w:rPr>
                <w:rFonts w:ascii="Arial" w:eastAsia="Arial" w:hAnsi="Arial" w:cs="Arial"/>
              </w:rPr>
              <w:instrText xml:space="preserve"> FORMTEXT </w:instrText>
            </w:r>
            <w:r w:rsidRPr="006D4146">
              <w:rPr>
                <w:rFonts w:ascii="Arial" w:eastAsia="Arial" w:hAnsi="Arial" w:cs="Arial"/>
              </w:rPr>
            </w:r>
            <w:r w:rsidRPr="006D4146">
              <w:rPr>
                <w:rFonts w:ascii="Arial" w:eastAsia="Arial" w:hAnsi="Arial" w:cs="Arial"/>
              </w:rPr>
              <w:fldChar w:fldCharType="separate"/>
            </w:r>
            <w:r w:rsidRPr="006D4146">
              <w:rPr>
                <w:rFonts w:ascii="Arial" w:eastAsia="Arial" w:hAnsi="Arial" w:cs="Arial"/>
                <w:noProof/>
              </w:rPr>
              <w:t>type here</w:t>
            </w:r>
            <w:r w:rsidRPr="006D4146">
              <w:rPr>
                <w:rFonts w:ascii="Arial" w:eastAsia="Arial" w:hAnsi="Arial" w:cs="Arial"/>
              </w:rPr>
              <w:fldChar w:fldCharType="end"/>
            </w:r>
          </w:p>
        </w:tc>
        <w:tc>
          <w:tcPr>
            <w:tcW w:w="408" w:type="dxa"/>
            <w:gridSpan w:val="3"/>
            <w:tcBorders>
              <w:top w:val="single" w:sz="4" w:space="0" w:color="000000"/>
              <w:left w:val="single" w:sz="4" w:space="0" w:color="000000"/>
              <w:bottom w:val="single" w:sz="4" w:space="0" w:color="000000"/>
              <w:right w:val="single" w:sz="4" w:space="0" w:color="000000"/>
            </w:tcBorders>
          </w:tcPr>
          <w:p w14:paraId="55B1D098" w14:textId="77777777" w:rsidR="008065C8" w:rsidRDefault="008065C8" w:rsidP="008065C8">
            <w:r w:rsidRPr="00F33370">
              <w:rPr>
                <w:rFonts w:ascii="Arial" w:eastAsia="Arial" w:hAnsi="Arial" w:cs="Arial"/>
              </w:rPr>
              <w:fldChar w:fldCharType="begin">
                <w:ffData>
                  <w:name w:val=""/>
                  <w:enabled/>
                  <w:calcOnExit w:val="0"/>
                  <w:textInput>
                    <w:default w:val="type here"/>
                  </w:textInput>
                </w:ffData>
              </w:fldChar>
            </w:r>
            <w:r w:rsidRPr="00F33370">
              <w:rPr>
                <w:rFonts w:ascii="Arial" w:eastAsia="Arial" w:hAnsi="Arial" w:cs="Arial"/>
              </w:rPr>
              <w:instrText xml:space="preserve"> FORMTEXT </w:instrText>
            </w:r>
            <w:r w:rsidRPr="00F33370">
              <w:rPr>
                <w:rFonts w:ascii="Arial" w:eastAsia="Arial" w:hAnsi="Arial" w:cs="Arial"/>
              </w:rPr>
            </w:r>
            <w:r w:rsidRPr="00F33370">
              <w:rPr>
                <w:rFonts w:ascii="Arial" w:eastAsia="Arial" w:hAnsi="Arial" w:cs="Arial"/>
              </w:rPr>
              <w:fldChar w:fldCharType="separate"/>
            </w:r>
            <w:r w:rsidRPr="00F33370">
              <w:rPr>
                <w:rFonts w:ascii="Arial" w:eastAsia="Arial" w:hAnsi="Arial" w:cs="Arial"/>
                <w:noProof/>
              </w:rPr>
              <w:t>type here</w:t>
            </w:r>
            <w:r w:rsidRPr="00F33370">
              <w:rPr>
                <w:rFonts w:ascii="Arial" w:eastAsia="Arial" w:hAnsi="Aria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219C2B24" w14:textId="77777777" w:rsidR="008065C8" w:rsidRDefault="008065C8" w:rsidP="008065C8">
            <w:r w:rsidRPr="00243966">
              <w:rPr>
                <w:rFonts w:ascii="Arial" w:eastAsia="Arial" w:hAnsi="Arial" w:cs="Arial"/>
              </w:rPr>
              <w:fldChar w:fldCharType="begin">
                <w:ffData>
                  <w:name w:val=""/>
                  <w:enabled/>
                  <w:calcOnExit w:val="0"/>
                  <w:textInput>
                    <w:default w:val="type here"/>
                  </w:textInput>
                </w:ffData>
              </w:fldChar>
            </w:r>
            <w:r w:rsidRPr="00243966">
              <w:rPr>
                <w:rFonts w:ascii="Arial" w:eastAsia="Arial" w:hAnsi="Arial" w:cs="Arial"/>
              </w:rPr>
              <w:instrText xml:space="preserve"> FORMTEXT </w:instrText>
            </w:r>
            <w:r w:rsidRPr="00243966">
              <w:rPr>
                <w:rFonts w:ascii="Arial" w:eastAsia="Arial" w:hAnsi="Arial" w:cs="Arial"/>
              </w:rPr>
            </w:r>
            <w:r w:rsidRPr="00243966">
              <w:rPr>
                <w:rFonts w:ascii="Arial" w:eastAsia="Arial" w:hAnsi="Arial" w:cs="Arial"/>
              </w:rPr>
              <w:fldChar w:fldCharType="separate"/>
            </w:r>
            <w:r w:rsidRPr="00243966">
              <w:rPr>
                <w:rFonts w:ascii="Arial" w:eastAsia="Arial" w:hAnsi="Arial" w:cs="Arial"/>
                <w:noProof/>
              </w:rPr>
              <w:t>type here</w:t>
            </w:r>
            <w:r w:rsidRPr="00243966">
              <w:rPr>
                <w:rFonts w:ascii="Arial" w:eastAsia="Arial" w:hAnsi="Aria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7F2FC856" w14:textId="77777777" w:rsidR="008065C8" w:rsidRDefault="008065C8" w:rsidP="008065C8">
            <w:r w:rsidRPr="007F45D5">
              <w:rPr>
                <w:rFonts w:ascii="Arial" w:eastAsia="Arial" w:hAnsi="Arial" w:cs="Arial"/>
              </w:rPr>
              <w:fldChar w:fldCharType="begin">
                <w:ffData>
                  <w:name w:val=""/>
                  <w:enabled/>
                  <w:calcOnExit w:val="0"/>
                  <w:textInput>
                    <w:default w:val="type here"/>
                  </w:textInput>
                </w:ffData>
              </w:fldChar>
            </w:r>
            <w:r w:rsidRPr="007F45D5">
              <w:rPr>
                <w:rFonts w:ascii="Arial" w:eastAsia="Arial" w:hAnsi="Arial" w:cs="Arial"/>
              </w:rPr>
              <w:instrText xml:space="preserve"> FORMTEXT </w:instrText>
            </w:r>
            <w:r w:rsidRPr="007F45D5">
              <w:rPr>
                <w:rFonts w:ascii="Arial" w:eastAsia="Arial" w:hAnsi="Arial" w:cs="Arial"/>
              </w:rPr>
            </w:r>
            <w:r w:rsidRPr="007F45D5">
              <w:rPr>
                <w:rFonts w:ascii="Arial" w:eastAsia="Arial" w:hAnsi="Arial" w:cs="Arial"/>
              </w:rPr>
              <w:fldChar w:fldCharType="separate"/>
            </w:r>
            <w:r w:rsidRPr="007F45D5">
              <w:rPr>
                <w:rFonts w:ascii="Arial" w:eastAsia="Arial" w:hAnsi="Arial" w:cs="Arial"/>
                <w:noProof/>
              </w:rPr>
              <w:t>type here</w:t>
            </w:r>
            <w:r w:rsidRPr="007F45D5">
              <w:rPr>
                <w:rFonts w:ascii="Arial" w:eastAsia="Arial" w:hAnsi="Aria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35E2907" w14:textId="77777777" w:rsidR="008065C8" w:rsidRDefault="008065C8" w:rsidP="008065C8">
            <w:r w:rsidRPr="003F58C5">
              <w:rPr>
                <w:rFonts w:ascii="Arial" w:eastAsia="Arial" w:hAnsi="Arial" w:cs="Arial"/>
              </w:rPr>
              <w:fldChar w:fldCharType="begin">
                <w:ffData>
                  <w:name w:val=""/>
                  <w:enabled/>
                  <w:calcOnExit w:val="0"/>
                  <w:textInput>
                    <w:default w:val="type here"/>
                  </w:textInput>
                </w:ffData>
              </w:fldChar>
            </w:r>
            <w:r w:rsidRPr="003F58C5">
              <w:rPr>
                <w:rFonts w:ascii="Arial" w:eastAsia="Arial" w:hAnsi="Arial" w:cs="Arial"/>
              </w:rPr>
              <w:instrText xml:space="preserve"> FORMTEXT </w:instrText>
            </w:r>
            <w:r w:rsidRPr="003F58C5">
              <w:rPr>
                <w:rFonts w:ascii="Arial" w:eastAsia="Arial" w:hAnsi="Arial" w:cs="Arial"/>
              </w:rPr>
            </w:r>
            <w:r w:rsidRPr="003F58C5">
              <w:rPr>
                <w:rFonts w:ascii="Arial" w:eastAsia="Arial" w:hAnsi="Arial" w:cs="Arial"/>
              </w:rPr>
              <w:fldChar w:fldCharType="separate"/>
            </w:r>
            <w:r w:rsidRPr="003F58C5">
              <w:rPr>
                <w:rFonts w:ascii="Arial" w:eastAsia="Arial" w:hAnsi="Arial" w:cs="Arial"/>
                <w:noProof/>
              </w:rPr>
              <w:t>type here</w:t>
            </w:r>
            <w:r w:rsidRPr="003F58C5">
              <w:rPr>
                <w:rFonts w:ascii="Arial" w:eastAsia="Arial" w:hAnsi="Arial" w:cs="Arial"/>
              </w:rPr>
              <w:fldChar w:fldCharType="end"/>
            </w:r>
          </w:p>
        </w:tc>
      </w:tr>
      <w:tr w:rsidR="008065C8" w14:paraId="459BB1F5" w14:textId="4CE33975" w:rsidTr="008065C8">
        <w:trPr>
          <w:trHeight w:val="213"/>
        </w:trPr>
        <w:tc>
          <w:tcPr>
            <w:tcW w:w="3162" w:type="dxa"/>
            <w:gridSpan w:val="2"/>
            <w:vMerge/>
            <w:tcBorders>
              <w:left w:val="single" w:sz="8" w:space="0" w:color="000000"/>
              <w:bottom w:val="single" w:sz="4" w:space="0" w:color="000000"/>
              <w:right w:val="single" w:sz="4" w:space="0" w:color="000000"/>
            </w:tcBorders>
          </w:tcPr>
          <w:p w14:paraId="4A8BA6E3" w14:textId="39DD9B4A" w:rsidR="008065C8" w:rsidRDefault="008065C8" w:rsidP="008065C8">
            <w:pPr>
              <w:spacing w:line="112" w:lineRule="exact"/>
            </w:pPr>
          </w:p>
        </w:tc>
        <w:tc>
          <w:tcPr>
            <w:tcW w:w="12137" w:type="dxa"/>
            <w:gridSpan w:val="23"/>
            <w:tcBorders>
              <w:top w:val="single" w:sz="4" w:space="0" w:color="000000"/>
              <w:left w:val="single" w:sz="4" w:space="0" w:color="000000"/>
              <w:bottom w:val="single" w:sz="4" w:space="0" w:color="000000"/>
              <w:right w:val="single" w:sz="4" w:space="0" w:color="000000"/>
            </w:tcBorders>
          </w:tcPr>
          <w:p w14:paraId="6C6B0C59" w14:textId="77777777" w:rsidR="008065C8" w:rsidRDefault="008065C8" w:rsidP="008065C8">
            <w:pPr>
              <w:rPr>
                <w:rFonts w:ascii="Arial" w:eastAsia="Arial" w:hAnsi="Arial" w:cs="Arial"/>
                <w:i/>
              </w:rPr>
            </w:pPr>
          </w:p>
          <w:p w14:paraId="6A8E258F" w14:textId="6055E1CF" w:rsidR="008065C8" w:rsidRDefault="008065C8" w:rsidP="008065C8">
            <w:pPr>
              <w:rPr>
                <w:rFonts w:ascii="Arial" w:eastAsia="Arial" w:hAnsi="Arial" w:cs="Arial"/>
                <w:i/>
              </w:rPr>
            </w:pPr>
            <w:r>
              <w:rPr>
                <w:rFonts w:ascii="Arial" w:eastAsia="Arial" w:hAnsi="Arial" w:cs="Arial"/>
                <w:i/>
              </w:rPr>
              <w:t>** KIS Categories: Please enter ‘C’ for Coursework, ‘P’ for Practical Exam, and ‘W’ for Written Exam (See KIS Guidance)</w:t>
            </w:r>
          </w:p>
          <w:tbl>
            <w:tblPr>
              <w:tblW w:w="11848" w:type="dxa"/>
              <w:tblLayout w:type="fixed"/>
              <w:tblLook w:val="04A0" w:firstRow="1" w:lastRow="0" w:firstColumn="1" w:lastColumn="0" w:noHBand="0" w:noVBand="1"/>
            </w:tblPr>
            <w:tblGrid>
              <w:gridCol w:w="11848"/>
            </w:tblGrid>
            <w:tr w:rsidR="008065C8" w:rsidRPr="008065C8" w14:paraId="4486BC74" w14:textId="77777777" w:rsidTr="008065C8">
              <w:trPr>
                <w:trHeight w:val="300"/>
              </w:trPr>
              <w:tc>
                <w:tcPr>
                  <w:tcW w:w="11848" w:type="dxa"/>
                  <w:tcBorders>
                    <w:top w:val="nil"/>
                    <w:left w:val="nil"/>
                    <w:bottom w:val="nil"/>
                    <w:right w:val="nil"/>
                  </w:tcBorders>
                  <w:shd w:val="clear" w:color="auto" w:fill="auto"/>
                  <w:noWrap/>
                  <w:vAlign w:val="center"/>
                  <w:hideMark/>
                </w:tcPr>
                <w:p w14:paraId="2BFBB264" w14:textId="77777777" w:rsidR="00072C27" w:rsidRDefault="00072C27" w:rsidP="001A75A0">
                  <w:pPr>
                    <w:rPr>
                      <w:rFonts w:ascii="Calibri" w:hAnsi="Calibri"/>
                      <w:b/>
                      <w:color w:val="000000"/>
                      <w:sz w:val="22"/>
                      <w:szCs w:val="22"/>
                      <w:lang w:eastAsia="en-GB"/>
                    </w:rPr>
                  </w:pPr>
                  <w:bookmarkStart w:id="1" w:name="RANGE!D2:D28"/>
                </w:p>
                <w:p w14:paraId="378F11BB" w14:textId="77777777" w:rsidR="008065C8" w:rsidRPr="007B4642" w:rsidRDefault="008065C8" w:rsidP="001A75A0">
                  <w:pPr>
                    <w:rPr>
                      <w:rFonts w:ascii="Arial" w:hAnsi="Arial" w:cs="Arial"/>
                      <w:color w:val="000000"/>
                      <w:lang w:eastAsia="en-GB"/>
                    </w:rPr>
                  </w:pPr>
                  <w:r w:rsidRPr="007B4642">
                    <w:rPr>
                      <w:rFonts w:ascii="Arial" w:hAnsi="Arial" w:cs="Arial"/>
                      <w:b/>
                      <w:color w:val="000000"/>
                      <w:lang w:eastAsia="en-GB"/>
                    </w:rPr>
                    <w:t>Coursework Examples:</w:t>
                  </w:r>
                  <w:r w:rsidRPr="007B4642">
                    <w:rPr>
                      <w:rFonts w:ascii="Arial" w:hAnsi="Arial" w:cs="Arial"/>
                      <w:color w:val="000000"/>
                      <w:lang w:eastAsia="en-GB"/>
                    </w:rPr>
                    <w:t xml:space="preserve"> Book/Film Review</w:t>
                  </w:r>
                  <w:bookmarkEnd w:id="1"/>
                  <w:r w:rsidRPr="007B4642">
                    <w:rPr>
                      <w:rFonts w:ascii="Arial" w:hAnsi="Arial" w:cs="Arial"/>
                      <w:color w:val="000000"/>
                      <w:lang w:eastAsia="en-GB"/>
                    </w:rPr>
                    <w:t>, Contribution &amp; Productivity, Coursework Diary, Dissertation, Essay, Group Project</w:t>
                  </w:r>
                  <w:r w:rsidR="001A75A0" w:rsidRPr="007B4642">
                    <w:rPr>
                      <w:rFonts w:ascii="Arial" w:hAnsi="Arial" w:cs="Arial"/>
                      <w:color w:val="000000"/>
                      <w:lang w:eastAsia="en-GB"/>
                    </w:rPr>
                    <w:t>,</w:t>
                  </w:r>
                  <w:r w:rsidRPr="007B4642">
                    <w:rPr>
                      <w:rFonts w:ascii="Arial" w:hAnsi="Arial" w:cs="Arial"/>
                      <w:color w:val="000000"/>
                      <w:lang w:eastAsia="en-GB"/>
                    </w:rPr>
                    <w:t xml:space="preserve"> Lab Report</w:t>
                  </w:r>
                  <w:r w:rsidR="001A75A0" w:rsidRPr="007B4642">
                    <w:rPr>
                      <w:rFonts w:ascii="Arial" w:hAnsi="Arial" w:cs="Arial"/>
                      <w:color w:val="000000"/>
                      <w:lang w:eastAsia="en-GB"/>
                    </w:rPr>
                    <w:t>,</w:t>
                  </w:r>
                  <w:r w:rsidRPr="007B4642">
                    <w:rPr>
                      <w:rFonts w:ascii="Arial" w:hAnsi="Arial" w:cs="Arial"/>
                      <w:color w:val="000000"/>
                      <w:lang w:eastAsia="en-GB"/>
                    </w:rPr>
                    <w:t xml:space="preserve"> Moodle Quiz</w:t>
                  </w:r>
                  <w:r w:rsidR="001A75A0" w:rsidRPr="007B4642">
                    <w:rPr>
                      <w:rFonts w:ascii="Arial" w:hAnsi="Arial" w:cs="Arial"/>
                      <w:color w:val="000000"/>
                      <w:lang w:eastAsia="en-GB"/>
                    </w:rPr>
                    <w:t>,</w:t>
                  </w:r>
                  <w:r w:rsidRPr="007B4642">
                    <w:rPr>
                      <w:rFonts w:ascii="Arial" w:hAnsi="Arial" w:cs="Arial"/>
                      <w:color w:val="000000"/>
                      <w:lang w:eastAsia="en-GB"/>
                    </w:rPr>
                    <w:t xml:space="preserve"> Multiple Choice</w:t>
                  </w:r>
                  <w:r w:rsidR="001A75A0" w:rsidRPr="007B4642">
                    <w:rPr>
                      <w:rFonts w:ascii="Arial" w:hAnsi="Arial" w:cs="Arial"/>
                      <w:color w:val="000000"/>
                      <w:lang w:eastAsia="en-GB"/>
                    </w:rPr>
                    <w:t>, Online Story, Peer Assessment, Portfolio, Poster, Project, Quiz, Reflective Log, Report, Research Diary, Short Answer Questions, Toolkit, Portfolio, Workbook</w:t>
                  </w:r>
                </w:p>
                <w:p w14:paraId="10CD6435" w14:textId="77777777" w:rsidR="00072C27" w:rsidRPr="007B4642" w:rsidRDefault="00072C27" w:rsidP="001A75A0">
                  <w:pPr>
                    <w:rPr>
                      <w:rFonts w:ascii="Arial" w:hAnsi="Arial" w:cs="Arial"/>
                      <w:color w:val="000000"/>
                      <w:lang w:eastAsia="en-GB"/>
                    </w:rPr>
                  </w:pPr>
                  <w:r w:rsidRPr="007B4642">
                    <w:rPr>
                      <w:rFonts w:ascii="Arial" w:hAnsi="Arial" w:cs="Arial"/>
                      <w:b/>
                      <w:color w:val="000000"/>
                      <w:lang w:eastAsia="en-GB"/>
                    </w:rPr>
                    <w:t>Practical Exam Examples</w:t>
                  </w:r>
                  <w:r w:rsidRPr="007B4642">
                    <w:rPr>
                      <w:rFonts w:ascii="Arial" w:hAnsi="Arial" w:cs="Arial"/>
                      <w:color w:val="000000"/>
                      <w:lang w:eastAsia="en-GB"/>
                    </w:rPr>
                    <w:t>: Oral Assessment, Practical Skills Assessment, Presentation Practical Exam Set Exercise</w:t>
                  </w:r>
                </w:p>
                <w:p w14:paraId="1AEB00B4" w14:textId="328A10B5" w:rsidR="00072C27" w:rsidRPr="008065C8" w:rsidRDefault="00072C27" w:rsidP="001A75A0">
                  <w:pPr>
                    <w:rPr>
                      <w:rFonts w:ascii="Calibri" w:hAnsi="Calibri"/>
                      <w:color w:val="000000"/>
                      <w:sz w:val="22"/>
                      <w:szCs w:val="22"/>
                      <w:lang w:eastAsia="en-GB"/>
                    </w:rPr>
                  </w:pPr>
                  <w:r w:rsidRPr="007B4642">
                    <w:rPr>
                      <w:rFonts w:ascii="Arial" w:hAnsi="Arial" w:cs="Arial"/>
                      <w:b/>
                      <w:color w:val="000000"/>
                      <w:lang w:eastAsia="en-GB"/>
                    </w:rPr>
                    <w:t>Written Exam Examples:</w:t>
                  </w:r>
                  <w:r w:rsidRPr="007B4642">
                    <w:rPr>
                      <w:rFonts w:ascii="Arial" w:hAnsi="Arial" w:cs="Arial"/>
                      <w:color w:val="000000"/>
                      <w:lang w:eastAsia="en-GB"/>
                    </w:rPr>
                    <w:t xml:space="preserve"> Examination</w:t>
                  </w:r>
                </w:p>
              </w:tc>
            </w:tr>
          </w:tbl>
          <w:p w14:paraId="6A43C9A5" w14:textId="77777777" w:rsidR="008065C8" w:rsidRPr="00991377" w:rsidRDefault="008065C8" w:rsidP="008065C8">
            <w:pPr>
              <w:rPr>
                <w:rFonts w:ascii="Arial" w:eastAsia="Arial" w:hAnsi="Arial" w:cs="Arial"/>
              </w:rPr>
            </w:pPr>
          </w:p>
        </w:tc>
        <w:tc>
          <w:tcPr>
            <w:tcW w:w="3998" w:type="dxa"/>
            <w:gridSpan w:val="2"/>
          </w:tcPr>
          <w:p w14:paraId="44201C10" w14:textId="77777777" w:rsidR="008065C8" w:rsidRDefault="008065C8" w:rsidP="008065C8"/>
        </w:tc>
        <w:tc>
          <w:tcPr>
            <w:tcW w:w="4539" w:type="dxa"/>
            <w:tcBorders>
              <w:top w:val="single" w:sz="4" w:space="0" w:color="000000"/>
            </w:tcBorders>
          </w:tcPr>
          <w:p w14:paraId="1EE1747F" w14:textId="77777777" w:rsidR="008065C8" w:rsidRDefault="008065C8" w:rsidP="008065C8"/>
        </w:tc>
      </w:tr>
      <w:tr w:rsidR="008065C8" w14:paraId="05EE0738" w14:textId="77777777" w:rsidTr="008065C8">
        <w:trPr>
          <w:gridAfter w:val="3"/>
          <w:wAfter w:w="8537" w:type="dxa"/>
          <w:trHeight w:val="615"/>
        </w:trPr>
        <w:tc>
          <w:tcPr>
            <w:tcW w:w="3162" w:type="dxa"/>
            <w:gridSpan w:val="2"/>
            <w:vMerge w:val="restart"/>
            <w:tcBorders>
              <w:top w:val="single" w:sz="4" w:space="0" w:color="000000"/>
              <w:left w:val="single" w:sz="8" w:space="0" w:color="000000"/>
              <w:right w:val="single" w:sz="4" w:space="0" w:color="000000"/>
            </w:tcBorders>
          </w:tcPr>
          <w:p w14:paraId="6BB90607" w14:textId="0F305E06" w:rsidR="008065C8" w:rsidRDefault="008065C8" w:rsidP="008065C8">
            <w:pPr>
              <w:spacing w:line="112" w:lineRule="exact"/>
              <w:rPr>
                <w:rFonts w:ascii="Arial" w:eastAsia="Arial" w:hAnsi="Arial" w:cs="Arial"/>
              </w:rPr>
            </w:pPr>
          </w:p>
          <w:p w14:paraId="34291BA7" w14:textId="77777777" w:rsidR="008065C8" w:rsidRDefault="008065C8" w:rsidP="008065C8">
            <w:pPr>
              <w:spacing w:line="227" w:lineRule="auto"/>
            </w:pPr>
            <w:r>
              <w:rPr>
                <w:rFonts w:ascii="Arial" w:eastAsia="Arial" w:hAnsi="Arial" w:cs="Arial"/>
                <w:b/>
              </w:rPr>
              <w:t xml:space="preserve">Formative Assessment </w:t>
            </w:r>
            <w:r>
              <w:rPr>
                <w:rFonts w:ascii="Arial" w:eastAsia="Arial" w:hAnsi="Arial" w:cs="Arial"/>
                <w:i/>
              </w:rPr>
              <w:t>(assessment which does not contribute to the marks awarded for the course unit)</w:t>
            </w:r>
            <w:r>
              <w:rPr>
                <w:rFonts w:ascii="Arial" w:eastAsia="Arial" w:hAnsi="Arial" w:cs="Arial"/>
              </w:rPr>
              <w:t xml:space="preserve"> &amp; </w:t>
            </w:r>
            <w:r>
              <w:rPr>
                <w:rFonts w:ascii="Arial" w:eastAsia="Arial" w:hAnsi="Arial" w:cs="Arial"/>
                <w:b/>
              </w:rPr>
              <w:t>Feedback on this assessment:</w:t>
            </w:r>
          </w:p>
        </w:tc>
        <w:tc>
          <w:tcPr>
            <w:tcW w:w="12137" w:type="dxa"/>
            <w:gridSpan w:val="23"/>
            <w:tcBorders>
              <w:top w:val="single" w:sz="4" w:space="0" w:color="000000"/>
              <w:left w:val="single" w:sz="4" w:space="0" w:color="000000"/>
              <w:bottom w:val="single" w:sz="4" w:space="0" w:color="000000"/>
              <w:right w:val="single" w:sz="8" w:space="0" w:color="000000"/>
            </w:tcBorders>
          </w:tcPr>
          <w:p w14:paraId="281698BB"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rPr>
              <w:t>On what activities (e.g. coursework, seminars etc) will students receive feedback? What will the main modes of feedback be for each activity?</w:t>
            </w:r>
          </w:p>
        </w:tc>
      </w:tr>
      <w:tr w:rsidR="008065C8" w14:paraId="375970ED" w14:textId="77777777" w:rsidTr="008065C8">
        <w:trPr>
          <w:gridAfter w:val="3"/>
          <w:wAfter w:w="8537" w:type="dxa"/>
          <w:trHeight w:val="358"/>
        </w:trPr>
        <w:tc>
          <w:tcPr>
            <w:tcW w:w="3162" w:type="dxa"/>
            <w:gridSpan w:val="2"/>
            <w:vMerge/>
            <w:tcBorders>
              <w:left w:val="single" w:sz="8" w:space="0" w:color="000000"/>
              <w:right w:val="single" w:sz="4" w:space="0" w:color="000000"/>
            </w:tcBorders>
          </w:tcPr>
          <w:p w14:paraId="1797952F" w14:textId="77777777" w:rsidR="008065C8" w:rsidRDefault="008065C8" w:rsidP="008065C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tcPr>
          <w:p w14:paraId="2D42FB80"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Activity</w:t>
            </w:r>
          </w:p>
        </w:tc>
        <w:tc>
          <w:tcPr>
            <w:tcW w:w="1417" w:type="dxa"/>
            <w:gridSpan w:val="2"/>
            <w:tcBorders>
              <w:top w:val="single" w:sz="4" w:space="0" w:color="000000"/>
              <w:left w:val="single" w:sz="4" w:space="0" w:color="000000"/>
              <w:bottom w:val="single" w:sz="4" w:space="0" w:color="000000"/>
              <w:right w:val="single" w:sz="8" w:space="0" w:color="000000"/>
            </w:tcBorders>
          </w:tcPr>
          <w:p w14:paraId="7DB725A7"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762C74CC"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14:paraId="22899D23" w14:textId="5E2D6A0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145E1844" w14:textId="77777777" w:rsidR="008065C8" w:rsidRPr="00933F23" w:rsidRDefault="008065C8" w:rsidP="008065C8">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78D5A64B"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Mode of feedback</w:t>
            </w:r>
          </w:p>
        </w:tc>
      </w:tr>
      <w:tr w:rsidR="008065C8" w14:paraId="4D99683E" w14:textId="77777777" w:rsidTr="008065C8">
        <w:trPr>
          <w:gridAfter w:val="3"/>
          <w:wAfter w:w="8537" w:type="dxa"/>
          <w:trHeight w:val="216"/>
        </w:trPr>
        <w:tc>
          <w:tcPr>
            <w:tcW w:w="3162" w:type="dxa"/>
            <w:gridSpan w:val="2"/>
            <w:vMerge/>
            <w:tcBorders>
              <w:left w:val="single" w:sz="8" w:space="0" w:color="000000"/>
              <w:right w:val="single" w:sz="4" w:space="0" w:color="000000"/>
            </w:tcBorders>
          </w:tcPr>
          <w:p w14:paraId="7D4DFA4D" w14:textId="77777777" w:rsidR="008065C8" w:rsidRDefault="008065C8" w:rsidP="008065C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tcPr>
          <w:p w14:paraId="338863BE" w14:textId="1E829375" w:rsidR="008065C8" w:rsidRDefault="00C467C2" w:rsidP="001A75A0">
            <w:pPr>
              <w:rPr>
                <w:rFonts w:ascii="Arial" w:eastAsia="Arial" w:hAnsi="Arial" w:cs="Arial"/>
              </w:rPr>
            </w:pPr>
            <w:r>
              <w:rPr>
                <w:rFonts w:ascii="Arial" w:eastAsia="Arial" w:hAnsi="Arial" w:cs="Arial"/>
              </w:rPr>
              <w:t>In-progress work</w:t>
            </w:r>
            <w:r w:rsidR="00E606D3">
              <w:rPr>
                <w:rFonts w:ascii="Arial" w:eastAsia="Arial" w:hAnsi="Arial" w:cs="Arial"/>
              </w:rPr>
              <w:t xml:space="preserve"> submitted for tutorial comment</w:t>
            </w:r>
          </w:p>
        </w:tc>
        <w:tc>
          <w:tcPr>
            <w:tcW w:w="1417" w:type="dxa"/>
            <w:gridSpan w:val="2"/>
            <w:tcBorders>
              <w:top w:val="single" w:sz="4" w:space="0" w:color="000000"/>
              <w:left w:val="single" w:sz="4" w:space="0" w:color="000000"/>
              <w:bottom w:val="single" w:sz="4" w:space="0" w:color="000000"/>
              <w:right w:val="single" w:sz="8" w:space="0" w:color="000000"/>
            </w:tcBorders>
          </w:tcPr>
          <w:p w14:paraId="12674EF6" w14:textId="77777777" w:rsidR="008065C8" w:rsidRDefault="008065C8" w:rsidP="008065C8">
            <w:r w:rsidRPr="00896010">
              <w:rPr>
                <w:rFonts w:ascii="Arial" w:eastAsia="Arial" w:hAnsi="Arial" w:cs="Arial"/>
              </w:rPr>
              <w:fldChar w:fldCharType="begin">
                <w:ffData>
                  <w:name w:val=""/>
                  <w:enabled/>
                  <w:calcOnExit w:val="0"/>
                  <w:textInput>
                    <w:default w:val="type here"/>
                  </w:textInput>
                </w:ffData>
              </w:fldChar>
            </w:r>
            <w:r w:rsidRPr="00896010">
              <w:rPr>
                <w:rFonts w:ascii="Arial" w:eastAsia="Arial" w:hAnsi="Arial" w:cs="Arial"/>
              </w:rPr>
              <w:instrText xml:space="preserve"> FORMTEXT </w:instrText>
            </w:r>
            <w:r w:rsidRPr="00896010">
              <w:rPr>
                <w:rFonts w:ascii="Arial" w:eastAsia="Arial" w:hAnsi="Arial" w:cs="Arial"/>
              </w:rPr>
            </w:r>
            <w:r w:rsidRPr="00896010">
              <w:rPr>
                <w:rFonts w:ascii="Arial" w:eastAsia="Arial" w:hAnsi="Arial" w:cs="Arial"/>
              </w:rPr>
              <w:fldChar w:fldCharType="separate"/>
            </w:r>
            <w:r w:rsidRPr="00896010">
              <w:rPr>
                <w:rFonts w:ascii="Arial" w:eastAsia="Arial" w:hAnsi="Arial" w:cs="Arial"/>
                <w:noProof/>
              </w:rPr>
              <w:t>type here</w:t>
            </w:r>
            <w:r w:rsidRPr="00896010">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204CEC2A" w14:textId="77777777" w:rsidR="008065C8" w:rsidRDefault="008065C8" w:rsidP="008065C8">
            <w:r w:rsidRPr="00896010">
              <w:rPr>
                <w:rFonts w:ascii="Arial" w:eastAsia="Arial" w:hAnsi="Arial" w:cs="Arial"/>
              </w:rPr>
              <w:fldChar w:fldCharType="begin">
                <w:ffData>
                  <w:name w:val=""/>
                  <w:enabled/>
                  <w:calcOnExit w:val="0"/>
                  <w:textInput>
                    <w:default w:val="type here"/>
                  </w:textInput>
                </w:ffData>
              </w:fldChar>
            </w:r>
            <w:r w:rsidRPr="00896010">
              <w:rPr>
                <w:rFonts w:ascii="Arial" w:eastAsia="Arial" w:hAnsi="Arial" w:cs="Arial"/>
              </w:rPr>
              <w:instrText xml:space="preserve"> FORMTEXT </w:instrText>
            </w:r>
            <w:r w:rsidRPr="00896010">
              <w:rPr>
                <w:rFonts w:ascii="Arial" w:eastAsia="Arial" w:hAnsi="Arial" w:cs="Arial"/>
              </w:rPr>
            </w:r>
            <w:r w:rsidRPr="00896010">
              <w:rPr>
                <w:rFonts w:ascii="Arial" w:eastAsia="Arial" w:hAnsi="Arial" w:cs="Arial"/>
              </w:rPr>
              <w:fldChar w:fldCharType="separate"/>
            </w:r>
            <w:r w:rsidRPr="00896010">
              <w:rPr>
                <w:rFonts w:ascii="Arial" w:eastAsia="Arial" w:hAnsi="Arial" w:cs="Arial"/>
                <w:noProof/>
              </w:rPr>
              <w:t>type here</w:t>
            </w:r>
            <w:r w:rsidRPr="00896010">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420CD4F5" w14:textId="77777777" w:rsidR="008065C8" w:rsidRDefault="008065C8" w:rsidP="008065C8">
            <w:r w:rsidRPr="00896010">
              <w:rPr>
                <w:rFonts w:ascii="Arial" w:eastAsia="Arial" w:hAnsi="Arial" w:cs="Arial"/>
              </w:rPr>
              <w:fldChar w:fldCharType="begin">
                <w:ffData>
                  <w:name w:val=""/>
                  <w:enabled/>
                  <w:calcOnExit w:val="0"/>
                  <w:textInput>
                    <w:default w:val="type here"/>
                  </w:textInput>
                </w:ffData>
              </w:fldChar>
            </w:r>
            <w:r w:rsidRPr="00896010">
              <w:rPr>
                <w:rFonts w:ascii="Arial" w:eastAsia="Arial" w:hAnsi="Arial" w:cs="Arial"/>
              </w:rPr>
              <w:instrText xml:space="preserve"> FORMTEXT </w:instrText>
            </w:r>
            <w:r w:rsidRPr="00896010">
              <w:rPr>
                <w:rFonts w:ascii="Arial" w:eastAsia="Arial" w:hAnsi="Arial" w:cs="Arial"/>
              </w:rPr>
            </w:r>
            <w:r w:rsidRPr="00896010">
              <w:rPr>
                <w:rFonts w:ascii="Arial" w:eastAsia="Arial" w:hAnsi="Arial" w:cs="Arial"/>
              </w:rPr>
              <w:fldChar w:fldCharType="separate"/>
            </w:r>
            <w:r w:rsidRPr="00896010">
              <w:rPr>
                <w:rFonts w:ascii="Arial" w:eastAsia="Arial" w:hAnsi="Arial" w:cs="Arial"/>
                <w:noProof/>
              </w:rPr>
              <w:t>type here</w:t>
            </w:r>
            <w:r w:rsidRPr="00896010">
              <w:rPr>
                <w:rFonts w:ascii="Arial" w:eastAsia="Arial" w:hAnsi="Aria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0152A2B5" w14:textId="77777777" w:rsidR="008065C8" w:rsidRDefault="008065C8" w:rsidP="008065C8">
            <w:r w:rsidRPr="00896010">
              <w:rPr>
                <w:rFonts w:ascii="Arial" w:eastAsia="Arial" w:hAnsi="Arial" w:cs="Arial"/>
              </w:rPr>
              <w:fldChar w:fldCharType="begin">
                <w:ffData>
                  <w:name w:val=""/>
                  <w:enabled/>
                  <w:calcOnExit w:val="0"/>
                  <w:textInput>
                    <w:default w:val="type here"/>
                  </w:textInput>
                </w:ffData>
              </w:fldChar>
            </w:r>
            <w:r w:rsidRPr="00896010">
              <w:rPr>
                <w:rFonts w:ascii="Arial" w:eastAsia="Arial" w:hAnsi="Arial" w:cs="Arial"/>
              </w:rPr>
              <w:instrText xml:space="preserve"> FORMTEXT </w:instrText>
            </w:r>
            <w:r w:rsidRPr="00896010">
              <w:rPr>
                <w:rFonts w:ascii="Arial" w:eastAsia="Arial" w:hAnsi="Arial" w:cs="Arial"/>
              </w:rPr>
            </w:r>
            <w:r w:rsidRPr="00896010">
              <w:rPr>
                <w:rFonts w:ascii="Arial" w:eastAsia="Arial" w:hAnsi="Arial" w:cs="Arial"/>
              </w:rPr>
              <w:fldChar w:fldCharType="separate"/>
            </w:r>
            <w:r w:rsidRPr="00896010">
              <w:rPr>
                <w:rFonts w:ascii="Arial" w:eastAsia="Arial" w:hAnsi="Arial" w:cs="Arial"/>
                <w:noProof/>
              </w:rPr>
              <w:t>type here</w:t>
            </w:r>
            <w:r w:rsidRPr="00896010">
              <w:rPr>
                <w:rFonts w:ascii="Arial" w:eastAsia="Arial" w:hAnsi="Aria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5A38BC37" w14:textId="6133AA40" w:rsidR="008065C8" w:rsidRDefault="00E8707B" w:rsidP="008065C8">
            <w:r>
              <w:rPr>
                <w:rFonts w:ascii="Arial" w:eastAsia="Arial" w:hAnsi="Arial" w:cs="Arial"/>
              </w:rPr>
              <w:t>tutorial</w:t>
            </w:r>
          </w:p>
        </w:tc>
      </w:tr>
      <w:tr w:rsidR="008065C8" w14:paraId="42B99A3B" w14:textId="77777777" w:rsidTr="008065C8">
        <w:trPr>
          <w:gridAfter w:val="3"/>
          <w:wAfter w:w="8537" w:type="dxa"/>
          <w:trHeight w:val="213"/>
        </w:trPr>
        <w:tc>
          <w:tcPr>
            <w:tcW w:w="3162" w:type="dxa"/>
            <w:gridSpan w:val="2"/>
            <w:vMerge/>
            <w:tcBorders>
              <w:left w:val="single" w:sz="8" w:space="0" w:color="000000"/>
              <w:right w:val="single" w:sz="4" w:space="0" w:color="000000"/>
            </w:tcBorders>
          </w:tcPr>
          <w:p w14:paraId="1140E4CC" w14:textId="77777777" w:rsidR="008065C8" w:rsidRDefault="008065C8" w:rsidP="008065C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tcPr>
          <w:p w14:paraId="01962A86" w14:textId="35302E18" w:rsidR="008065C8" w:rsidRDefault="00E8707B" w:rsidP="001A75A0">
            <w:pPr>
              <w:rPr>
                <w:rFonts w:ascii="Arial" w:eastAsia="Arial" w:hAnsi="Arial" w:cs="Arial"/>
              </w:rPr>
            </w:pPr>
            <w:r>
              <w:rPr>
                <w:rFonts w:ascii="Arial" w:eastAsia="Arial" w:hAnsi="Arial" w:cs="Arial"/>
              </w:rPr>
              <w:t>Workshops</w:t>
            </w:r>
          </w:p>
        </w:tc>
        <w:tc>
          <w:tcPr>
            <w:tcW w:w="1417" w:type="dxa"/>
            <w:gridSpan w:val="2"/>
            <w:tcBorders>
              <w:top w:val="single" w:sz="4" w:space="0" w:color="000000"/>
              <w:left w:val="single" w:sz="4" w:space="0" w:color="000000"/>
              <w:bottom w:val="single" w:sz="4" w:space="0" w:color="000000"/>
              <w:right w:val="single" w:sz="8" w:space="0" w:color="000000"/>
            </w:tcBorders>
          </w:tcPr>
          <w:p w14:paraId="78EA03EF"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44A5DCF0"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2A19C4F8"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39A63982"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38F8FAC8" w14:textId="3A545A70" w:rsidR="008065C8" w:rsidRDefault="00E8707B" w:rsidP="008065C8">
            <w:r>
              <w:rPr>
                <w:rFonts w:ascii="Arial" w:eastAsia="Arial" w:hAnsi="Arial" w:cs="Arial"/>
              </w:rPr>
              <w:t>verbal</w:t>
            </w:r>
          </w:p>
        </w:tc>
      </w:tr>
      <w:tr w:rsidR="008065C8" w14:paraId="0739F776" w14:textId="77777777" w:rsidTr="008065C8">
        <w:trPr>
          <w:gridAfter w:val="3"/>
          <w:wAfter w:w="8537" w:type="dxa"/>
          <w:trHeight w:val="77"/>
        </w:trPr>
        <w:tc>
          <w:tcPr>
            <w:tcW w:w="3162" w:type="dxa"/>
            <w:gridSpan w:val="2"/>
            <w:vMerge/>
            <w:tcBorders>
              <w:left w:val="single" w:sz="8" w:space="0" w:color="000000"/>
              <w:right w:val="single" w:sz="4" w:space="0" w:color="000000"/>
            </w:tcBorders>
          </w:tcPr>
          <w:p w14:paraId="655E9F86" w14:textId="77777777" w:rsidR="008065C8" w:rsidRDefault="008065C8" w:rsidP="008065C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tcPr>
          <w:p w14:paraId="7A1ACC91" w14:textId="6A4783B9" w:rsidR="008065C8" w:rsidRDefault="008065C8"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2"/>
            <w:tcBorders>
              <w:top w:val="single" w:sz="4" w:space="0" w:color="000000"/>
              <w:left w:val="single" w:sz="4" w:space="0" w:color="000000"/>
              <w:bottom w:val="single" w:sz="4" w:space="0" w:color="000000"/>
              <w:right w:val="single" w:sz="8" w:space="0" w:color="000000"/>
            </w:tcBorders>
          </w:tcPr>
          <w:p w14:paraId="7126BE4D"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765F71E7"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46A19458"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3FC4BD53"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799FEC52" w14:textId="77777777" w:rsidR="008065C8" w:rsidRDefault="008065C8" w:rsidP="008065C8">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8065C8" w14:paraId="08D4CB35" w14:textId="77777777" w:rsidTr="008065C8">
        <w:trPr>
          <w:gridAfter w:val="3"/>
          <w:wAfter w:w="8537" w:type="dxa"/>
          <w:trHeight w:val="70"/>
        </w:trPr>
        <w:tc>
          <w:tcPr>
            <w:tcW w:w="3162" w:type="dxa"/>
            <w:gridSpan w:val="2"/>
            <w:tcBorders>
              <w:left w:val="single" w:sz="8" w:space="0" w:color="000000"/>
              <w:bottom w:val="single" w:sz="4" w:space="0" w:color="000000"/>
              <w:right w:val="single" w:sz="4" w:space="0" w:color="000000"/>
            </w:tcBorders>
          </w:tcPr>
          <w:p w14:paraId="55D70C1C" w14:textId="77777777" w:rsidR="008065C8" w:rsidRDefault="008065C8" w:rsidP="008065C8">
            <w:pPr>
              <w:spacing w:line="112" w:lineRule="exact"/>
            </w:pPr>
          </w:p>
        </w:tc>
        <w:tc>
          <w:tcPr>
            <w:tcW w:w="3349" w:type="dxa"/>
            <w:gridSpan w:val="4"/>
            <w:tcBorders>
              <w:top w:val="single" w:sz="4" w:space="0" w:color="000000"/>
              <w:left w:val="single" w:sz="4" w:space="0" w:color="000000"/>
              <w:bottom w:val="single" w:sz="4" w:space="0" w:color="000000"/>
              <w:right w:val="single" w:sz="8" w:space="0" w:color="000000"/>
            </w:tcBorders>
          </w:tcPr>
          <w:p w14:paraId="35F86863" w14:textId="549540F0" w:rsidR="008065C8" w:rsidRDefault="008065C8" w:rsidP="001A75A0">
            <w:pPr>
              <w:rPr>
                <w:rFonts w:ascii="Arial" w:eastAsia="Arial" w:hAnsi="Arial" w:cs="Arial"/>
              </w:rPr>
            </w:pPr>
            <w:r>
              <w:rPr>
                <w:rFonts w:ascii="Arial" w:eastAsia="Arial" w:hAnsi="Arial" w:cs="Arial"/>
              </w:rPr>
              <w:fldChar w:fldCharType="begin">
                <w:ffData>
                  <w:name w:val=""/>
                  <w:enabled/>
                  <w:calcOnExit w:val="0"/>
                  <w:textInput>
                    <w:default w:val="type her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type here</w:t>
            </w:r>
            <w:r>
              <w:rPr>
                <w:rFonts w:ascii="Arial" w:eastAsia="Arial" w:hAnsi="Arial" w:cs="Arial"/>
              </w:rPr>
              <w:fldChar w:fldCharType="end"/>
            </w:r>
          </w:p>
        </w:tc>
        <w:tc>
          <w:tcPr>
            <w:tcW w:w="1417" w:type="dxa"/>
            <w:gridSpan w:val="2"/>
            <w:tcBorders>
              <w:top w:val="single" w:sz="4" w:space="0" w:color="000000"/>
              <w:left w:val="single" w:sz="4" w:space="0" w:color="000000"/>
              <w:bottom w:val="single" w:sz="4" w:space="0" w:color="000000"/>
              <w:right w:val="single" w:sz="8" w:space="0" w:color="000000"/>
            </w:tcBorders>
          </w:tcPr>
          <w:p w14:paraId="15C96C1E"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6B457FAE"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64402CAC"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0CFEA312" w14:textId="77777777" w:rsidR="008065C8" w:rsidRDefault="008065C8" w:rsidP="008065C8">
            <w:r w:rsidRPr="00624CB3">
              <w:rPr>
                <w:rFonts w:ascii="Arial" w:eastAsia="Arial" w:hAnsi="Arial" w:cs="Arial"/>
              </w:rPr>
              <w:fldChar w:fldCharType="begin">
                <w:ffData>
                  <w:name w:val=""/>
                  <w:enabled/>
                  <w:calcOnExit w:val="0"/>
                  <w:textInput>
                    <w:default w:val="type here"/>
                  </w:textInput>
                </w:ffData>
              </w:fldChar>
            </w:r>
            <w:r w:rsidRPr="00624CB3">
              <w:rPr>
                <w:rFonts w:ascii="Arial" w:eastAsia="Arial" w:hAnsi="Arial" w:cs="Arial"/>
              </w:rPr>
              <w:instrText xml:space="preserve"> FORMTEXT </w:instrText>
            </w:r>
            <w:r w:rsidRPr="00624CB3">
              <w:rPr>
                <w:rFonts w:ascii="Arial" w:eastAsia="Arial" w:hAnsi="Arial" w:cs="Arial"/>
              </w:rPr>
            </w:r>
            <w:r w:rsidRPr="00624CB3">
              <w:rPr>
                <w:rFonts w:ascii="Arial" w:eastAsia="Arial" w:hAnsi="Arial" w:cs="Arial"/>
              </w:rPr>
              <w:fldChar w:fldCharType="separate"/>
            </w:r>
            <w:r w:rsidRPr="00624CB3">
              <w:rPr>
                <w:rFonts w:ascii="Arial" w:eastAsia="Arial" w:hAnsi="Arial" w:cs="Arial"/>
                <w:noProof/>
              </w:rPr>
              <w:t>type here</w:t>
            </w:r>
            <w:r w:rsidRPr="00624CB3">
              <w:rPr>
                <w:rFonts w:ascii="Arial" w:eastAsia="Arial" w:hAnsi="Aria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1FC2A230" w14:textId="77777777" w:rsidR="008065C8" w:rsidRDefault="008065C8" w:rsidP="008065C8">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8065C8" w14:paraId="3A7DC2CF" w14:textId="77777777" w:rsidTr="008065C8">
        <w:trPr>
          <w:gridAfter w:val="3"/>
          <w:wAfter w:w="8537" w:type="dxa"/>
          <w:trHeight w:val="213"/>
        </w:trPr>
        <w:tc>
          <w:tcPr>
            <w:tcW w:w="3162" w:type="dxa"/>
            <w:gridSpan w:val="2"/>
            <w:tcBorders>
              <w:top w:val="single" w:sz="4" w:space="0" w:color="000000"/>
            </w:tcBorders>
          </w:tcPr>
          <w:p w14:paraId="59CBEA22" w14:textId="77777777" w:rsidR="008065C8" w:rsidRDefault="008065C8" w:rsidP="008065C8">
            <w:pPr>
              <w:spacing w:line="112" w:lineRule="exact"/>
            </w:pPr>
          </w:p>
          <w:p w14:paraId="0106D6E1" w14:textId="77777777" w:rsidR="008065C8" w:rsidRDefault="008065C8" w:rsidP="008065C8"/>
        </w:tc>
        <w:tc>
          <w:tcPr>
            <w:tcW w:w="3349" w:type="dxa"/>
            <w:gridSpan w:val="4"/>
            <w:tcBorders>
              <w:top w:val="single" w:sz="4" w:space="0" w:color="000000"/>
            </w:tcBorders>
          </w:tcPr>
          <w:p w14:paraId="7E6E252A" w14:textId="77777777" w:rsidR="008065C8" w:rsidRDefault="008065C8" w:rsidP="008065C8">
            <w:pPr>
              <w:tabs>
                <w:tab w:val="left" w:pos="-1440"/>
                <w:tab w:val="left" w:pos="-720"/>
                <w:tab w:val="left" w:pos="0"/>
                <w:tab w:val="left" w:pos="492"/>
                <w:tab w:val="left" w:pos="1945"/>
              </w:tabs>
              <w:spacing w:line="226" w:lineRule="auto"/>
              <w:jc w:val="right"/>
            </w:pPr>
          </w:p>
        </w:tc>
        <w:tc>
          <w:tcPr>
            <w:tcW w:w="4249" w:type="dxa"/>
            <w:gridSpan w:val="11"/>
            <w:tcBorders>
              <w:top w:val="single" w:sz="4" w:space="0" w:color="000000"/>
            </w:tcBorders>
          </w:tcPr>
          <w:p w14:paraId="6294BBA3" w14:textId="77777777" w:rsidR="008065C8" w:rsidRDefault="008065C8" w:rsidP="008065C8">
            <w:pPr>
              <w:tabs>
                <w:tab w:val="left" w:pos="-1440"/>
                <w:tab w:val="left" w:pos="-720"/>
                <w:tab w:val="left" w:pos="0"/>
                <w:tab w:val="left" w:pos="492"/>
                <w:tab w:val="left" w:pos="1440"/>
              </w:tabs>
              <w:spacing w:before="120"/>
            </w:pPr>
          </w:p>
        </w:tc>
        <w:tc>
          <w:tcPr>
            <w:tcW w:w="4539" w:type="dxa"/>
            <w:gridSpan w:val="8"/>
            <w:tcBorders>
              <w:top w:val="single" w:sz="4" w:space="0" w:color="000000"/>
            </w:tcBorders>
          </w:tcPr>
          <w:p w14:paraId="7EEF397F" w14:textId="77777777" w:rsidR="008065C8" w:rsidRDefault="008065C8" w:rsidP="008065C8">
            <w:pPr>
              <w:tabs>
                <w:tab w:val="left" w:pos="-1440"/>
                <w:tab w:val="left" w:pos="-720"/>
                <w:tab w:val="left" w:pos="0"/>
                <w:tab w:val="left" w:pos="492"/>
                <w:tab w:val="left" w:pos="1440"/>
              </w:tabs>
              <w:spacing w:before="120"/>
            </w:pPr>
          </w:p>
        </w:tc>
      </w:tr>
      <w:tr w:rsidR="008065C8" w14:paraId="4A05C51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tcBorders>
              <w:bottom w:val="single" w:sz="4" w:space="0" w:color="000000"/>
            </w:tcBorders>
          </w:tcPr>
          <w:p w14:paraId="05A75AD7" w14:textId="77777777" w:rsidR="008065C8" w:rsidRDefault="008065C8" w:rsidP="008065C8">
            <w:pPr>
              <w:spacing w:before="120"/>
              <w:jc w:val="both"/>
            </w:pPr>
            <w:r>
              <w:rPr>
                <w:rFonts w:ascii="Arial" w:eastAsia="Arial" w:hAnsi="Arial" w:cs="Arial"/>
              </w:rPr>
              <w:t>Name and email of course leader/ contact:</w:t>
            </w:r>
          </w:p>
        </w:tc>
        <w:tc>
          <w:tcPr>
            <w:tcW w:w="12137" w:type="dxa"/>
            <w:gridSpan w:val="23"/>
            <w:tcBorders>
              <w:bottom w:val="single" w:sz="4" w:space="0" w:color="000000"/>
            </w:tcBorders>
          </w:tcPr>
          <w:p w14:paraId="0054A334" w14:textId="0DB0FC5B" w:rsidR="008065C8" w:rsidRDefault="0084069F" w:rsidP="008065C8">
            <w:pPr>
              <w:spacing w:before="120"/>
              <w:jc w:val="both"/>
            </w:pPr>
            <w:r>
              <w:rPr>
                <w:rFonts w:ascii="Arial" w:eastAsia="Arial" w:hAnsi="Arial" w:cs="Arial"/>
              </w:rPr>
              <w:t>Helen Grime Helen.grime@rhul.ac.uk</w:t>
            </w:r>
          </w:p>
        </w:tc>
      </w:tr>
      <w:tr w:rsidR="008065C8" w14:paraId="5936E82F"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val="restart"/>
          </w:tcPr>
          <w:p w14:paraId="5A674DA9" w14:textId="77777777" w:rsidR="008065C8" w:rsidRDefault="008065C8" w:rsidP="008065C8">
            <w:pPr>
              <w:spacing w:before="120"/>
              <w:jc w:val="both"/>
              <w:rPr>
                <w:rFonts w:ascii="Arial" w:eastAsia="Arial" w:hAnsi="Arial" w:cs="Arial"/>
              </w:rPr>
            </w:pPr>
            <w:r>
              <w:rPr>
                <w:rFonts w:ascii="Arial" w:eastAsia="Arial" w:hAnsi="Arial" w:cs="Arial"/>
              </w:rPr>
              <w:t>Course Tutors</w:t>
            </w:r>
          </w:p>
        </w:tc>
        <w:tc>
          <w:tcPr>
            <w:tcW w:w="12137" w:type="dxa"/>
            <w:gridSpan w:val="23"/>
            <w:tcBorders>
              <w:bottom w:val="single" w:sz="4" w:space="0" w:color="000000"/>
            </w:tcBorders>
          </w:tcPr>
          <w:p w14:paraId="481B451B" w14:textId="4D107591" w:rsidR="008065C8" w:rsidRDefault="008065C8" w:rsidP="0084069F">
            <w:pPr>
              <w:spacing w:before="120"/>
              <w:jc w:val="both"/>
              <w:rPr>
                <w:rFonts w:ascii="Arial" w:eastAsia="Arial" w:hAnsi="Arial" w:cs="Arial"/>
              </w:rPr>
            </w:pPr>
            <w:r>
              <w:rPr>
                <w:rFonts w:ascii="Arial" w:eastAsia="Arial" w:hAnsi="Arial" w:cs="Arial"/>
              </w:rPr>
              <w:t xml:space="preserve">1. </w:t>
            </w:r>
            <w:r w:rsidR="0084069F">
              <w:rPr>
                <w:rFonts w:ascii="Arial" w:eastAsia="Arial" w:hAnsi="Arial" w:cs="Arial"/>
              </w:rPr>
              <w:t>Mark Bowden</w:t>
            </w:r>
          </w:p>
        </w:tc>
      </w:tr>
      <w:tr w:rsidR="008065C8" w14:paraId="1B3B45B6"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2A7648F0" w14:textId="77777777" w:rsidR="008065C8" w:rsidRDefault="008065C8" w:rsidP="008065C8">
            <w:pPr>
              <w:spacing w:before="120"/>
              <w:jc w:val="both"/>
              <w:rPr>
                <w:rFonts w:ascii="Arial" w:eastAsia="Arial" w:hAnsi="Arial" w:cs="Arial"/>
              </w:rPr>
            </w:pPr>
          </w:p>
        </w:tc>
        <w:tc>
          <w:tcPr>
            <w:tcW w:w="12137" w:type="dxa"/>
            <w:gridSpan w:val="23"/>
            <w:tcBorders>
              <w:bottom w:val="single" w:sz="4" w:space="0" w:color="000000"/>
            </w:tcBorders>
          </w:tcPr>
          <w:p w14:paraId="16D8EE51" w14:textId="0CF50F1E" w:rsidR="008065C8" w:rsidRDefault="008065C8" w:rsidP="0084069F">
            <w:pPr>
              <w:spacing w:before="120"/>
              <w:jc w:val="both"/>
              <w:rPr>
                <w:rFonts w:ascii="Arial" w:eastAsia="Arial" w:hAnsi="Arial" w:cs="Arial"/>
              </w:rPr>
            </w:pPr>
            <w:r>
              <w:rPr>
                <w:rFonts w:ascii="Arial" w:eastAsia="Arial" w:hAnsi="Arial" w:cs="Arial"/>
              </w:rPr>
              <w:t xml:space="preserve">2. </w:t>
            </w:r>
            <w:r w:rsidR="0084069F">
              <w:rPr>
                <w:rFonts w:ascii="Arial" w:eastAsia="Arial" w:hAnsi="Arial" w:cs="Arial"/>
              </w:rPr>
              <w:t>Samantha Fernando</w:t>
            </w:r>
          </w:p>
        </w:tc>
      </w:tr>
      <w:tr w:rsidR="008065C8" w14:paraId="2C3120A6"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4BEE1801" w14:textId="77777777" w:rsidR="008065C8" w:rsidRDefault="008065C8" w:rsidP="008065C8">
            <w:pPr>
              <w:spacing w:before="120"/>
              <w:jc w:val="both"/>
              <w:rPr>
                <w:rFonts w:ascii="Arial" w:eastAsia="Arial" w:hAnsi="Arial" w:cs="Arial"/>
              </w:rPr>
            </w:pPr>
          </w:p>
        </w:tc>
        <w:tc>
          <w:tcPr>
            <w:tcW w:w="12137" w:type="dxa"/>
            <w:gridSpan w:val="23"/>
            <w:tcBorders>
              <w:bottom w:val="single" w:sz="4" w:space="0" w:color="000000"/>
            </w:tcBorders>
          </w:tcPr>
          <w:p w14:paraId="081BC3BF" w14:textId="77777777" w:rsidR="008065C8" w:rsidRDefault="008065C8" w:rsidP="008065C8">
            <w:pPr>
              <w:spacing w:before="120"/>
              <w:jc w:val="both"/>
              <w:rPr>
                <w:rFonts w:ascii="Arial" w:eastAsia="Arial" w:hAnsi="Arial" w:cs="Arial"/>
              </w:rPr>
            </w:pPr>
            <w:r>
              <w:rPr>
                <w:rFonts w:ascii="Arial" w:eastAsia="Arial" w:hAnsi="Arial" w:cs="Arial"/>
              </w:rPr>
              <w:t xml:space="preserve">3.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8065C8" w14:paraId="63542C20"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73BE44DC" w14:textId="77777777" w:rsidR="008065C8" w:rsidRDefault="008065C8" w:rsidP="008065C8">
            <w:pPr>
              <w:spacing w:before="120"/>
              <w:jc w:val="both"/>
              <w:rPr>
                <w:rFonts w:ascii="Arial" w:eastAsia="Arial" w:hAnsi="Arial" w:cs="Arial"/>
              </w:rPr>
            </w:pPr>
          </w:p>
        </w:tc>
        <w:tc>
          <w:tcPr>
            <w:tcW w:w="12137" w:type="dxa"/>
            <w:gridSpan w:val="23"/>
            <w:tcBorders>
              <w:bottom w:val="single" w:sz="4" w:space="0" w:color="000000"/>
            </w:tcBorders>
          </w:tcPr>
          <w:p w14:paraId="6564B3D7" w14:textId="77777777" w:rsidR="008065C8" w:rsidRDefault="008065C8" w:rsidP="008065C8">
            <w:pPr>
              <w:spacing w:before="120"/>
              <w:jc w:val="both"/>
              <w:rPr>
                <w:rFonts w:ascii="Arial" w:eastAsia="Arial" w:hAnsi="Arial" w:cs="Arial"/>
              </w:rPr>
            </w:pPr>
            <w:r>
              <w:rPr>
                <w:rFonts w:ascii="Arial" w:eastAsia="Arial" w:hAnsi="Arial" w:cs="Arial"/>
              </w:rPr>
              <w:t xml:space="preserve">4.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8065C8" w14:paraId="2E14FC3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Borders>
              <w:bottom w:val="single" w:sz="4" w:space="0" w:color="000000"/>
            </w:tcBorders>
          </w:tcPr>
          <w:p w14:paraId="2F2DAC7B" w14:textId="77777777" w:rsidR="008065C8" w:rsidRDefault="008065C8" w:rsidP="008065C8">
            <w:pPr>
              <w:spacing w:before="120"/>
              <w:jc w:val="both"/>
              <w:rPr>
                <w:rFonts w:ascii="Arial" w:eastAsia="Arial" w:hAnsi="Arial" w:cs="Arial"/>
              </w:rPr>
            </w:pPr>
          </w:p>
        </w:tc>
        <w:tc>
          <w:tcPr>
            <w:tcW w:w="12137" w:type="dxa"/>
            <w:gridSpan w:val="23"/>
            <w:tcBorders>
              <w:bottom w:val="single" w:sz="4" w:space="0" w:color="000000"/>
            </w:tcBorders>
          </w:tcPr>
          <w:p w14:paraId="063EB0E5" w14:textId="77777777" w:rsidR="008065C8" w:rsidRDefault="008065C8" w:rsidP="008065C8">
            <w:pPr>
              <w:spacing w:before="120"/>
              <w:jc w:val="both"/>
              <w:rPr>
                <w:rFonts w:ascii="Arial" w:eastAsia="Arial" w:hAnsi="Arial" w:cs="Arial"/>
              </w:rPr>
            </w:pPr>
            <w:r>
              <w:rPr>
                <w:rFonts w:ascii="Arial" w:eastAsia="Arial" w:hAnsi="Arial" w:cs="Arial"/>
              </w:rPr>
              <w:t xml:space="preserve">5.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tc>
      </w:tr>
      <w:tr w:rsidR="008065C8" w14:paraId="15C83F92"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5"/>
            <w:tcBorders>
              <w:bottom w:val="single" w:sz="4" w:space="0" w:color="000000"/>
            </w:tcBorders>
          </w:tcPr>
          <w:p w14:paraId="761D68BA" w14:textId="77777777" w:rsidR="008065C8" w:rsidRDefault="008065C8" w:rsidP="008065C8">
            <w:pPr>
              <w:spacing w:before="120"/>
              <w:jc w:val="both"/>
              <w:rPr>
                <w:rFonts w:ascii="Arial" w:eastAsia="Arial" w:hAnsi="Arial" w:cs="Arial"/>
              </w:rPr>
            </w:pPr>
            <w:r>
              <w:rPr>
                <w:rFonts w:ascii="Arial" w:eastAsia="Arial" w:hAnsi="Arial" w:cs="Arial"/>
              </w:rPr>
              <w:t>Signatures of HoDs in the sponsoring departments to certify that the Department Boards have agreed to the above proposal and that resources are being made available in the department(s) to support it.</w:t>
            </w:r>
          </w:p>
          <w:p w14:paraId="6147AD17" w14:textId="77777777" w:rsidR="008065C8" w:rsidRDefault="008065C8" w:rsidP="008065C8">
            <w:pPr>
              <w:spacing w:before="120"/>
              <w:jc w:val="both"/>
            </w:pPr>
          </w:p>
        </w:tc>
      </w:tr>
      <w:tr w:rsidR="008065C8" w14:paraId="58F7257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3"/>
        </w:trPr>
        <w:tc>
          <w:tcPr>
            <w:tcW w:w="3109" w:type="dxa"/>
            <w:tcBorders>
              <w:top w:val="single" w:sz="4" w:space="0" w:color="000000"/>
              <w:left w:val="single" w:sz="4" w:space="0" w:color="000000"/>
              <w:bottom w:val="single" w:sz="4" w:space="0" w:color="000000"/>
              <w:right w:val="single" w:sz="4" w:space="0" w:color="000000"/>
            </w:tcBorders>
          </w:tcPr>
          <w:p w14:paraId="3E3B9350" w14:textId="7DA5988E" w:rsidR="008065C8" w:rsidRDefault="008065C8" w:rsidP="008065C8">
            <w:pPr>
              <w:jc w:val="both"/>
              <w:rPr>
                <w:rFonts w:ascii="Arial" w:eastAsia="Arial" w:hAnsi="Arial" w:cs="Arial"/>
                <w:b/>
              </w:rPr>
            </w:pPr>
            <w:r>
              <w:rPr>
                <w:rFonts w:ascii="Arial" w:eastAsia="Arial" w:hAnsi="Arial" w:cs="Arial"/>
              </w:rPr>
              <w:lastRenderedPageBreak/>
              <w:t xml:space="preserve">Name: </w:t>
            </w:r>
            <w:r w:rsidR="003D7B26">
              <w:rPr>
                <w:rFonts w:ascii="Arial" w:eastAsia="Arial" w:hAnsi="Arial" w:cs="Arial"/>
              </w:rPr>
              <w:t>Stephen Downes</w:t>
            </w:r>
          </w:p>
          <w:p w14:paraId="0E8F44A6" w14:textId="77777777" w:rsidR="008065C8" w:rsidRDefault="008065C8" w:rsidP="008065C8">
            <w:pPr>
              <w:jc w:val="both"/>
              <w:rPr>
                <w:rFonts w:ascii="Arial" w:eastAsia="Arial" w:hAnsi="Arial" w:cs="Arial"/>
              </w:rPr>
            </w:pPr>
          </w:p>
          <w:p w14:paraId="29494CF4" w14:textId="77777777" w:rsidR="008065C8" w:rsidRDefault="008065C8" w:rsidP="008065C8">
            <w:pPr>
              <w:jc w:val="both"/>
            </w:pPr>
          </w:p>
        </w:tc>
        <w:tc>
          <w:tcPr>
            <w:tcW w:w="12190" w:type="dxa"/>
            <w:gridSpan w:val="24"/>
            <w:tcBorders>
              <w:top w:val="single" w:sz="4" w:space="0" w:color="000000"/>
              <w:left w:val="single" w:sz="4" w:space="0" w:color="000000"/>
              <w:bottom w:val="single" w:sz="4" w:space="0" w:color="000000"/>
            </w:tcBorders>
          </w:tcPr>
          <w:p w14:paraId="7C19EC67" w14:textId="5A3D7E8B" w:rsidR="008065C8" w:rsidRDefault="008065C8" w:rsidP="008065C8">
            <w:pPr>
              <w:jc w:val="both"/>
              <w:rPr>
                <w:rFonts w:ascii="Arial" w:eastAsia="Arial" w:hAnsi="Arial" w:cs="Arial"/>
              </w:rPr>
            </w:pPr>
            <w:r>
              <w:rPr>
                <w:rFonts w:ascii="Arial" w:eastAsia="Arial" w:hAnsi="Arial" w:cs="Arial"/>
              </w:rPr>
              <w:t xml:space="preserve">Department: </w:t>
            </w:r>
            <w:r w:rsidR="003D7B26">
              <w:rPr>
                <w:rFonts w:ascii="Arial" w:eastAsia="Arial" w:hAnsi="Arial" w:cs="Arial"/>
              </w:rPr>
              <w:t>Music</w:t>
            </w:r>
          </w:p>
          <w:p w14:paraId="098F1B5D" w14:textId="77777777" w:rsidR="008065C8" w:rsidRDefault="008065C8" w:rsidP="008065C8">
            <w:pPr>
              <w:jc w:val="both"/>
              <w:rPr>
                <w:rFonts w:ascii="Arial" w:eastAsia="Arial" w:hAnsi="Arial" w:cs="Arial"/>
              </w:rPr>
            </w:pPr>
          </w:p>
          <w:p w14:paraId="521980A5" w14:textId="3B8E555A" w:rsidR="008065C8" w:rsidRDefault="008065C8" w:rsidP="008065C8">
            <w:pPr>
              <w:jc w:val="both"/>
              <w:rPr>
                <w:rFonts w:ascii="Arial" w:eastAsia="Arial" w:hAnsi="Arial" w:cs="Arial"/>
              </w:rPr>
            </w:pPr>
            <w:r>
              <w:rPr>
                <w:rFonts w:ascii="Arial" w:eastAsia="Arial" w:hAnsi="Arial" w:cs="Arial"/>
              </w:rPr>
              <w:t xml:space="preserve">Date: </w:t>
            </w:r>
            <w:r w:rsidR="003D7B26">
              <w:rPr>
                <w:rFonts w:ascii="Arial" w:eastAsia="Arial" w:hAnsi="Arial" w:cs="Arial"/>
              </w:rPr>
              <w:t>27/4/15</w:t>
            </w:r>
          </w:p>
          <w:p w14:paraId="37692D2F" w14:textId="77777777" w:rsidR="008065C8" w:rsidRDefault="008065C8" w:rsidP="008065C8">
            <w:pPr>
              <w:jc w:val="both"/>
            </w:pPr>
          </w:p>
        </w:tc>
      </w:tr>
      <w:tr w:rsidR="008065C8" w14:paraId="53D3827F"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2"/>
        </w:trPr>
        <w:tc>
          <w:tcPr>
            <w:tcW w:w="3109" w:type="dxa"/>
            <w:tcBorders>
              <w:top w:val="single" w:sz="4" w:space="0" w:color="000000"/>
              <w:left w:val="single" w:sz="4" w:space="0" w:color="000000"/>
              <w:bottom w:val="single" w:sz="4" w:space="0" w:color="000000"/>
              <w:right w:val="single" w:sz="4" w:space="0" w:color="000000"/>
            </w:tcBorders>
          </w:tcPr>
          <w:p w14:paraId="1C65F5D8" w14:textId="77777777" w:rsidR="008065C8" w:rsidRDefault="008065C8" w:rsidP="008065C8">
            <w:pPr>
              <w:jc w:val="both"/>
              <w:rPr>
                <w:rFonts w:ascii="Arial" w:eastAsia="Arial" w:hAnsi="Arial" w:cs="Arial"/>
              </w:rPr>
            </w:pPr>
            <w:r>
              <w:rPr>
                <w:rFonts w:ascii="Arial" w:eastAsia="Arial" w:hAnsi="Arial" w:cs="Arial"/>
              </w:rPr>
              <w:t xml:space="preserve">Name: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0E95133F" w14:textId="77777777" w:rsidR="008065C8" w:rsidRDefault="008065C8" w:rsidP="008065C8">
            <w:pPr>
              <w:jc w:val="both"/>
              <w:rPr>
                <w:rFonts w:ascii="Arial" w:eastAsia="Arial" w:hAnsi="Arial" w:cs="Arial"/>
              </w:rPr>
            </w:pPr>
          </w:p>
          <w:p w14:paraId="08101F13" w14:textId="77777777" w:rsidR="008065C8" w:rsidRDefault="008065C8" w:rsidP="008065C8">
            <w:pPr>
              <w:jc w:val="both"/>
            </w:pPr>
          </w:p>
        </w:tc>
        <w:tc>
          <w:tcPr>
            <w:tcW w:w="12190" w:type="dxa"/>
            <w:gridSpan w:val="24"/>
            <w:tcBorders>
              <w:top w:val="single" w:sz="4" w:space="0" w:color="000000"/>
              <w:left w:val="single" w:sz="4" w:space="0" w:color="000000"/>
              <w:bottom w:val="single" w:sz="4" w:space="0" w:color="000000"/>
            </w:tcBorders>
          </w:tcPr>
          <w:p w14:paraId="6D84BE71" w14:textId="77777777" w:rsidR="008065C8" w:rsidRDefault="008065C8" w:rsidP="008065C8">
            <w:pPr>
              <w:jc w:val="both"/>
              <w:rPr>
                <w:rFonts w:ascii="Arial" w:eastAsia="Arial" w:hAnsi="Arial" w:cs="Arial"/>
              </w:rPr>
            </w:pPr>
            <w:r>
              <w:rPr>
                <w:rFonts w:ascii="Arial" w:eastAsia="Arial" w:hAnsi="Arial" w:cs="Arial"/>
              </w:rPr>
              <w:t xml:space="preserve">Department: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188AEB24" w14:textId="77777777" w:rsidR="008065C8" w:rsidRDefault="008065C8" w:rsidP="008065C8">
            <w:pPr>
              <w:jc w:val="both"/>
              <w:rPr>
                <w:rFonts w:ascii="Arial" w:eastAsia="Arial" w:hAnsi="Arial" w:cs="Arial"/>
              </w:rPr>
            </w:pPr>
          </w:p>
          <w:p w14:paraId="246B81BF" w14:textId="77777777" w:rsidR="008065C8" w:rsidRDefault="008065C8" w:rsidP="008065C8">
            <w:pPr>
              <w:jc w:val="both"/>
              <w:rPr>
                <w:rFonts w:ascii="Arial" w:eastAsia="Arial" w:hAnsi="Arial" w:cs="Arial"/>
              </w:rPr>
            </w:pPr>
            <w:r>
              <w:rPr>
                <w:rFonts w:ascii="Arial" w:eastAsia="Arial" w:hAnsi="Arial" w:cs="Arial"/>
              </w:rPr>
              <w:t xml:space="preserve">Date: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4B5D42AB" w14:textId="77777777" w:rsidR="008065C8" w:rsidRDefault="008065C8" w:rsidP="008065C8">
            <w:pPr>
              <w:jc w:val="both"/>
            </w:pPr>
          </w:p>
        </w:tc>
      </w:tr>
      <w:tr w:rsidR="008065C8" w14:paraId="5440157C" w14:textId="77777777" w:rsidTr="00840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0071" w:type="dxa"/>
            <w:gridSpan w:val="13"/>
            <w:tcBorders>
              <w:right w:val="single" w:sz="4" w:space="0" w:color="000000"/>
            </w:tcBorders>
          </w:tcPr>
          <w:p w14:paraId="74421CF2" w14:textId="77777777" w:rsidR="008065C8" w:rsidRDefault="008065C8" w:rsidP="008065C8">
            <w:pPr>
              <w:spacing w:before="120"/>
              <w:jc w:val="both"/>
              <w:rPr>
                <w:rFonts w:ascii="Arial" w:eastAsia="Arial" w:hAnsi="Arial" w:cs="Arial"/>
              </w:rPr>
            </w:pPr>
            <w:r>
              <w:rPr>
                <w:rFonts w:ascii="Arial" w:eastAsia="Arial" w:hAnsi="Arial" w:cs="Arial"/>
              </w:rPr>
              <w:t xml:space="preserve">Date proposal considered by PAP: </w:t>
            </w:r>
            <w:r>
              <w:rPr>
                <w:rFonts w:ascii="Arial" w:eastAsia="Arial" w:hAnsi="Arial" w:cs="Arial"/>
              </w:rPr>
              <w:fldChar w:fldCharType="begin">
                <w:ffData>
                  <w:name w:val="Text1"/>
                  <w:enabled/>
                  <w:calcOnExit w:val="0"/>
                  <w:textInput>
                    <w:default w:val="click here and typ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click here and type</w:t>
            </w:r>
            <w:r>
              <w:rPr>
                <w:rFonts w:ascii="Arial" w:eastAsia="Arial" w:hAnsi="Arial" w:cs="Arial"/>
              </w:rPr>
              <w:fldChar w:fldCharType="end"/>
            </w:r>
          </w:p>
          <w:p w14:paraId="4CAB23B6" w14:textId="77777777" w:rsidR="008065C8" w:rsidRDefault="008065C8" w:rsidP="008065C8">
            <w:pPr>
              <w:spacing w:before="120"/>
              <w:jc w:val="both"/>
              <w:rPr>
                <w:rFonts w:ascii="Arial" w:eastAsia="Arial" w:hAnsi="Arial" w:cs="Arial"/>
              </w:rPr>
            </w:pPr>
          </w:p>
          <w:p w14:paraId="5C85C8CB" w14:textId="1374FF1F" w:rsidR="008065C8" w:rsidRDefault="008065C8" w:rsidP="008065C8">
            <w:pPr>
              <w:spacing w:before="120"/>
              <w:jc w:val="both"/>
              <w:rPr>
                <w:rFonts w:ascii="Arial" w:eastAsia="Arial" w:hAnsi="Arial" w:cs="Arial"/>
              </w:rPr>
            </w:pPr>
            <w:r>
              <w:rPr>
                <w:rFonts w:ascii="Arial" w:eastAsia="Arial" w:hAnsi="Arial" w:cs="Arial"/>
              </w:rPr>
              <w:t xml:space="preserve">Signature of Chair: </w:t>
            </w:r>
          </w:p>
          <w:p w14:paraId="275D75D0" w14:textId="77777777" w:rsidR="008065C8" w:rsidRDefault="008065C8" w:rsidP="008065C8">
            <w:pPr>
              <w:spacing w:before="120"/>
              <w:jc w:val="both"/>
            </w:pPr>
          </w:p>
        </w:tc>
        <w:tc>
          <w:tcPr>
            <w:tcW w:w="5228" w:type="dxa"/>
            <w:gridSpan w:val="12"/>
            <w:tcBorders>
              <w:left w:val="single" w:sz="4" w:space="0" w:color="000000"/>
            </w:tcBorders>
          </w:tcPr>
          <w:p w14:paraId="477D76D1" w14:textId="77777777" w:rsidR="008065C8" w:rsidRDefault="008065C8" w:rsidP="008065C8">
            <w:pPr>
              <w:spacing w:before="120" w:after="120"/>
              <w:jc w:val="both"/>
              <w:rPr>
                <w:rFonts w:ascii="Arial" w:eastAsia="Arial" w:hAnsi="Arial" w:cs="Arial"/>
              </w:rPr>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r>
              <w:rPr>
                <w:rFonts w:ascii="Arial" w:eastAsia="Arial" w:hAnsi="Arial" w:cs="Arial"/>
              </w:rPr>
              <w:t xml:space="preserve">  Course approved</w:t>
            </w:r>
          </w:p>
          <w:p w14:paraId="0A6C06E8" w14:textId="77777777" w:rsidR="008065C8" w:rsidRDefault="008065C8" w:rsidP="008065C8">
            <w:pPr>
              <w:spacing w:before="120" w:after="120"/>
              <w:jc w:val="both"/>
              <w:rPr>
                <w:rFonts w:ascii="Arial" w:eastAsia="Arial" w:hAnsi="Arial" w:cs="Arial"/>
              </w:rPr>
            </w:pPr>
          </w:p>
          <w:p w14:paraId="334409FE" w14:textId="77777777" w:rsidR="008065C8" w:rsidRDefault="008065C8" w:rsidP="008065C8">
            <w:pPr>
              <w:spacing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8C7064">
              <w:rPr>
                <w:rFonts w:ascii="Arial" w:eastAsia="Arial" w:hAnsi="Arial" w:cs="Arial"/>
                <w:bCs/>
              </w:rPr>
            </w:r>
            <w:r w:rsidR="008C7064">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r>
              <w:rPr>
                <w:rFonts w:ascii="Arial" w:eastAsia="Arial" w:hAnsi="Arial" w:cs="Arial"/>
              </w:rPr>
              <w:t xml:space="preserve">  Course </w:t>
            </w:r>
            <w:r>
              <w:rPr>
                <w:rFonts w:ascii="Arial" w:eastAsia="Arial" w:hAnsi="Arial" w:cs="Arial"/>
                <w:b/>
              </w:rPr>
              <w:t>not</w:t>
            </w:r>
            <w:r>
              <w:rPr>
                <w:rFonts w:ascii="Arial" w:eastAsia="Arial" w:hAnsi="Arial" w:cs="Arial"/>
              </w:rPr>
              <w:t xml:space="preserve"> approved</w:t>
            </w:r>
          </w:p>
        </w:tc>
      </w:tr>
      <w:tr w:rsidR="008065C8" w14:paraId="44937D09"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5"/>
          </w:tcPr>
          <w:p w14:paraId="39852970" w14:textId="273FB9DC" w:rsidR="008065C8" w:rsidRDefault="008065C8" w:rsidP="008065C8">
            <w:pPr>
              <w:spacing w:before="120" w:after="120"/>
              <w:jc w:val="both"/>
            </w:pPr>
          </w:p>
        </w:tc>
      </w:tr>
    </w:tbl>
    <w:p w14:paraId="69409D10" w14:textId="1E48E7F8" w:rsidR="00223E1C" w:rsidRDefault="00C227F2" w:rsidP="00223E1C">
      <w:pPr>
        <w:jc w:val="right"/>
        <w:rPr>
          <w:rFonts w:ascii="Arial" w:eastAsia="Arial" w:hAnsi="Arial" w:cs="Arial"/>
          <w:sz w:val="16"/>
          <w:szCs w:val="16"/>
        </w:rPr>
      </w:pPr>
      <w:r>
        <w:rPr>
          <w:rFonts w:ascii="Arial" w:eastAsia="Arial" w:hAnsi="Arial" w:cs="Arial"/>
          <w:sz w:val="16"/>
          <w:szCs w:val="16"/>
        </w:rPr>
        <w:t>V</w:t>
      </w:r>
      <w:r w:rsidR="00223E1C">
        <w:rPr>
          <w:rFonts w:ascii="Arial" w:eastAsia="Arial" w:hAnsi="Arial" w:cs="Arial"/>
          <w:sz w:val="16"/>
          <w:szCs w:val="16"/>
        </w:rPr>
        <w:t xml:space="preserve">ersion: </w:t>
      </w:r>
      <w:r w:rsidR="00AB3A79">
        <w:rPr>
          <w:rFonts w:ascii="Arial" w:eastAsia="Arial" w:hAnsi="Arial" w:cs="Arial"/>
          <w:sz w:val="16"/>
          <w:szCs w:val="16"/>
        </w:rPr>
        <w:t>Feb 15</w:t>
      </w:r>
    </w:p>
    <w:p w14:paraId="6ED665DF" w14:textId="77777777" w:rsidR="00E60191" w:rsidRDefault="00E60191">
      <w:pPr>
        <w:tabs>
          <w:tab w:val="left" w:pos="-1440"/>
          <w:tab w:val="left" w:pos="-720"/>
          <w:tab w:val="left" w:pos="0"/>
          <w:tab w:val="left" w:pos="492"/>
          <w:tab w:val="left" w:pos="1440"/>
        </w:tabs>
        <w:spacing w:before="60" w:line="226" w:lineRule="auto"/>
        <w:jc w:val="center"/>
        <w:rPr>
          <w:rFonts w:ascii="Arial" w:eastAsia="Arial" w:hAnsi="Arial" w:cs="Arial"/>
          <w:sz w:val="14"/>
        </w:rPr>
      </w:pPr>
      <w:r>
        <w:rPr>
          <w:rFonts w:ascii="Arial" w:eastAsia="Arial" w:hAnsi="Arial" w:cs="Arial"/>
          <w:sz w:val="14"/>
        </w:rPr>
        <w:t>The information contained in this course specification is correct at the time of publication, but may be subject to change as part of the Department’s</w:t>
      </w:r>
    </w:p>
    <w:p w14:paraId="320F0DE7" w14:textId="77777777" w:rsidR="00E60191" w:rsidRDefault="00E60191">
      <w:pPr>
        <w:tabs>
          <w:tab w:val="left" w:pos="-1440"/>
          <w:tab w:val="left" w:pos="-720"/>
          <w:tab w:val="left" w:pos="0"/>
          <w:tab w:val="left" w:pos="492"/>
          <w:tab w:val="left" w:pos="1440"/>
        </w:tabs>
        <w:spacing w:line="226" w:lineRule="auto"/>
        <w:jc w:val="center"/>
        <w:rPr>
          <w:rFonts w:ascii="Arial" w:eastAsia="Arial" w:hAnsi="Arial" w:cs="Arial"/>
        </w:rPr>
      </w:pPr>
      <w:r>
        <w:rPr>
          <w:rFonts w:ascii="Arial" w:eastAsia="Arial" w:hAnsi="Arial" w:cs="Arial"/>
          <w:sz w:val="14"/>
        </w:rPr>
        <w:t>policy of continuous improvement and development.  Every effort will be made to notify you of any such changes.</w:t>
      </w:r>
    </w:p>
    <w:sectPr w:rsidR="00E60191" w:rsidSect="0032540D">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61721" w14:textId="77777777" w:rsidR="00FB1492" w:rsidRDefault="00FB1492">
      <w:r>
        <w:separator/>
      </w:r>
    </w:p>
  </w:endnote>
  <w:endnote w:type="continuationSeparator" w:id="0">
    <w:p w14:paraId="7F8CAD8A" w14:textId="77777777" w:rsidR="00FB1492" w:rsidRDefault="00F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M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9C8B" w14:textId="77777777" w:rsidR="00FB1492" w:rsidRDefault="00FB1492">
      <w:r>
        <w:separator/>
      </w:r>
    </w:p>
  </w:footnote>
  <w:footnote w:type="continuationSeparator" w:id="0">
    <w:p w14:paraId="7982F921" w14:textId="77777777" w:rsidR="00FB1492" w:rsidRDefault="00FB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395D"/>
    <w:multiLevelType w:val="multilevel"/>
    <w:tmpl w:val="EC4E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57069"/>
    <w:multiLevelType w:val="multilevel"/>
    <w:tmpl w:val="674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63004"/>
    <w:multiLevelType w:val="multilevel"/>
    <w:tmpl w:val="A88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22ECF"/>
    <w:rsid w:val="00072C27"/>
    <w:rsid w:val="000913D4"/>
    <w:rsid w:val="000958B1"/>
    <w:rsid w:val="000C0E40"/>
    <w:rsid w:val="00167E6C"/>
    <w:rsid w:val="001A75A0"/>
    <w:rsid w:val="00223E1C"/>
    <w:rsid w:val="00267E87"/>
    <w:rsid w:val="00275241"/>
    <w:rsid w:val="002B5337"/>
    <w:rsid w:val="002E4449"/>
    <w:rsid w:val="0032540D"/>
    <w:rsid w:val="003357D7"/>
    <w:rsid w:val="00340397"/>
    <w:rsid w:val="00356F19"/>
    <w:rsid w:val="003B1FD8"/>
    <w:rsid w:val="003D18FB"/>
    <w:rsid w:val="003D7B26"/>
    <w:rsid w:val="00414C19"/>
    <w:rsid w:val="00433FF0"/>
    <w:rsid w:val="004667C6"/>
    <w:rsid w:val="004E6077"/>
    <w:rsid w:val="005620B6"/>
    <w:rsid w:val="005B4962"/>
    <w:rsid w:val="006043F0"/>
    <w:rsid w:val="006F3FA8"/>
    <w:rsid w:val="007044B4"/>
    <w:rsid w:val="00707563"/>
    <w:rsid w:val="007873F9"/>
    <w:rsid w:val="007878A2"/>
    <w:rsid w:val="007B4642"/>
    <w:rsid w:val="008065C8"/>
    <w:rsid w:val="008145D7"/>
    <w:rsid w:val="0084069F"/>
    <w:rsid w:val="00873ADA"/>
    <w:rsid w:val="008C7064"/>
    <w:rsid w:val="009024CF"/>
    <w:rsid w:val="00927CC4"/>
    <w:rsid w:val="00933F23"/>
    <w:rsid w:val="0093525E"/>
    <w:rsid w:val="00940CD3"/>
    <w:rsid w:val="009833E5"/>
    <w:rsid w:val="00A73A6F"/>
    <w:rsid w:val="00A77C52"/>
    <w:rsid w:val="00A84708"/>
    <w:rsid w:val="00A93082"/>
    <w:rsid w:val="00AB3A79"/>
    <w:rsid w:val="00AB458D"/>
    <w:rsid w:val="00AB7EBB"/>
    <w:rsid w:val="00AE7E54"/>
    <w:rsid w:val="00B128E6"/>
    <w:rsid w:val="00B15693"/>
    <w:rsid w:val="00B32557"/>
    <w:rsid w:val="00B423A6"/>
    <w:rsid w:val="00B84C44"/>
    <w:rsid w:val="00B95799"/>
    <w:rsid w:val="00BA03FC"/>
    <w:rsid w:val="00BB17E6"/>
    <w:rsid w:val="00BC6A0B"/>
    <w:rsid w:val="00BD1469"/>
    <w:rsid w:val="00C02203"/>
    <w:rsid w:val="00C227F2"/>
    <w:rsid w:val="00C379A1"/>
    <w:rsid w:val="00C467C2"/>
    <w:rsid w:val="00CA3BD3"/>
    <w:rsid w:val="00CC550F"/>
    <w:rsid w:val="00CD20A5"/>
    <w:rsid w:val="00D32E4B"/>
    <w:rsid w:val="00D45E49"/>
    <w:rsid w:val="00D46440"/>
    <w:rsid w:val="00D93657"/>
    <w:rsid w:val="00D968FA"/>
    <w:rsid w:val="00DC5889"/>
    <w:rsid w:val="00DC6A31"/>
    <w:rsid w:val="00E60191"/>
    <w:rsid w:val="00E606D3"/>
    <w:rsid w:val="00E61D9D"/>
    <w:rsid w:val="00E762ED"/>
    <w:rsid w:val="00E8707B"/>
    <w:rsid w:val="00EB2F64"/>
    <w:rsid w:val="00F73EBB"/>
    <w:rsid w:val="00FB14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B1FA1"/>
  <w15:docId w15:val="{0BAAAF9F-8000-4C89-8B32-CCC1F7A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link w:val="Heading1Char"/>
    <w:qFormat/>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eastAsia="Arial" w:hAnsi="Arial" w:cs="Arial"/>
      <w:b/>
      <w:sz w:val="24"/>
    </w:rPr>
  </w:style>
  <w:style w:type="paragraph" w:styleId="BodyText">
    <w:name w:val="Body Text"/>
    <w:basedOn w:val="Normal"/>
    <w:link w:val="BodyTextChar"/>
    <w:semiHidden/>
    <w:pPr>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b/>
    </w:rPr>
  </w:style>
  <w:style w:type="paragraph" w:styleId="BlockText">
    <w:name w:val="Block Text"/>
    <w:basedOn w:val="Normal"/>
    <w:semiHidden/>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lang w:eastAsia="en-US"/>
    </w:rPr>
  </w:style>
  <w:style w:type="paragraph" w:styleId="Footer">
    <w:name w:val="footer"/>
    <w:basedOn w:val="Normal"/>
    <w:link w:val="FooterChar"/>
    <w:semiHidden/>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rPr>
      <w:rFonts w:ascii="Courier" w:eastAsia="Courier" w:hAnsi="Courier" w:cs="Courier"/>
      <w:sz w:val="24"/>
      <w:lang w:val="en-US" w:eastAsia="en-US"/>
    </w:rPr>
  </w:style>
  <w:style w:type="paragraph" w:customStyle="1" w:styleId="TableGrid1">
    <w:name w:val="Table Grid1"/>
  </w:style>
  <w:style w:type="character" w:customStyle="1" w:styleId="CommentReference1">
    <w:name w:val="Comment Reference1"/>
    <w:semiHidden/>
    <w:unhideWhenUsed/>
    <w:rPr>
      <w:sz w:val="16"/>
      <w:szCs w:val="16"/>
    </w:rPr>
  </w:style>
  <w:style w:type="paragraph" w:customStyle="1" w:styleId="CommentSubject1">
    <w:name w:val="Comment Subject1"/>
    <w:basedOn w:val="CommentText1"/>
    <w:link w:val="CommentSubjectChar"/>
    <w:semiHidden/>
    <w:unhideWhenUsed/>
    <w:rPr>
      <w:b/>
      <w:bCs/>
    </w:rPr>
  </w:style>
  <w:style w:type="character" w:customStyle="1" w:styleId="CommentTextChar">
    <w:name w:val="Comment Text Char"/>
    <w:link w:val="CommentText1"/>
    <w:semiHidden/>
    <w:rPr>
      <w:lang w:eastAsia="en-US"/>
    </w:rPr>
  </w:style>
  <w:style w:type="character" w:customStyle="1" w:styleId="CommentSubjectChar">
    <w:name w:val="Comment Subject Char"/>
    <w:link w:val="CommentSubject1"/>
    <w:rPr>
      <w:lang w:eastAsia="en-US"/>
    </w:r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link w:val="Header"/>
    <w:semiHidden/>
    <w:rPr>
      <w:lang w:eastAsia="en-US"/>
    </w:rPr>
  </w:style>
  <w:style w:type="paragraph" w:styleId="NormalWeb">
    <w:name w:val="Normal (Web)"/>
    <w:basedOn w:val="Normal"/>
    <w:uiPriority w:val="99"/>
    <w:unhideWhenUsed/>
    <w:pPr>
      <w:spacing w:before="100" w:after="100" w:afterAutospacing="1"/>
    </w:pPr>
    <w:rPr>
      <w:sz w:val="24"/>
      <w:szCs w:val="24"/>
      <w:lang w:eastAsia="en-GB"/>
    </w:rPr>
  </w:style>
  <w:style w:type="character" w:customStyle="1" w:styleId="Heading1Char">
    <w:name w:val="Heading 1 Char"/>
    <w:link w:val="Heading1"/>
    <w:rPr>
      <w:rFonts w:ascii="Arial" w:eastAsia="Arial" w:hAnsi="Arial" w:cs="Arial"/>
      <w:b/>
      <w:sz w:val="24"/>
      <w:lang w:eastAsia="en-US"/>
    </w:rPr>
  </w:style>
  <w:style w:type="character" w:customStyle="1" w:styleId="TitleChar">
    <w:name w:val="Title Char"/>
    <w:link w:val="Title"/>
    <w:rPr>
      <w:rFonts w:ascii="Arial" w:eastAsia="Arial" w:hAnsi="Arial" w:cs="Arial"/>
      <w:b/>
      <w:sz w:val="24"/>
      <w:lang w:eastAsia="en-US"/>
    </w:rPr>
  </w:style>
  <w:style w:type="character" w:customStyle="1" w:styleId="BodyTextChar">
    <w:name w:val="Body Text Char"/>
    <w:link w:val="BodyText"/>
    <w:rPr>
      <w:rFonts w:ascii="Arial" w:eastAsia="Arial" w:hAnsi="Arial" w:cs="Arial"/>
      <w:lang w:eastAsia="en-US"/>
    </w:rPr>
  </w:style>
  <w:style w:type="character" w:customStyle="1" w:styleId="BodyText2Char">
    <w:name w:val="Body Text 2 Char"/>
    <w:link w:val="BodyText2"/>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6135">
      <w:bodyDiv w:val="1"/>
      <w:marLeft w:val="0"/>
      <w:marRight w:val="0"/>
      <w:marTop w:val="0"/>
      <w:marBottom w:val="0"/>
      <w:divBdr>
        <w:top w:val="none" w:sz="0" w:space="0" w:color="auto"/>
        <w:left w:val="none" w:sz="0" w:space="0" w:color="auto"/>
        <w:bottom w:val="none" w:sz="0" w:space="0" w:color="auto"/>
        <w:right w:val="none" w:sz="0" w:space="0" w:color="auto"/>
      </w:divBdr>
      <w:divsChild>
        <w:div w:id="2028406698">
          <w:marLeft w:val="0"/>
          <w:marRight w:val="0"/>
          <w:marTop w:val="0"/>
          <w:marBottom w:val="0"/>
          <w:divBdr>
            <w:top w:val="none" w:sz="0" w:space="0" w:color="auto"/>
            <w:left w:val="none" w:sz="0" w:space="0" w:color="auto"/>
            <w:bottom w:val="none" w:sz="0" w:space="0" w:color="auto"/>
            <w:right w:val="none" w:sz="0" w:space="0" w:color="auto"/>
          </w:divBdr>
          <w:divsChild>
            <w:div w:id="550383292">
              <w:marLeft w:val="0"/>
              <w:marRight w:val="0"/>
              <w:marTop w:val="0"/>
              <w:marBottom w:val="0"/>
              <w:divBdr>
                <w:top w:val="none" w:sz="0" w:space="0" w:color="auto"/>
                <w:left w:val="none" w:sz="0" w:space="0" w:color="auto"/>
                <w:bottom w:val="none" w:sz="0" w:space="0" w:color="auto"/>
                <w:right w:val="none" w:sz="0" w:space="0" w:color="auto"/>
              </w:divBdr>
              <w:divsChild>
                <w:div w:id="911542000">
                  <w:marLeft w:val="0"/>
                  <w:marRight w:val="0"/>
                  <w:marTop w:val="0"/>
                  <w:marBottom w:val="0"/>
                  <w:divBdr>
                    <w:top w:val="none" w:sz="0" w:space="0" w:color="auto"/>
                    <w:left w:val="none" w:sz="0" w:space="0" w:color="auto"/>
                    <w:bottom w:val="none" w:sz="0" w:space="0" w:color="auto"/>
                    <w:right w:val="none" w:sz="0" w:space="0" w:color="auto"/>
                  </w:divBdr>
                  <w:divsChild>
                    <w:div w:id="12773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6845">
      <w:bodyDiv w:val="1"/>
      <w:marLeft w:val="0"/>
      <w:marRight w:val="0"/>
      <w:marTop w:val="0"/>
      <w:marBottom w:val="0"/>
      <w:divBdr>
        <w:top w:val="none" w:sz="0" w:space="0" w:color="auto"/>
        <w:left w:val="none" w:sz="0" w:space="0" w:color="auto"/>
        <w:bottom w:val="none" w:sz="0" w:space="0" w:color="auto"/>
        <w:right w:val="none" w:sz="0" w:space="0" w:color="auto"/>
      </w:divBdr>
      <w:divsChild>
        <w:div w:id="386563324">
          <w:marLeft w:val="0"/>
          <w:marRight w:val="0"/>
          <w:marTop w:val="0"/>
          <w:marBottom w:val="0"/>
          <w:divBdr>
            <w:top w:val="none" w:sz="0" w:space="0" w:color="auto"/>
            <w:left w:val="none" w:sz="0" w:space="0" w:color="auto"/>
            <w:bottom w:val="none" w:sz="0" w:space="0" w:color="auto"/>
            <w:right w:val="none" w:sz="0" w:space="0" w:color="auto"/>
          </w:divBdr>
          <w:divsChild>
            <w:div w:id="1477451745">
              <w:marLeft w:val="0"/>
              <w:marRight w:val="0"/>
              <w:marTop w:val="0"/>
              <w:marBottom w:val="0"/>
              <w:divBdr>
                <w:top w:val="none" w:sz="0" w:space="0" w:color="auto"/>
                <w:left w:val="none" w:sz="0" w:space="0" w:color="auto"/>
                <w:bottom w:val="none" w:sz="0" w:space="0" w:color="auto"/>
                <w:right w:val="none" w:sz="0" w:space="0" w:color="auto"/>
              </w:divBdr>
              <w:divsChild>
                <w:div w:id="573972184">
                  <w:marLeft w:val="0"/>
                  <w:marRight w:val="0"/>
                  <w:marTop w:val="0"/>
                  <w:marBottom w:val="0"/>
                  <w:divBdr>
                    <w:top w:val="none" w:sz="0" w:space="0" w:color="auto"/>
                    <w:left w:val="none" w:sz="0" w:space="0" w:color="auto"/>
                    <w:bottom w:val="none" w:sz="0" w:space="0" w:color="auto"/>
                    <w:right w:val="none" w:sz="0" w:space="0" w:color="auto"/>
                  </w:divBdr>
                  <w:divsChild>
                    <w:div w:id="9990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3624">
      <w:bodyDiv w:val="1"/>
      <w:marLeft w:val="0"/>
      <w:marRight w:val="0"/>
      <w:marTop w:val="0"/>
      <w:marBottom w:val="0"/>
      <w:divBdr>
        <w:top w:val="none" w:sz="0" w:space="0" w:color="auto"/>
        <w:left w:val="none" w:sz="0" w:space="0" w:color="auto"/>
        <w:bottom w:val="none" w:sz="0" w:space="0" w:color="auto"/>
        <w:right w:val="none" w:sz="0" w:space="0" w:color="auto"/>
      </w:divBdr>
      <w:divsChild>
        <w:div w:id="2081557772">
          <w:marLeft w:val="0"/>
          <w:marRight w:val="0"/>
          <w:marTop w:val="0"/>
          <w:marBottom w:val="0"/>
          <w:divBdr>
            <w:top w:val="none" w:sz="0" w:space="0" w:color="auto"/>
            <w:left w:val="none" w:sz="0" w:space="0" w:color="auto"/>
            <w:bottom w:val="none" w:sz="0" w:space="0" w:color="auto"/>
            <w:right w:val="none" w:sz="0" w:space="0" w:color="auto"/>
          </w:divBdr>
          <w:divsChild>
            <w:div w:id="1352611857">
              <w:marLeft w:val="0"/>
              <w:marRight w:val="0"/>
              <w:marTop w:val="0"/>
              <w:marBottom w:val="0"/>
              <w:divBdr>
                <w:top w:val="none" w:sz="0" w:space="0" w:color="auto"/>
                <w:left w:val="none" w:sz="0" w:space="0" w:color="auto"/>
                <w:bottom w:val="none" w:sz="0" w:space="0" w:color="auto"/>
                <w:right w:val="none" w:sz="0" w:space="0" w:color="auto"/>
              </w:divBdr>
              <w:divsChild>
                <w:div w:id="2045016969">
                  <w:marLeft w:val="0"/>
                  <w:marRight w:val="0"/>
                  <w:marTop w:val="0"/>
                  <w:marBottom w:val="0"/>
                  <w:divBdr>
                    <w:top w:val="none" w:sz="0" w:space="0" w:color="auto"/>
                    <w:left w:val="none" w:sz="0" w:space="0" w:color="auto"/>
                    <w:bottom w:val="none" w:sz="0" w:space="0" w:color="auto"/>
                    <w:right w:val="none" w:sz="0" w:space="0" w:color="auto"/>
                  </w:divBdr>
                  <w:divsChild>
                    <w:div w:id="16170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224">
      <w:bodyDiv w:val="1"/>
      <w:marLeft w:val="0"/>
      <w:marRight w:val="0"/>
      <w:marTop w:val="0"/>
      <w:marBottom w:val="0"/>
      <w:divBdr>
        <w:top w:val="none" w:sz="0" w:space="0" w:color="auto"/>
        <w:left w:val="none" w:sz="0" w:space="0" w:color="auto"/>
        <w:bottom w:val="none" w:sz="0" w:space="0" w:color="auto"/>
        <w:right w:val="none" w:sz="0" w:space="0" w:color="auto"/>
      </w:divBdr>
    </w:div>
    <w:div w:id="1259021802">
      <w:bodyDiv w:val="1"/>
      <w:marLeft w:val="0"/>
      <w:marRight w:val="0"/>
      <w:marTop w:val="0"/>
      <w:marBottom w:val="0"/>
      <w:divBdr>
        <w:top w:val="none" w:sz="0" w:space="0" w:color="auto"/>
        <w:left w:val="none" w:sz="0" w:space="0" w:color="auto"/>
        <w:bottom w:val="none" w:sz="0" w:space="0" w:color="auto"/>
        <w:right w:val="none" w:sz="0" w:space="0" w:color="auto"/>
      </w:divBdr>
      <w:divsChild>
        <w:div w:id="363864749">
          <w:marLeft w:val="0"/>
          <w:marRight w:val="0"/>
          <w:marTop w:val="0"/>
          <w:marBottom w:val="0"/>
          <w:divBdr>
            <w:top w:val="none" w:sz="0" w:space="0" w:color="auto"/>
            <w:left w:val="none" w:sz="0" w:space="0" w:color="auto"/>
            <w:bottom w:val="none" w:sz="0" w:space="0" w:color="auto"/>
            <w:right w:val="none" w:sz="0" w:space="0" w:color="auto"/>
          </w:divBdr>
          <w:divsChild>
            <w:div w:id="364988648">
              <w:marLeft w:val="0"/>
              <w:marRight w:val="0"/>
              <w:marTop w:val="0"/>
              <w:marBottom w:val="0"/>
              <w:divBdr>
                <w:top w:val="none" w:sz="0" w:space="0" w:color="auto"/>
                <w:left w:val="none" w:sz="0" w:space="0" w:color="auto"/>
                <w:bottom w:val="none" w:sz="0" w:space="0" w:color="auto"/>
                <w:right w:val="none" w:sz="0" w:space="0" w:color="auto"/>
              </w:divBdr>
              <w:divsChild>
                <w:div w:id="598685467">
                  <w:marLeft w:val="0"/>
                  <w:marRight w:val="0"/>
                  <w:marTop w:val="0"/>
                  <w:marBottom w:val="0"/>
                  <w:divBdr>
                    <w:top w:val="none" w:sz="0" w:space="0" w:color="auto"/>
                    <w:left w:val="none" w:sz="0" w:space="0" w:color="auto"/>
                    <w:bottom w:val="none" w:sz="0" w:space="0" w:color="auto"/>
                    <w:right w:val="none" w:sz="0" w:space="0" w:color="auto"/>
                  </w:divBdr>
                  <w:divsChild>
                    <w:div w:id="17356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848254194">
          <w:marLeft w:val="0"/>
          <w:marRight w:val="0"/>
          <w:marTop w:val="0"/>
          <w:marBottom w:val="0"/>
          <w:divBdr>
            <w:top w:val="none" w:sz="0" w:space="0" w:color="auto"/>
            <w:left w:val="none" w:sz="0" w:space="0" w:color="auto"/>
            <w:bottom w:val="none" w:sz="0" w:space="0" w:color="auto"/>
            <w:right w:val="none" w:sz="0" w:space="0" w:color="auto"/>
          </w:divBdr>
          <w:divsChild>
            <w:div w:id="1328820565">
              <w:marLeft w:val="0"/>
              <w:marRight w:val="0"/>
              <w:marTop w:val="0"/>
              <w:marBottom w:val="0"/>
              <w:divBdr>
                <w:top w:val="none" w:sz="0" w:space="0" w:color="auto"/>
                <w:left w:val="none" w:sz="0" w:space="0" w:color="auto"/>
                <w:bottom w:val="none" w:sz="0" w:space="0" w:color="auto"/>
                <w:right w:val="none" w:sz="0" w:space="0" w:color="auto"/>
              </w:divBdr>
              <w:divsChild>
                <w:div w:id="559482872">
                  <w:marLeft w:val="0"/>
                  <w:marRight w:val="0"/>
                  <w:marTop w:val="0"/>
                  <w:marBottom w:val="0"/>
                  <w:divBdr>
                    <w:top w:val="none" w:sz="0" w:space="0" w:color="auto"/>
                    <w:left w:val="none" w:sz="0" w:space="0" w:color="auto"/>
                    <w:bottom w:val="none" w:sz="0" w:space="0" w:color="auto"/>
                    <w:right w:val="none" w:sz="0" w:space="0" w:color="auto"/>
                  </w:divBdr>
                  <w:divsChild>
                    <w:div w:id="8575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2406">
      <w:bodyDiv w:val="1"/>
      <w:marLeft w:val="0"/>
      <w:marRight w:val="0"/>
      <w:marTop w:val="0"/>
      <w:marBottom w:val="0"/>
      <w:divBdr>
        <w:top w:val="none" w:sz="0" w:space="0" w:color="auto"/>
        <w:left w:val="none" w:sz="0" w:space="0" w:color="auto"/>
        <w:bottom w:val="none" w:sz="0" w:space="0" w:color="auto"/>
        <w:right w:val="none" w:sz="0" w:space="0" w:color="auto"/>
      </w:divBdr>
      <w:divsChild>
        <w:div w:id="1930044234">
          <w:marLeft w:val="0"/>
          <w:marRight w:val="0"/>
          <w:marTop w:val="0"/>
          <w:marBottom w:val="0"/>
          <w:divBdr>
            <w:top w:val="none" w:sz="0" w:space="0" w:color="auto"/>
            <w:left w:val="none" w:sz="0" w:space="0" w:color="auto"/>
            <w:bottom w:val="none" w:sz="0" w:space="0" w:color="auto"/>
            <w:right w:val="none" w:sz="0" w:space="0" w:color="auto"/>
          </w:divBdr>
          <w:divsChild>
            <w:div w:id="1827476431">
              <w:marLeft w:val="0"/>
              <w:marRight w:val="0"/>
              <w:marTop w:val="0"/>
              <w:marBottom w:val="0"/>
              <w:divBdr>
                <w:top w:val="none" w:sz="0" w:space="0" w:color="auto"/>
                <w:left w:val="none" w:sz="0" w:space="0" w:color="auto"/>
                <w:bottom w:val="none" w:sz="0" w:space="0" w:color="auto"/>
                <w:right w:val="none" w:sz="0" w:space="0" w:color="auto"/>
              </w:divBdr>
              <w:divsChild>
                <w:div w:id="1293638258">
                  <w:marLeft w:val="0"/>
                  <w:marRight w:val="0"/>
                  <w:marTop w:val="0"/>
                  <w:marBottom w:val="0"/>
                  <w:divBdr>
                    <w:top w:val="none" w:sz="0" w:space="0" w:color="auto"/>
                    <w:left w:val="none" w:sz="0" w:space="0" w:color="auto"/>
                    <w:bottom w:val="none" w:sz="0" w:space="0" w:color="auto"/>
                    <w:right w:val="none" w:sz="0" w:space="0" w:color="auto"/>
                  </w:divBdr>
                  <w:divsChild>
                    <w:div w:id="27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3443">
      <w:bodyDiv w:val="1"/>
      <w:marLeft w:val="0"/>
      <w:marRight w:val="0"/>
      <w:marTop w:val="0"/>
      <w:marBottom w:val="0"/>
      <w:divBdr>
        <w:top w:val="none" w:sz="0" w:space="0" w:color="auto"/>
        <w:left w:val="none" w:sz="0" w:space="0" w:color="auto"/>
        <w:bottom w:val="none" w:sz="0" w:space="0" w:color="auto"/>
        <w:right w:val="none" w:sz="0" w:space="0" w:color="auto"/>
      </w:divBdr>
      <w:divsChild>
        <w:div w:id="1852181788">
          <w:marLeft w:val="0"/>
          <w:marRight w:val="0"/>
          <w:marTop w:val="0"/>
          <w:marBottom w:val="0"/>
          <w:divBdr>
            <w:top w:val="none" w:sz="0" w:space="0" w:color="auto"/>
            <w:left w:val="none" w:sz="0" w:space="0" w:color="auto"/>
            <w:bottom w:val="none" w:sz="0" w:space="0" w:color="auto"/>
            <w:right w:val="none" w:sz="0" w:space="0" w:color="auto"/>
          </w:divBdr>
          <w:divsChild>
            <w:div w:id="1139878014">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761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808D-210E-46BD-827C-281E1C28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1351</Words>
  <Characters>9555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Course-Unit-Proposal-Form-and-Course-Specification</vt:lpstr>
    </vt:vector>
  </TitlesOfParts>
  <Company>RHUL</Company>
  <LinksUpToDate>false</LinksUpToDate>
  <CharactersWithSpaces>10885</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dc:title>
  <dc:subject/>
  <dc:creator>Debby Salsbury</dc:creator>
  <cp:keywords/>
  <dc:description/>
  <cp:lastModifiedBy>Salsbury, Debby</cp:lastModifiedBy>
  <cp:revision>3</cp:revision>
  <cp:lastPrinted>2002-11-11T12:20:00Z</cp:lastPrinted>
  <dcterms:created xsi:type="dcterms:W3CDTF">2015-07-07T08:31:00Z</dcterms:created>
  <dcterms:modified xsi:type="dcterms:W3CDTF">2015-07-07T08:38:00Z</dcterms:modified>
</cp:coreProperties>
</file>