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17EDE" w14:textId="34551180" w:rsidR="00367E65" w:rsidRPr="00680136" w:rsidRDefault="009C612E" w:rsidP="00680136">
      <w:pPr>
        <w:sectPr w:rsidR="00367E65" w:rsidRPr="00680136" w:rsidSect="00367E65">
          <w:footerReference w:type="even" r:id="rId8"/>
          <w:footerReference w:type="default" r:id="rId9"/>
          <w:footerReference w:type="first" r:id="rId10"/>
          <w:pgSz w:w="11906" w:h="16838"/>
          <w:pgMar w:top="0" w:right="0" w:bottom="1440" w:left="142" w:header="708" w:footer="708" w:gutter="0"/>
          <w:pgNumType w:fmt="lowerRoman"/>
          <w:cols w:space="708"/>
          <w:docGrid w:linePitch="360"/>
        </w:sectPr>
      </w:pPr>
      <w:r>
        <w:rPr>
          <w:b/>
          <w:noProof/>
          <w:sz w:val="24"/>
          <w:szCs w:val="24"/>
          <w:lang w:val="en-GB" w:eastAsia="en-GB" w:bidi="ar-SA"/>
        </w:rPr>
        <w:drawing>
          <wp:anchor distT="0" distB="0" distL="114300" distR="114300" simplePos="0" relativeHeight="251692032" behindDoc="1" locked="0" layoutInCell="1" allowOverlap="1" wp14:anchorId="47EE2897" wp14:editId="4883054F">
            <wp:simplePos x="0" y="0"/>
            <wp:positionH relativeFrom="column">
              <wp:posOffset>-88900</wp:posOffset>
            </wp:positionH>
            <wp:positionV relativeFrom="paragraph">
              <wp:posOffset>2977637</wp:posOffset>
            </wp:positionV>
            <wp:extent cx="7575550" cy="5029835"/>
            <wp:effectExtent l="0" t="0" r="0" b="0"/>
            <wp:wrapNone/>
            <wp:docPr id="16" name="Picture 16" descr="Work-7605_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7605_c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5550" cy="502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49C">
        <w:rPr>
          <w:rFonts w:ascii="Century Gothic" w:hAnsi="Century Gothic" w:cs="Times New Roman"/>
          <w:noProof/>
          <w:sz w:val="22"/>
          <w:szCs w:val="22"/>
          <w:lang w:val="en-GB" w:eastAsia="en-GB" w:bidi="ar-SA"/>
        </w:rPr>
        <mc:AlternateContent>
          <mc:Choice Requires="wps">
            <w:drawing>
              <wp:anchor distT="0" distB="0" distL="114300" distR="114300" simplePos="0" relativeHeight="251696128" behindDoc="0" locked="0" layoutInCell="1" allowOverlap="1" wp14:anchorId="56E79B85" wp14:editId="2865601E">
                <wp:simplePos x="0" y="0"/>
                <wp:positionH relativeFrom="column">
                  <wp:posOffset>-85725</wp:posOffset>
                </wp:positionH>
                <wp:positionV relativeFrom="page">
                  <wp:posOffset>-108585</wp:posOffset>
                </wp:positionV>
                <wp:extent cx="7566660" cy="3178175"/>
                <wp:effectExtent l="0" t="0" r="2540" b="0"/>
                <wp:wrapTopAndBottom/>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3178175"/>
                        </a:xfrm>
                        <a:prstGeom prst="rect">
                          <a:avLst/>
                        </a:prstGeom>
                        <a:solidFill>
                          <a:srgbClr val="3542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23000" dir="5400000" rotWithShape="0">
                                  <a:srgbClr val="808080">
                                    <a:alpha val="34999"/>
                                  </a:srgbClr>
                                </a:outerShdw>
                              </a:effectLst>
                            </a14:hiddenEffects>
                          </a:ext>
                        </a:extLst>
                      </wps:spPr>
                      <wps:txbx>
                        <w:txbxContent>
                          <w:p w14:paraId="54252ED9" w14:textId="77777777" w:rsidR="009C612E" w:rsidRPr="009C612E" w:rsidRDefault="009C612E" w:rsidP="002A5918">
                            <w:pPr>
                              <w:spacing w:before="120" w:after="100" w:afterAutospacing="1"/>
                              <w:ind w:left="270"/>
                              <w:rPr>
                                <w:rFonts w:ascii="Corbel" w:hAnsi="Corbel"/>
                                <w:color w:val="FFFFFF" w:themeColor="background1"/>
                                <w:sz w:val="96"/>
                                <w:szCs w:val="96"/>
                              </w:rPr>
                            </w:pPr>
                            <w:r w:rsidRPr="009C612E">
                              <w:rPr>
                                <w:rFonts w:ascii="Corbel" w:hAnsi="Corbel"/>
                                <w:color w:val="FFFFFF" w:themeColor="background1"/>
                                <w:sz w:val="96"/>
                                <w:szCs w:val="96"/>
                              </w:rPr>
                              <w:t>Department of Media Arts</w:t>
                            </w:r>
                          </w:p>
                          <w:p w14:paraId="480B2877" w14:textId="77777777" w:rsidR="009C612E" w:rsidRDefault="009C612E" w:rsidP="009C612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E79B85" id="Rectangle 22" o:spid="_x0000_s1026" style="position:absolute;left:0;text-align:left;margin-left:-6.75pt;margin-top:-8.5pt;width:595.8pt;height:2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" fillcolor="#354250" stroked="f">
                <v:textbox>
                  <w:txbxContent>
                    <w:p w14:paraId="54252ED9" w14:textId="77777777" w:rsidR="009C612E" w:rsidRPr="009C612E" w:rsidRDefault="009C612E" w:rsidP="002A5918">
                      <w:pPr>
                        <w:spacing w:before="120" w:after="100" w:afterAutospacing="1"/>
                        <w:ind w:left="270"/>
                        <w:rPr>
                          <w:rFonts w:ascii="Corbel" w:hAnsi="Corbel"/>
                          <w:color w:val="FFFFFF" w:themeColor="background1"/>
                          <w:sz w:val="96"/>
                          <w:szCs w:val="96"/>
                        </w:rPr>
                      </w:pPr>
                      <w:r w:rsidRPr="009C612E">
                        <w:rPr>
                          <w:rFonts w:ascii="Corbel" w:hAnsi="Corbel"/>
                          <w:color w:val="FFFFFF" w:themeColor="background1"/>
                          <w:sz w:val="96"/>
                          <w:szCs w:val="96"/>
                        </w:rPr>
                        <w:t>Department of Media Arts</w:t>
                      </w:r>
                    </w:p>
                    <w:p w14:paraId="480B2877" w14:textId="77777777" w:rsidR="009C612E" w:rsidRDefault="009C612E" w:rsidP="009C612E">
                      <w:pPr>
                        <w:jc w:val="center"/>
                      </w:pPr>
                    </w:p>
                  </w:txbxContent>
                </v:textbox>
                <w10:wrap type="topAndBottom" anchory="page"/>
              </v:rect>
            </w:pict>
          </mc:Fallback>
        </mc:AlternateContent>
      </w:r>
      <w:r w:rsidR="00367E65" w:rsidRPr="00C1049C">
        <w:rPr>
          <w:rFonts w:ascii="Century Gothic" w:hAnsi="Century Gothic" w:cs="Times New Roman"/>
          <w:noProof/>
          <w:sz w:val="22"/>
          <w:szCs w:val="22"/>
          <w:lang w:val="en-GB" w:eastAsia="en-GB" w:bidi="ar-SA"/>
        </w:rPr>
        <mc:AlternateContent>
          <mc:Choice Requires="wps">
            <w:drawing>
              <wp:anchor distT="0" distB="0" distL="114300" distR="114300" simplePos="0" relativeHeight="251663360" behindDoc="0" locked="0" layoutInCell="1" allowOverlap="1" wp14:anchorId="028204F0" wp14:editId="1495BFC6">
                <wp:simplePos x="0" y="0"/>
                <wp:positionH relativeFrom="column">
                  <wp:posOffset>119380</wp:posOffset>
                </wp:positionH>
                <wp:positionV relativeFrom="page">
                  <wp:posOffset>7709535</wp:posOffset>
                </wp:positionV>
                <wp:extent cx="7589520" cy="1333500"/>
                <wp:effectExtent l="0" t="0" r="0" b="0"/>
                <wp:wrapNone/>
                <wp:docPr id="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89520" cy="1333500"/>
                        </a:xfrm>
                        <a:prstGeom prst="rect">
                          <a:avLst/>
                        </a:prstGeom>
                      </wps:spPr>
                      <wps:txbx>
                        <w:txbxContent>
                          <w:p w14:paraId="52412425" w14:textId="38626984" w:rsidR="00D919BB" w:rsidRPr="009C612E" w:rsidRDefault="00D919BB" w:rsidP="00A9197E">
                            <w:pPr>
                              <w:spacing w:before="120"/>
                              <w:rPr>
                                <w:rFonts w:ascii="Corbel" w:hAnsi="Corbel"/>
                                <w:color w:val="FFFFFF" w:themeColor="background1"/>
                                <w:sz w:val="48"/>
                                <w:szCs w:val="48"/>
                              </w:rPr>
                            </w:pPr>
                            <w:r w:rsidRPr="009C612E">
                              <w:rPr>
                                <w:rFonts w:ascii="Corbel" w:hAnsi="Corbel"/>
                                <w:color w:val="FFFFFF" w:themeColor="background1"/>
                                <w:sz w:val="48"/>
                                <w:szCs w:val="48"/>
                              </w:rPr>
                              <w:t>Course Options Booklet 2017-2018</w:t>
                            </w:r>
                          </w:p>
                        </w:txbxContent>
                      </wps:txbx>
                      <wps:bodyPr wrap="square" lIns="92986" tIns="46493" rIns="92986" bIns="46493" anchor="t" anchorCtr="0">
                        <a:noAutofit/>
                      </wps:bodyPr>
                    </wps:wsp>
                  </a:graphicData>
                </a:graphic>
                <wp14:sizeRelH relativeFrom="margin">
                  <wp14:pctWidth>0</wp14:pctWidth>
                </wp14:sizeRelH>
                <wp14:sizeRelV relativeFrom="margin">
                  <wp14:pctHeight>0</wp14:pctHeight>
                </wp14:sizeRelV>
              </wp:anchor>
            </w:drawing>
          </mc:Choice>
          <mc:Fallback>
            <w:pict>
              <v:rect w14:anchorId="028204F0" id="Title 1" o:spid="_x0000_s1027" style="position:absolute;left:0;text-align:left;margin-left:9.4pt;margin-top:607.05pt;width:597.6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" filled="f" stroked="f">
                <v:path arrowok="t"/>
                <o:lock v:ext="edit" grouping="t"/>
                <v:textbox inset="92986emu,46493emu,92986emu,46493emu">
                  <w:txbxContent>
                    <w:p w14:paraId="52412425" w14:textId="38626984" w:rsidR="00D919BB" w:rsidRPr="009C612E" w:rsidRDefault="00D919BB" w:rsidP="00A9197E">
                      <w:pPr>
                        <w:spacing w:before="120"/>
                        <w:rPr>
                          <w:rFonts w:ascii="Corbel" w:hAnsi="Corbel"/>
                          <w:color w:val="FFFFFF" w:themeColor="background1"/>
                          <w:sz w:val="48"/>
                          <w:szCs w:val="48"/>
                        </w:rPr>
                      </w:pPr>
                      <w:r w:rsidRPr="009C612E">
                        <w:rPr>
                          <w:rFonts w:ascii="Corbel" w:hAnsi="Corbel"/>
                          <w:color w:val="FFFFFF" w:themeColor="background1"/>
                          <w:sz w:val="48"/>
                          <w:szCs w:val="48"/>
                        </w:rPr>
                        <w:t>Course Options Booklet 2017-2018</w:t>
                      </w:r>
                    </w:p>
                  </w:txbxContent>
                </v:textbox>
                <w10:wrap anchory="page"/>
              </v:rect>
            </w:pict>
          </mc:Fallback>
        </mc:AlternateContent>
      </w:r>
      <w:r w:rsidR="00367E65" w:rsidRPr="00C1049C">
        <w:rPr>
          <w:rFonts w:ascii="Century Gothic" w:hAnsi="Century Gothic" w:cs="Times New Roman"/>
          <w:noProof/>
          <w:sz w:val="22"/>
          <w:szCs w:val="22"/>
          <w:lang w:val="en-GB" w:eastAsia="en-GB" w:bidi="ar-SA"/>
        </w:rPr>
        <mc:AlternateContent>
          <mc:Choice Requires="wps">
            <w:drawing>
              <wp:anchor distT="0" distB="0" distL="114300" distR="114300" simplePos="0" relativeHeight="251658239" behindDoc="0" locked="0" layoutInCell="1" allowOverlap="1" wp14:anchorId="24F11EC1" wp14:editId="51359E9D">
                <wp:simplePos x="0" y="0"/>
                <wp:positionH relativeFrom="column">
                  <wp:posOffset>-89535</wp:posOffset>
                </wp:positionH>
                <wp:positionV relativeFrom="page">
                  <wp:posOffset>7477743</wp:posOffset>
                </wp:positionV>
                <wp:extent cx="7566660" cy="3178175"/>
                <wp:effectExtent l="0" t="0" r="0" b="3175"/>
                <wp:wrapTopAndBottom/>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3178175"/>
                        </a:xfrm>
                        <a:prstGeom prst="rect">
                          <a:avLst/>
                        </a:prstGeom>
                        <a:solidFill>
                          <a:srgbClr val="3542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CC3E2" id="Rectangle 22" o:spid="_x0000_s1026" style="position:absolute;margin-left:-7.05pt;margin-top:588.8pt;width:595.8pt;height:25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" fillcolor="#354250" stroked="f">
                <w10:wrap type="topAndBottom" anchory="page"/>
              </v:rect>
            </w:pict>
          </mc:Fallback>
        </mc:AlternateContent>
      </w:r>
      <w:bookmarkStart w:id="0" w:name="_Toc398198058"/>
    </w:p>
    <w:p w14:paraId="3F5CCA30" w14:textId="4C400DAC" w:rsidR="00367E65" w:rsidRDefault="00367E65" w:rsidP="00E13BFD">
      <w:pPr>
        <w:rPr>
          <w:b/>
          <w:sz w:val="24"/>
          <w:szCs w:val="24"/>
        </w:rPr>
      </w:pPr>
    </w:p>
    <w:p w14:paraId="65C56E79" w14:textId="4351CDE8" w:rsidR="00367E65" w:rsidRDefault="00367E65" w:rsidP="00367E65">
      <w:pPr>
        <w:ind w:left="426"/>
        <w:rPr>
          <w:b/>
          <w:sz w:val="24"/>
          <w:szCs w:val="24"/>
        </w:rPr>
      </w:pPr>
    </w:p>
    <w:p w14:paraId="622C0C65" w14:textId="203C4DE5" w:rsidR="00367E65" w:rsidRDefault="00367E65" w:rsidP="00E13BFD">
      <w:pPr>
        <w:rPr>
          <w:b/>
          <w:sz w:val="24"/>
          <w:szCs w:val="24"/>
        </w:rPr>
      </w:pPr>
    </w:p>
    <w:p w14:paraId="4EE462DF" w14:textId="205A527C" w:rsidR="00367E65" w:rsidRDefault="00367E65" w:rsidP="00367E65">
      <w:pPr>
        <w:ind w:right="1132"/>
        <w:rPr>
          <w:b/>
          <w:sz w:val="24"/>
          <w:szCs w:val="24"/>
        </w:rPr>
      </w:pPr>
    </w:p>
    <w:p w14:paraId="4E2A0F8E" w14:textId="1CEB3241" w:rsidR="009A6A02" w:rsidRDefault="009A6A02" w:rsidP="00E13BFD">
      <w:pPr>
        <w:rPr>
          <w:b/>
          <w:sz w:val="24"/>
          <w:szCs w:val="24"/>
        </w:rPr>
      </w:pPr>
    </w:p>
    <w:p w14:paraId="3EA3A56F" w14:textId="3E0E8AAE" w:rsidR="009A6A02" w:rsidRDefault="009A6A02" w:rsidP="00E13BFD">
      <w:pPr>
        <w:rPr>
          <w:b/>
          <w:sz w:val="24"/>
          <w:szCs w:val="24"/>
        </w:rPr>
      </w:pPr>
    </w:p>
    <w:p w14:paraId="5311B786" w14:textId="1604289E" w:rsidR="009C612E" w:rsidRDefault="009C612E" w:rsidP="00E13BFD">
      <w:pPr>
        <w:rPr>
          <w:b/>
          <w:sz w:val="24"/>
          <w:szCs w:val="24"/>
        </w:rPr>
      </w:pPr>
    </w:p>
    <w:p w14:paraId="4BFE6CE3" w14:textId="4AB7903F" w:rsidR="009C612E" w:rsidRDefault="009C612E" w:rsidP="00E13BFD">
      <w:pPr>
        <w:rPr>
          <w:b/>
          <w:sz w:val="24"/>
          <w:szCs w:val="24"/>
        </w:rPr>
      </w:pPr>
    </w:p>
    <w:p w14:paraId="795ED235" w14:textId="489D8AD5" w:rsidR="009C612E" w:rsidRDefault="009C612E" w:rsidP="00E13BFD">
      <w:pPr>
        <w:rPr>
          <w:b/>
          <w:sz w:val="24"/>
          <w:szCs w:val="24"/>
        </w:rPr>
      </w:pPr>
    </w:p>
    <w:p w14:paraId="45B33D1B" w14:textId="21D76CCB" w:rsidR="009C612E" w:rsidRDefault="009C612E" w:rsidP="00E13BFD">
      <w:pPr>
        <w:rPr>
          <w:b/>
          <w:sz w:val="24"/>
          <w:szCs w:val="24"/>
        </w:rPr>
      </w:pPr>
    </w:p>
    <w:p w14:paraId="083C0669" w14:textId="0FC024CA" w:rsidR="009C612E" w:rsidRDefault="009C612E" w:rsidP="00E13BFD">
      <w:pPr>
        <w:rPr>
          <w:b/>
          <w:sz w:val="24"/>
          <w:szCs w:val="24"/>
        </w:rPr>
      </w:pPr>
    </w:p>
    <w:p w14:paraId="01CE9635" w14:textId="77777777" w:rsidR="009C612E" w:rsidRDefault="009C612E" w:rsidP="00E13BFD">
      <w:pPr>
        <w:rPr>
          <w:b/>
          <w:sz w:val="24"/>
          <w:szCs w:val="24"/>
        </w:rPr>
      </w:pPr>
    </w:p>
    <w:p w14:paraId="6D651B3C" w14:textId="77777777" w:rsidR="009C612E" w:rsidRDefault="009C612E" w:rsidP="00E13BFD">
      <w:pPr>
        <w:rPr>
          <w:b/>
          <w:sz w:val="24"/>
          <w:szCs w:val="24"/>
        </w:rPr>
      </w:pPr>
    </w:p>
    <w:p w14:paraId="5AD2BE8A" w14:textId="77777777" w:rsidR="009C612E" w:rsidRDefault="009C612E" w:rsidP="00E13BFD">
      <w:pPr>
        <w:rPr>
          <w:b/>
          <w:sz w:val="24"/>
          <w:szCs w:val="24"/>
        </w:rPr>
      </w:pPr>
    </w:p>
    <w:p w14:paraId="00962881" w14:textId="70E7C0A1" w:rsidR="00D919BB" w:rsidRPr="009C612E" w:rsidRDefault="009C612E" w:rsidP="009C612E">
      <w:pPr>
        <w:rPr>
          <w:b/>
          <w:sz w:val="24"/>
          <w:szCs w:val="24"/>
        </w:rPr>
      </w:pPr>
      <w:r w:rsidRPr="00A9197E">
        <w:rPr>
          <w:noProof/>
          <w:lang w:val="en-GB" w:eastAsia="en-GB" w:bidi="ar-SA"/>
        </w:rPr>
        <w:drawing>
          <wp:anchor distT="0" distB="0" distL="114300" distR="114300" simplePos="0" relativeHeight="251694080" behindDoc="0" locked="0" layoutInCell="1" allowOverlap="1" wp14:anchorId="2CB9407A" wp14:editId="5F90FD78">
            <wp:simplePos x="0" y="0"/>
            <wp:positionH relativeFrom="column">
              <wp:posOffset>4769485</wp:posOffset>
            </wp:positionH>
            <wp:positionV relativeFrom="paragraph">
              <wp:posOffset>2014177</wp:posOffset>
            </wp:positionV>
            <wp:extent cx="1944255" cy="936336"/>
            <wp:effectExtent l="0" t="0" r="12065" b="381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4255" cy="936336"/>
                    </a:xfrm>
                    <a:prstGeom prst="rect">
                      <a:avLst/>
                    </a:prstGeom>
                  </pic:spPr>
                </pic:pic>
              </a:graphicData>
            </a:graphic>
            <wp14:sizeRelH relativeFrom="margin">
              <wp14:pctWidth>0</wp14:pctWidth>
            </wp14:sizeRelH>
            <wp14:sizeRelV relativeFrom="margin">
              <wp14:pctHeight>0</wp14:pctHeight>
            </wp14:sizeRelV>
          </wp:anchor>
        </w:drawing>
      </w:r>
      <w:r w:rsidRPr="00A9197E">
        <w:rPr>
          <w:noProof/>
          <w:lang w:val="en-GB" w:eastAsia="en-GB" w:bidi="ar-SA"/>
        </w:rPr>
        <mc:AlternateContent>
          <mc:Choice Requires="wps">
            <w:drawing>
              <wp:anchor distT="0" distB="0" distL="114300" distR="114300" simplePos="0" relativeHeight="251660288" behindDoc="0" locked="0" layoutInCell="1" allowOverlap="1" wp14:anchorId="576A4F1B" wp14:editId="249AF1E4">
                <wp:simplePos x="0" y="0"/>
                <wp:positionH relativeFrom="column">
                  <wp:posOffset>-1018540</wp:posOffset>
                </wp:positionH>
                <wp:positionV relativeFrom="page">
                  <wp:posOffset>9260840</wp:posOffset>
                </wp:positionV>
                <wp:extent cx="8210550" cy="1024255"/>
                <wp:effectExtent l="0" t="0" r="0" b="0"/>
                <wp:wrapSquare wrapText="bothSides"/>
                <wp:docPr id="9" name="Rectangle 8"/>
                <wp:cNvGraphicFramePr/>
                <a:graphic xmlns:a="http://schemas.openxmlformats.org/drawingml/2006/main">
                  <a:graphicData uri="http://schemas.microsoft.com/office/word/2010/wordprocessingShape">
                    <wps:wsp>
                      <wps:cNvSpPr/>
                      <wps:spPr>
                        <a:xfrm>
                          <a:off x="0" y="0"/>
                          <a:ext cx="8210550" cy="1024255"/>
                        </a:xfrm>
                        <a:prstGeom prst="rect">
                          <a:avLst/>
                        </a:prstGeom>
                        <a:solidFill>
                          <a:srgbClr val="202A3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61E50" id="Rectangle 8" o:spid="_x0000_s1026" style="position:absolute;margin-left:-80.2pt;margin-top:729.2pt;width:646.5pt;height:8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" fillcolor="#202a30" stroked="f">
                <w10:wrap type="square" anchory="page"/>
              </v:rect>
            </w:pict>
          </mc:Fallback>
        </mc:AlternateContent>
      </w:r>
      <w:bookmarkEnd w:id="0"/>
    </w:p>
    <w:sdt>
      <w:sdtPr>
        <w:rPr>
          <w:b w:val="0"/>
          <w:smallCaps w:val="0"/>
          <w:spacing w:val="0"/>
          <w:sz w:val="20"/>
          <w:szCs w:val="20"/>
        </w:rPr>
        <w:id w:val="-1769301188"/>
        <w:docPartObj>
          <w:docPartGallery w:val="Table of Contents"/>
          <w:docPartUnique/>
        </w:docPartObj>
      </w:sdtPr>
      <w:sdtEndPr>
        <w:rPr>
          <w:bCs/>
          <w:noProof/>
        </w:rPr>
      </w:sdtEndPr>
      <w:sdtContent>
        <w:p w14:paraId="1142EA8F" w14:textId="5DAFAE70" w:rsidR="00DB64C0" w:rsidRDefault="00DB64C0" w:rsidP="00DB64C0">
          <w:pPr>
            <w:pStyle w:val="TOCHeading"/>
            <w:outlineLvl w:val="0"/>
          </w:pPr>
        </w:p>
        <w:p w14:paraId="21EF0314" w14:textId="77777777" w:rsidR="00A164F4" w:rsidRDefault="00DB64C0">
          <w:pPr>
            <w:pStyle w:val="TOC1"/>
            <w:rPr>
              <w:rFonts w:asciiTheme="minorHAnsi" w:hAnsiTheme="minorHAnsi" w:cstheme="minorBidi"/>
              <w:b w:val="0"/>
              <w:bCs w:val="0"/>
              <w:color w:val="auto"/>
              <w:lang w:val="en-GB" w:eastAsia="en-GB" w:bidi="ar-SA"/>
            </w:rPr>
          </w:pPr>
          <w:r>
            <w:fldChar w:fldCharType="begin"/>
          </w:r>
          <w:r>
            <w:instrText xml:space="preserve"> TOC \o "1-3" \h \z \u </w:instrText>
          </w:r>
          <w:r>
            <w:fldChar w:fldCharType="separate"/>
          </w:r>
          <w:hyperlink w:anchor="_Toc474497026" w:history="1">
            <w:r w:rsidR="00A164F4" w:rsidRPr="00993BE1">
              <w:rPr>
                <w:rStyle w:val="Hyperlink"/>
              </w:rPr>
              <w:t>1.</w:t>
            </w:r>
            <w:r w:rsidR="00A164F4">
              <w:rPr>
                <w:rFonts w:asciiTheme="minorHAnsi" w:hAnsiTheme="minorHAnsi" w:cstheme="minorBidi"/>
                <w:b w:val="0"/>
                <w:bCs w:val="0"/>
                <w:color w:val="auto"/>
                <w:lang w:val="en-GB" w:eastAsia="en-GB" w:bidi="ar-SA"/>
              </w:rPr>
              <w:tab/>
            </w:r>
            <w:r w:rsidR="00A164F4" w:rsidRPr="00993BE1">
              <w:rPr>
                <w:rStyle w:val="Hyperlink"/>
              </w:rPr>
              <w:t>INTRODUCTION</w:t>
            </w:r>
            <w:r w:rsidR="00A164F4">
              <w:rPr>
                <w:webHidden/>
              </w:rPr>
              <w:tab/>
            </w:r>
            <w:r w:rsidR="00A164F4">
              <w:rPr>
                <w:webHidden/>
              </w:rPr>
              <w:fldChar w:fldCharType="begin"/>
            </w:r>
            <w:r w:rsidR="00A164F4">
              <w:rPr>
                <w:webHidden/>
              </w:rPr>
              <w:instrText xml:space="preserve"> PAGEREF _Toc474497026 \h </w:instrText>
            </w:r>
            <w:r w:rsidR="00A164F4">
              <w:rPr>
                <w:webHidden/>
              </w:rPr>
            </w:r>
            <w:r w:rsidR="00A164F4">
              <w:rPr>
                <w:webHidden/>
              </w:rPr>
              <w:fldChar w:fldCharType="separate"/>
            </w:r>
            <w:r w:rsidR="00A164F4">
              <w:rPr>
                <w:webHidden/>
              </w:rPr>
              <w:t>4</w:t>
            </w:r>
            <w:r w:rsidR="00A164F4">
              <w:rPr>
                <w:webHidden/>
              </w:rPr>
              <w:fldChar w:fldCharType="end"/>
            </w:r>
          </w:hyperlink>
        </w:p>
        <w:p w14:paraId="6955C937" w14:textId="77777777" w:rsidR="00A164F4" w:rsidRDefault="00A164F4">
          <w:pPr>
            <w:pStyle w:val="TOC1"/>
            <w:rPr>
              <w:rFonts w:asciiTheme="minorHAnsi" w:hAnsiTheme="minorHAnsi" w:cstheme="minorBidi"/>
              <w:b w:val="0"/>
              <w:bCs w:val="0"/>
              <w:color w:val="auto"/>
              <w:lang w:val="en-GB" w:eastAsia="en-GB" w:bidi="ar-SA"/>
            </w:rPr>
          </w:pPr>
          <w:hyperlink w:anchor="_Toc474497027" w:history="1">
            <w:r w:rsidRPr="00993BE1">
              <w:rPr>
                <w:rStyle w:val="Hyperlink"/>
              </w:rPr>
              <w:t>2.</w:t>
            </w:r>
            <w:r>
              <w:rPr>
                <w:rFonts w:asciiTheme="minorHAnsi" w:hAnsiTheme="minorHAnsi" w:cstheme="minorBidi"/>
                <w:b w:val="0"/>
                <w:bCs w:val="0"/>
                <w:color w:val="auto"/>
                <w:lang w:val="en-GB" w:eastAsia="en-GB" w:bidi="ar-SA"/>
              </w:rPr>
              <w:tab/>
            </w:r>
            <w:r w:rsidRPr="00993BE1">
              <w:rPr>
                <w:rStyle w:val="Hyperlink"/>
                <w:rFonts w:cstheme="majorBidi"/>
              </w:rPr>
              <w:t>SECOND YEAR OPTIONS</w:t>
            </w:r>
            <w:r>
              <w:rPr>
                <w:webHidden/>
              </w:rPr>
              <w:tab/>
            </w:r>
            <w:r>
              <w:rPr>
                <w:webHidden/>
              </w:rPr>
              <w:fldChar w:fldCharType="begin"/>
            </w:r>
            <w:r>
              <w:rPr>
                <w:webHidden/>
              </w:rPr>
              <w:instrText xml:space="preserve"> PAGEREF _Toc474497027 \h </w:instrText>
            </w:r>
            <w:r>
              <w:rPr>
                <w:webHidden/>
              </w:rPr>
            </w:r>
            <w:r>
              <w:rPr>
                <w:webHidden/>
              </w:rPr>
              <w:fldChar w:fldCharType="separate"/>
            </w:r>
            <w:r>
              <w:rPr>
                <w:webHidden/>
              </w:rPr>
              <w:t>5</w:t>
            </w:r>
            <w:r>
              <w:rPr>
                <w:webHidden/>
              </w:rPr>
              <w:fldChar w:fldCharType="end"/>
            </w:r>
          </w:hyperlink>
        </w:p>
        <w:p w14:paraId="1B15309A" w14:textId="77777777" w:rsidR="00A164F4" w:rsidRPr="00A164F4" w:rsidRDefault="00A164F4">
          <w:pPr>
            <w:pStyle w:val="TOC2"/>
            <w:rPr>
              <w:rFonts w:cstheme="minorBidi"/>
              <w:b w:val="0"/>
              <w:bCs w:val="0"/>
              <w:color w:val="000000" w:themeColor="text1"/>
              <w:sz w:val="24"/>
              <w:szCs w:val="24"/>
              <w:lang w:bidi="ar-SA"/>
            </w:rPr>
          </w:pPr>
          <w:hyperlink w:anchor="_Toc474497028" w:history="1">
            <w:r w:rsidRPr="00A164F4">
              <w:rPr>
                <w:rStyle w:val="Hyperlink"/>
                <w:rFonts w:ascii="Corbel" w:hAnsi="Corbel"/>
                <w:b w:val="0"/>
                <w:color w:val="000000" w:themeColor="text1"/>
              </w:rPr>
              <w:t>FOR SINGLE HONOURS /BA FILM, TELEVISION &amp; DIGITAL PRODUCTION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_Toc474497028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5</w:t>
            </w:r>
            <w:r w:rsidRPr="00A164F4">
              <w:rPr>
                <w:b w:val="0"/>
                <w:webHidden/>
                <w:color w:val="000000" w:themeColor="text1"/>
              </w:rPr>
              <w:fldChar w:fldCharType="end"/>
            </w:r>
          </w:hyperlink>
        </w:p>
        <w:p w14:paraId="16F653D2" w14:textId="77777777" w:rsidR="00A164F4" w:rsidRPr="00A164F4" w:rsidRDefault="00A164F4">
          <w:pPr>
            <w:pStyle w:val="TOC2"/>
            <w:rPr>
              <w:rFonts w:cstheme="minorBidi"/>
              <w:b w:val="0"/>
              <w:bCs w:val="0"/>
              <w:color w:val="000000" w:themeColor="text1"/>
              <w:sz w:val="24"/>
              <w:szCs w:val="24"/>
              <w:lang w:bidi="ar-SA"/>
            </w:rPr>
          </w:pPr>
          <w:hyperlink w:anchor="_Toc474497029" w:history="1">
            <w:r w:rsidRPr="00A164F4">
              <w:rPr>
                <w:rStyle w:val="Hyperlink"/>
                <w:rFonts w:ascii="Corbel" w:hAnsi="Corbel"/>
                <w:b w:val="0"/>
                <w:color w:val="000000" w:themeColor="text1"/>
              </w:rPr>
              <w:t>FOR SINGLE HONOURS FILM STUDIES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_Toc474497029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5</w:t>
            </w:r>
            <w:r w:rsidRPr="00A164F4">
              <w:rPr>
                <w:b w:val="0"/>
                <w:webHidden/>
                <w:color w:val="000000" w:themeColor="text1"/>
              </w:rPr>
              <w:fldChar w:fldCharType="end"/>
            </w:r>
          </w:hyperlink>
        </w:p>
        <w:p w14:paraId="02FA6AE5" w14:textId="77777777" w:rsidR="00A164F4" w:rsidRPr="00A164F4" w:rsidRDefault="00A164F4">
          <w:pPr>
            <w:pStyle w:val="TOC2"/>
            <w:rPr>
              <w:rFonts w:cstheme="minorBidi"/>
              <w:b w:val="0"/>
              <w:bCs w:val="0"/>
              <w:color w:val="000000" w:themeColor="text1"/>
              <w:sz w:val="24"/>
              <w:szCs w:val="24"/>
              <w:lang w:bidi="ar-SA"/>
            </w:rPr>
          </w:pPr>
          <w:hyperlink w:anchor="_Toc474497030" w:history="1">
            <w:r w:rsidRPr="00A164F4">
              <w:rPr>
                <w:rStyle w:val="Hyperlink"/>
                <w:rFonts w:ascii="Corbel" w:hAnsi="Corbel"/>
                <w:b w:val="0"/>
                <w:color w:val="000000" w:themeColor="text1"/>
              </w:rPr>
              <w:t>FOR JOINT HONOURS ENGLISH AND FILM STUDIES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_Toc474497030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5</w:t>
            </w:r>
            <w:r w:rsidRPr="00A164F4">
              <w:rPr>
                <w:b w:val="0"/>
                <w:webHidden/>
                <w:color w:val="000000" w:themeColor="text1"/>
              </w:rPr>
              <w:fldChar w:fldCharType="end"/>
            </w:r>
          </w:hyperlink>
        </w:p>
        <w:p w14:paraId="5BE3913B" w14:textId="77777777" w:rsidR="00A164F4" w:rsidRPr="00A164F4" w:rsidRDefault="00A164F4">
          <w:pPr>
            <w:pStyle w:val="TOC2"/>
            <w:rPr>
              <w:rFonts w:cstheme="minorBidi"/>
              <w:b w:val="0"/>
              <w:bCs w:val="0"/>
              <w:color w:val="000000" w:themeColor="text1"/>
              <w:sz w:val="24"/>
              <w:szCs w:val="24"/>
              <w:lang w:bidi="ar-SA"/>
            </w:rPr>
          </w:pPr>
          <w:hyperlink w:anchor="_Toc474497031" w:history="1">
            <w:r w:rsidRPr="00A164F4">
              <w:rPr>
                <w:rStyle w:val="Hyperlink"/>
                <w:rFonts w:ascii="Corbel" w:hAnsi="Corbel"/>
                <w:b w:val="0"/>
                <w:color w:val="000000" w:themeColor="text1"/>
              </w:rPr>
              <w:t>FOR FILM STUDIES (Major) WITH PHILOSOPHY (Minor)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_Toc474497031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6</w:t>
            </w:r>
            <w:r w:rsidRPr="00A164F4">
              <w:rPr>
                <w:b w:val="0"/>
                <w:webHidden/>
                <w:color w:val="000000" w:themeColor="text1"/>
              </w:rPr>
              <w:fldChar w:fldCharType="end"/>
            </w:r>
          </w:hyperlink>
        </w:p>
        <w:p w14:paraId="44476D8F" w14:textId="77777777" w:rsidR="00A164F4" w:rsidRPr="00A164F4" w:rsidRDefault="00A164F4">
          <w:pPr>
            <w:pStyle w:val="TOC2"/>
            <w:rPr>
              <w:rFonts w:cstheme="minorBidi"/>
              <w:b w:val="0"/>
              <w:bCs w:val="0"/>
              <w:color w:val="000000" w:themeColor="text1"/>
              <w:sz w:val="24"/>
              <w:szCs w:val="24"/>
              <w:lang w:bidi="ar-SA"/>
            </w:rPr>
          </w:pPr>
          <w:hyperlink w:anchor="_Toc474497032" w:history="1">
            <w:r w:rsidRPr="00A164F4">
              <w:rPr>
                <w:rStyle w:val="Hyperlink"/>
                <w:rFonts w:ascii="Corbel" w:hAnsi="Corbel"/>
                <w:b w:val="0"/>
                <w:color w:val="000000" w:themeColor="text1"/>
              </w:rPr>
              <w:t>FOR BA Digital Media Communication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_Toc474497032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6</w:t>
            </w:r>
            <w:r w:rsidRPr="00A164F4">
              <w:rPr>
                <w:b w:val="0"/>
                <w:webHidden/>
                <w:color w:val="000000" w:themeColor="text1"/>
              </w:rPr>
              <w:fldChar w:fldCharType="end"/>
            </w:r>
          </w:hyperlink>
        </w:p>
        <w:p w14:paraId="0342F1BA" w14:textId="77777777" w:rsidR="00A164F4" w:rsidRPr="00A164F4" w:rsidRDefault="00A164F4">
          <w:pPr>
            <w:pStyle w:val="TOC2"/>
            <w:rPr>
              <w:rFonts w:cstheme="minorBidi"/>
              <w:b w:val="0"/>
              <w:bCs w:val="0"/>
              <w:color w:val="000000" w:themeColor="text1"/>
              <w:sz w:val="24"/>
              <w:szCs w:val="24"/>
              <w:lang w:bidi="ar-SA"/>
            </w:rPr>
          </w:pPr>
          <w:hyperlink w:anchor="_Toc474497033" w:history="1">
            <w:r w:rsidRPr="00A164F4">
              <w:rPr>
                <w:rStyle w:val="Hyperlink"/>
                <w:rFonts w:ascii="Corbel" w:hAnsi="Corbel"/>
                <w:b w:val="0"/>
                <w:color w:val="000000" w:themeColor="text1"/>
              </w:rPr>
              <w:t>Year 2 Media Arts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_Toc474497033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6</w:t>
            </w:r>
            <w:r w:rsidRPr="00A164F4">
              <w:rPr>
                <w:b w:val="0"/>
                <w:webHidden/>
                <w:color w:val="000000" w:themeColor="text1"/>
              </w:rPr>
              <w:fldChar w:fldCharType="end"/>
            </w:r>
          </w:hyperlink>
        </w:p>
        <w:p w14:paraId="3A4019D4" w14:textId="77777777" w:rsidR="00A164F4" w:rsidRPr="00A164F4" w:rsidRDefault="00A164F4">
          <w:pPr>
            <w:pStyle w:val="TOC2"/>
            <w:rPr>
              <w:rFonts w:cstheme="minorBidi"/>
              <w:b w:val="0"/>
              <w:bCs w:val="0"/>
              <w:color w:val="000000" w:themeColor="text1"/>
              <w:sz w:val="24"/>
              <w:szCs w:val="24"/>
              <w:lang w:bidi="ar-SA"/>
            </w:rPr>
          </w:pPr>
          <w:hyperlink w:anchor="_Toc474497034" w:history="1">
            <w:r w:rsidRPr="00A164F4">
              <w:rPr>
                <w:rStyle w:val="Hyperlink"/>
                <w:rFonts w:ascii="Corbel" w:hAnsi="Corbel"/>
                <w:b w:val="0"/>
                <w:color w:val="000000" w:themeColor="text1"/>
              </w:rPr>
              <w:t>Year 2 School of Modern Languages Literatures and Cultures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_Toc474497034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7</w:t>
            </w:r>
            <w:r w:rsidRPr="00A164F4">
              <w:rPr>
                <w:b w:val="0"/>
                <w:webHidden/>
                <w:color w:val="000000" w:themeColor="text1"/>
              </w:rPr>
              <w:fldChar w:fldCharType="end"/>
            </w:r>
          </w:hyperlink>
        </w:p>
        <w:p w14:paraId="482BA8C4" w14:textId="77777777" w:rsidR="00A164F4" w:rsidRPr="00A164F4" w:rsidRDefault="00A164F4">
          <w:pPr>
            <w:pStyle w:val="TOC2"/>
            <w:rPr>
              <w:rFonts w:cstheme="minorBidi"/>
              <w:b w:val="0"/>
              <w:bCs w:val="0"/>
              <w:color w:val="000000" w:themeColor="text1"/>
              <w:sz w:val="24"/>
              <w:szCs w:val="24"/>
              <w:lang w:bidi="ar-SA"/>
            </w:rPr>
          </w:pPr>
          <w:hyperlink w:anchor="_Toc474497035" w:history="1">
            <w:r w:rsidRPr="00A164F4">
              <w:rPr>
                <w:rStyle w:val="Hyperlink"/>
                <w:rFonts w:ascii="Corbel" w:hAnsi="Corbel"/>
                <w:b w:val="0"/>
                <w:color w:val="000000" w:themeColor="text1"/>
              </w:rPr>
              <w:t>Year 2 English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_Toc474497035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7</w:t>
            </w:r>
            <w:r w:rsidRPr="00A164F4">
              <w:rPr>
                <w:b w:val="0"/>
                <w:webHidden/>
                <w:color w:val="000000" w:themeColor="text1"/>
              </w:rPr>
              <w:fldChar w:fldCharType="end"/>
            </w:r>
          </w:hyperlink>
        </w:p>
        <w:p w14:paraId="4DF65460" w14:textId="77777777" w:rsidR="00A164F4" w:rsidRPr="00A164F4" w:rsidRDefault="00A164F4">
          <w:pPr>
            <w:pStyle w:val="TOC2"/>
            <w:rPr>
              <w:rFonts w:cstheme="minorBidi"/>
              <w:b w:val="0"/>
              <w:bCs w:val="0"/>
              <w:color w:val="000000" w:themeColor="text1"/>
              <w:sz w:val="24"/>
              <w:szCs w:val="24"/>
              <w:lang w:bidi="ar-SA"/>
            </w:rPr>
          </w:pPr>
          <w:hyperlink w:anchor="_Toc474497036" w:history="1">
            <w:r w:rsidRPr="00A164F4">
              <w:rPr>
                <w:rStyle w:val="Hyperlink"/>
                <w:rFonts w:ascii="Corbel" w:hAnsi="Corbel"/>
                <w:b w:val="0"/>
                <w:color w:val="000000" w:themeColor="text1"/>
              </w:rPr>
              <w:t>Year 2 Drama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_Toc474497036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9</w:t>
            </w:r>
            <w:r w:rsidRPr="00A164F4">
              <w:rPr>
                <w:b w:val="0"/>
                <w:webHidden/>
                <w:color w:val="000000" w:themeColor="text1"/>
              </w:rPr>
              <w:fldChar w:fldCharType="end"/>
            </w:r>
          </w:hyperlink>
        </w:p>
        <w:p w14:paraId="7E0FB34C" w14:textId="77777777" w:rsidR="00A164F4" w:rsidRPr="00A164F4" w:rsidRDefault="00A164F4">
          <w:pPr>
            <w:pStyle w:val="TOC2"/>
            <w:rPr>
              <w:rFonts w:cstheme="minorBidi"/>
              <w:b w:val="0"/>
              <w:bCs w:val="0"/>
              <w:color w:val="000000" w:themeColor="text1"/>
              <w:sz w:val="24"/>
              <w:szCs w:val="24"/>
              <w:lang w:bidi="ar-SA"/>
            </w:rPr>
          </w:pPr>
          <w:hyperlink w:anchor="_Toc474497037" w:history="1">
            <w:r w:rsidRPr="00A164F4">
              <w:rPr>
                <w:rStyle w:val="Hyperlink"/>
                <w:b w:val="0"/>
                <w:color w:val="000000" w:themeColor="text1"/>
              </w:rPr>
              <w:t>Theory Courses – Mainstream (Autumn Term)</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_Toc474497037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9</w:t>
            </w:r>
            <w:r w:rsidRPr="00A164F4">
              <w:rPr>
                <w:b w:val="0"/>
                <w:webHidden/>
                <w:color w:val="000000" w:themeColor="text1"/>
              </w:rPr>
              <w:fldChar w:fldCharType="end"/>
            </w:r>
          </w:hyperlink>
        </w:p>
        <w:p w14:paraId="3B5E754D" w14:textId="77777777" w:rsidR="00A164F4" w:rsidRDefault="00A164F4">
          <w:pPr>
            <w:pStyle w:val="TOC3"/>
            <w:rPr>
              <w:rFonts w:cstheme="minorBidi"/>
              <w:noProof/>
              <w:sz w:val="24"/>
              <w:szCs w:val="24"/>
              <w:lang w:val="en-GB" w:eastAsia="en-GB" w:bidi="ar-SA"/>
            </w:rPr>
          </w:pPr>
          <w:hyperlink w:anchor="_Toc474497038" w:history="1">
            <w:r w:rsidRPr="00993BE1">
              <w:rPr>
                <w:rStyle w:val="Hyperlink"/>
                <w:rFonts w:ascii="Corbel" w:hAnsi="Corbel"/>
                <w:noProof/>
                <w:lang w:val="en-GB" w:eastAsia="en-GB"/>
              </w:rPr>
              <w:t>MA2057</w:t>
            </w:r>
            <w:r>
              <w:rPr>
                <w:rFonts w:cstheme="minorBidi"/>
                <w:noProof/>
                <w:sz w:val="24"/>
                <w:szCs w:val="24"/>
                <w:lang w:val="en-GB" w:eastAsia="en-GB" w:bidi="ar-SA"/>
              </w:rPr>
              <w:tab/>
            </w:r>
            <w:r w:rsidRPr="00993BE1">
              <w:rPr>
                <w:rStyle w:val="Hyperlink"/>
                <w:rFonts w:ascii="Corbel" w:hAnsi="Corbel"/>
                <w:noProof/>
                <w:lang w:val="en-GB" w:eastAsia="en-GB"/>
              </w:rPr>
              <w:t xml:space="preserve"> Film Theory; Hitchcock and point of view</w:t>
            </w:r>
            <w:r>
              <w:rPr>
                <w:noProof/>
                <w:webHidden/>
              </w:rPr>
              <w:tab/>
            </w:r>
            <w:r>
              <w:rPr>
                <w:noProof/>
                <w:webHidden/>
              </w:rPr>
              <w:fldChar w:fldCharType="begin"/>
            </w:r>
            <w:r>
              <w:rPr>
                <w:noProof/>
                <w:webHidden/>
              </w:rPr>
              <w:instrText xml:space="preserve"> PAGEREF _Toc474497038 \h </w:instrText>
            </w:r>
            <w:r>
              <w:rPr>
                <w:noProof/>
                <w:webHidden/>
              </w:rPr>
            </w:r>
            <w:r>
              <w:rPr>
                <w:noProof/>
                <w:webHidden/>
              </w:rPr>
              <w:fldChar w:fldCharType="separate"/>
            </w:r>
            <w:r>
              <w:rPr>
                <w:noProof/>
                <w:webHidden/>
              </w:rPr>
              <w:t>9</w:t>
            </w:r>
            <w:r>
              <w:rPr>
                <w:noProof/>
                <w:webHidden/>
              </w:rPr>
              <w:fldChar w:fldCharType="end"/>
            </w:r>
          </w:hyperlink>
        </w:p>
        <w:p w14:paraId="31C6ED34" w14:textId="77777777" w:rsidR="00A164F4" w:rsidRDefault="00A164F4">
          <w:pPr>
            <w:pStyle w:val="TOC3"/>
            <w:rPr>
              <w:rFonts w:cstheme="minorBidi"/>
              <w:noProof/>
              <w:sz w:val="24"/>
              <w:szCs w:val="24"/>
              <w:lang w:val="en-GB" w:eastAsia="en-GB" w:bidi="ar-SA"/>
            </w:rPr>
          </w:pPr>
          <w:hyperlink w:anchor="_Toc474497039" w:history="1">
            <w:r w:rsidRPr="00993BE1">
              <w:rPr>
                <w:rStyle w:val="Hyperlink"/>
                <w:rFonts w:ascii="Corbel" w:hAnsi="Corbel"/>
                <w:noProof/>
                <w:lang w:val="en-GB" w:eastAsia="en-GB"/>
              </w:rPr>
              <w:t>MA2066</w:t>
            </w:r>
            <w:r>
              <w:rPr>
                <w:rFonts w:cstheme="minorBidi"/>
                <w:noProof/>
                <w:sz w:val="24"/>
                <w:szCs w:val="24"/>
                <w:lang w:val="en-GB" w:eastAsia="en-GB" w:bidi="ar-SA"/>
              </w:rPr>
              <w:tab/>
            </w:r>
            <w:r w:rsidRPr="00993BE1">
              <w:rPr>
                <w:rStyle w:val="Hyperlink"/>
                <w:rFonts w:ascii="Corbel" w:hAnsi="Corbel"/>
                <w:noProof/>
                <w:lang w:val="en-GB" w:eastAsia="en-GB"/>
              </w:rPr>
              <w:t xml:space="preserve"> Post Classical Hollywood</w:t>
            </w:r>
            <w:r>
              <w:rPr>
                <w:noProof/>
                <w:webHidden/>
              </w:rPr>
              <w:tab/>
            </w:r>
            <w:r>
              <w:rPr>
                <w:noProof/>
                <w:webHidden/>
              </w:rPr>
              <w:fldChar w:fldCharType="begin"/>
            </w:r>
            <w:r>
              <w:rPr>
                <w:noProof/>
                <w:webHidden/>
              </w:rPr>
              <w:instrText xml:space="preserve"> PAGEREF _Toc474497039 \h </w:instrText>
            </w:r>
            <w:r>
              <w:rPr>
                <w:noProof/>
                <w:webHidden/>
              </w:rPr>
            </w:r>
            <w:r>
              <w:rPr>
                <w:noProof/>
                <w:webHidden/>
              </w:rPr>
              <w:fldChar w:fldCharType="separate"/>
            </w:r>
            <w:r>
              <w:rPr>
                <w:noProof/>
                <w:webHidden/>
              </w:rPr>
              <w:t>9</w:t>
            </w:r>
            <w:r>
              <w:rPr>
                <w:noProof/>
                <w:webHidden/>
              </w:rPr>
              <w:fldChar w:fldCharType="end"/>
            </w:r>
          </w:hyperlink>
        </w:p>
        <w:p w14:paraId="3786C2C0" w14:textId="77777777" w:rsidR="00A164F4" w:rsidRDefault="00A164F4">
          <w:pPr>
            <w:pStyle w:val="TOC3"/>
            <w:rPr>
              <w:rFonts w:cstheme="minorBidi"/>
              <w:noProof/>
              <w:sz w:val="24"/>
              <w:szCs w:val="24"/>
              <w:lang w:val="en-GB" w:eastAsia="en-GB" w:bidi="ar-SA"/>
            </w:rPr>
          </w:pPr>
          <w:hyperlink w:anchor="_Toc474497040" w:history="1">
            <w:r w:rsidRPr="00993BE1">
              <w:rPr>
                <w:rStyle w:val="Hyperlink"/>
                <w:rFonts w:ascii="Corbel" w:hAnsi="Corbel"/>
                <w:noProof/>
                <w:lang w:val="en-GB" w:eastAsia="en-GB"/>
              </w:rPr>
              <w:t>MA2082</w:t>
            </w:r>
            <w:r>
              <w:rPr>
                <w:rFonts w:cstheme="minorBidi"/>
                <w:noProof/>
                <w:sz w:val="24"/>
                <w:szCs w:val="24"/>
                <w:lang w:val="en-GB" w:eastAsia="en-GB" w:bidi="ar-SA"/>
              </w:rPr>
              <w:tab/>
            </w:r>
            <w:r w:rsidRPr="00993BE1">
              <w:rPr>
                <w:rStyle w:val="Hyperlink"/>
                <w:rFonts w:ascii="Corbel" w:hAnsi="Corbel"/>
                <w:noProof/>
                <w:lang w:val="en-GB" w:eastAsia="en-GB"/>
              </w:rPr>
              <w:t xml:space="preserve"> Television Histories</w:t>
            </w:r>
            <w:r>
              <w:rPr>
                <w:noProof/>
                <w:webHidden/>
              </w:rPr>
              <w:tab/>
            </w:r>
            <w:r>
              <w:rPr>
                <w:noProof/>
                <w:webHidden/>
              </w:rPr>
              <w:fldChar w:fldCharType="begin"/>
            </w:r>
            <w:r>
              <w:rPr>
                <w:noProof/>
                <w:webHidden/>
              </w:rPr>
              <w:instrText xml:space="preserve"> PAGEREF _Toc474497040 \h </w:instrText>
            </w:r>
            <w:r>
              <w:rPr>
                <w:noProof/>
                <w:webHidden/>
              </w:rPr>
            </w:r>
            <w:r>
              <w:rPr>
                <w:noProof/>
                <w:webHidden/>
              </w:rPr>
              <w:fldChar w:fldCharType="separate"/>
            </w:r>
            <w:r>
              <w:rPr>
                <w:noProof/>
                <w:webHidden/>
              </w:rPr>
              <w:t>10</w:t>
            </w:r>
            <w:r>
              <w:rPr>
                <w:noProof/>
                <w:webHidden/>
              </w:rPr>
              <w:fldChar w:fldCharType="end"/>
            </w:r>
          </w:hyperlink>
        </w:p>
        <w:p w14:paraId="47EA17F1" w14:textId="77777777" w:rsidR="00A164F4" w:rsidRDefault="00A164F4">
          <w:pPr>
            <w:pStyle w:val="TOC2"/>
            <w:rPr>
              <w:rFonts w:cstheme="minorBidi"/>
              <w:b w:val="0"/>
              <w:bCs w:val="0"/>
              <w:color w:val="auto"/>
              <w:sz w:val="24"/>
              <w:szCs w:val="24"/>
              <w:lang w:bidi="ar-SA"/>
            </w:rPr>
          </w:pPr>
          <w:hyperlink w:anchor="_Toc474497041" w:history="1">
            <w:r w:rsidRPr="00993BE1">
              <w:rPr>
                <w:rStyle w:val="Hyperlink"/>
              </w:rPr>
              <w:t>Theory Courses – World (Autumn Term)</w:t>
            </w:r>
            <w:r>
              <w:rPr>
                <w:webHidden/>
              </w:rPr>
              <w:tab/>
            </w:r>
            <w:r>
              <w:rPr>
                <w:webHidden/>
              </w:rPr>
              <w:fldChar w:fldCharType="begin"/>
            </w:r>
            <w:r>
              <w:rPr>
                <w:webHidden/>
              </w:rPr>
              <w:instrText xml:space="preserve"> PAGEREF _Toc474497041 \h </w:instrText>
            </w:r>
            <w:r>
              <w:rPr>
                <w:webHidden/>
              </w:rPr>
            </w:r>
            <w:r>
              <w:rPr>
                <w:webHidden/>
              </w:rPr>
              <w:fldChar w:fldCharType="separate"/>
            </w:r>
            <w:r>
              <w:rPr>
                <w:webHidden/>
              </w:rPr>
              <w:t>10</w:t>
            </w:r>
            <w:r>
              <w:rPr>
                <w:webHidden/>
              </w:rPr>
              <w:fldChar w:fldCharType="end"/>
            </w:r>
          </w:hyperlink>
        </w:p>
        <w:p w14:paraId="7AA54A5F" w14:textId="77777777" w:rsidR="00A164F4" w:rsidRDefault="00A164F4">
          <w:pPr>
            <w:pStyle w:val="TOC3"/>
            <w:rPr>
              <w:rFonts w:cstheme="minorBidi"/>
              <w:noProof/>
              <w:sz w:val="24"/>
              <w:szCs w:val="24"/>
              <w:lang w:val="en-GB" w:eastAsia="en-GB" w:bidi="ar-SA"/>
            </w:rPr>
          </w:pPr>
          <w:hyperlink w:anchor="_Toc474497042" w:history="1">
            <w:r w:rsidRPr="00993BE1">
              <w:rPr>
                <w:rStyle w:val="Hyperlink"/>
                <w:rFonts w:ascii="Corbel" w:hAnsi="Corbel"/>
                <w:noProof/>
                <w:lang w:val="en-GB" w:eastAsia="en-GB"/>
              </w:rPr>
              <w:t>MA2065</w:t>
            </w:r>
            <w:r>
              <w:rPr>
                <w:rFonts w:cstheme="minorBidi"/>
                <w:noProof/>
                <w:sz w:val="24"/>
                <w:szCs w:val="24"/>
                <w:lang w:val="en-GB" w:eastAsia="en-GB" w:bidi="ar-SA"/>
              </w:rPr>
              <w:tab/>
            </w:r>
            <w:r w:rsidRPr="00993BE1">
              <w:rPr>
                <w:rStyle w:val="Hyperlink"/>
                <w:rFonts w:ascii="Corbel" w:hAnsi="Corbel"/>
                <w:noProof/>
                <w:lang w:val="en-GB" w:eastAsia="en-GB"/>
              </w:rPr>
              <w:t xml:space="preserve"> Modern European Cinema</w:t>
            </w:r>
            <w:r>
              <w:rPr>
                <w:noProof/>
                <w:webHidden/>
              </w:rPr>
              <w:tab/>
            </w:r>
            <w:r>
              <w:rPr>
                <w:noProof/>
                <w:webHidden/>
              </w:rPr>
              <w:fldChar w:fldCharType="begin"/>
            </w:r>
            <w:r>
              <w:rPr>
                <w:noProof/>
                <w:webHidden/>
              </w:rPr>
              <w:instrText xml:space="preserve"> PAGEREF _Toc474497042 \h </w:instrText>
            </w:r>
            <w:r>
              <w:rPr>
                <w:noProof/>
                <w:webHidden/>
              </w:rPr>
            </w:r>
            <w:r>
              <w:rPr>
                <w:noProof/>
                <w:webHidden/>
              </w:rPr>
              <w:fldChar w:fldCharType="separate"/>
            </w:r>
            <w:r>
              <w:rPr>
                <w:noProof/>
                <w:webHidden/>
              </w:rPr>
              <w:t>10</w:t>
            </w:r>
            <w:r>
              <w:rPr>
                <w:noProof/>
                <w:webHidden/>
              </w:rPr>
              <w:fldChar w:fldCharType="end"/>
            </w:r>
          </w:hyperlink>
        </w:p>
        <w:p w14:paraId="322305D7" w14:textId="77777777" w:rsidR="00A164F4" w:rsidRDefault="00A164F4">
          <w:pPr>
            <w:pStyle w:val="TOC3"/>
            <w:rPr>
              <w:rFonts w:cstheme="minorBidi"/>
              <w:noProof/>
              <w:sz w:val="24"/>
              <w:szCs w:val="24"/>
              <w:lang w:val="en-GB" w:eastAsia="en-GB" w:bidi="ar-SA"/>
            </w:rPr>
          </w:pPr>
          <w:hyperlink w:anchor="_Toc474497043" w:history="1">
            <w:r w:rsidRPr="00993BE1">
              <w:rPr>
                <w:rStyle w:val="Hyperlink"/>
                <w:rFonts w:ascii="Corbel" w:hAnsi="Corbel"/>
                <w:noProof/>
                <w:lang w:val="en-GB" w:eastAsia="en-GB"/>
              </w:rPr>
              <w:t>MA2076</w:t>
            </w:r>
            <w:r>
              <w:rPr>
                <w:rFonts w:cstheme="minorBidi"/>
                <w:noProof/>
                <w:sz w:val="24"/>
                <w:szCs w:val="24"/>
                <w:lang w:val="en-GB" w:eastAsia="en-GB" w:bidi="ar-SA"/>
              </w:rPr>
              <w:tab/>
            </w:r>
            <w:r w:rsidRPr="00993BE1">
              <w:rPr>
                <w:rStyle w:val="Hyperlink"/>
                <w:rFonts w:ascii="Corbel" w:hAnsi="Corbel"/>
                <w:noProof/>
                <w:lang w:val="en-GB" w:eastAsia="en-GB"/>
              </w:rPr>
              <w:t xml:space="preserve"> Chinese Cinemas</w:t>
            </w:r>
            <w:r>
              <w:rPr>
                <w:noProof/>
                <w:webHidden/>
              </w:rPr>
              <w:tab/>
            </w:r>
            <w:r>
              <w:rPr>
                <w:noProof/>
                <w:webHidden/>
              </w:rPr>
              <w:fldChar w:fldCharType="begin"/>
            </w:r>
            <w:r>
              <w:rPr>
                <w:noProof/>
                <w:webHidden/>
              </w:rPr>
              <w:instrText xml:space="preserve"> PAGEREF _Toc474497043 \h </w:instrText>
            </w:r>
            <w:r>
              <w:rPr>
                <w:noProof/>
                <w:webHidden/>
              </w:rPr>
            </w:r>
            <w:r>
              <w:rPr>
                <w:noProof/>
                <w:webHidden/>
              </w:rPr>
              <w:fldChar w:fldCharType="separate"/>
            </w:r>
            <w:r>
              <w:rPr>
                <w:noProof/>
                <w:webHidden/>
              </w:rPr>
              <w:t>11</w:t>
            </w:r>
            <w:r>
              <w:rPr>
                <w:noProof/>
                <w:webHidden/>
              </w:rPr>
              <w:fldChar w:fldCharType="end"/>
            </w:r>
          </w:hyperlink>
        </w:p>
        <w:p w14:paraId="04A3CF2B" w14:textId="77777777" w:rsidR="00A164F4" w:rsidRDefault="00A164F4">
          <w:pPr>
            <w:pStyle w:val="TOC3"/>
            <w:rPr>
              <w:rFonts w:cstheme="minorBidi"/>
              <w:noProof/>
              <w:sz w:val="24"/>
              <w:szCs w:val="24"/>
              <w:lang w:val="en-GB" w:eastAsia="en-GB" w:bidi="ar-SA"/>
            </w:rPr>
          </w:pPr>
          <w:hyperlink w:anchor="_Toc474497044" w:history="1">
            <w:r w:rsidRPr="00993BE1">
              <w:rPr>
                <w:rStyle w:val="Hyperlink"/>
                <w:rFonts w:ascii="Corbel" w:hAnsi="Corbel"/>
                <w:noProof/>
                <w:lang w:val="en-GB" w:eastAsia="en-GB"/>
              </w:rPr>
              <w:t>MA2081</w:t>
            </w:r>
            <w:r>
              <w:rPr>
                <w:rFonts w:cstheme="minorBidi"/>
                <w:noProof/>
                <w:sz w:val="24"/>
                <w:szCs w:val="24"/>
                <w:lang w:val="en-GB" w:eastAsia="en-GB" w:bidi="ar-SA"/>
              </w:rPr>
              <w:tab/>
            </w:r>
            <w:r w:rsidRPr="00993BE1">
              <w:rPr>
                <w:rStyle w:val="Hyperlink"/>
                <w:rFonts w:ascii="Corbel" w:hAnsi="Corbel"/>
                <w:noProof/>
                <w:lang w:val="en-GB" w:eastAsia="en-GB"/>
              </w:rPr>
              <w:t xml:space="preserve"> Exotic Cinema: Encounters with Cultural Difference</w:t>
            </w:r>
            <w:r>
              <w:rPr>
                <w:noProof/>
                <w:webHidden/>
              </w:rPr>
              <w:tab/>
            </w:r>
            <w:r>
              <w:rPr>
                <w:noProof/>
                <w:webHidden/>
              </w:rPr>
              <w:fldChar w:fldCharType="begin"/>
            </w:r>
            <w:r>
              <w:rPr>
                <w:noProof/>
                <w:webHidden/>
              </w:rPr>
              <w:instrText xml:space="preserve"> PAGEREF _Toc474497044 \h </w:instrText>
            </w:r>
            <w:r>
              <w:rPr>
                <w:noProof/>
                <w:webHidden/>
              </w:rPr>
            </w:r>
            <w:r>
              <w:rPr>
                <w:noProof/>
                <w:webHidden/>
              </w:rPr>
              <w:fldChar w:fldCharType="separate"/>
            </w:r>
            <w:r>
              <w:rPr>
                <w:noProof/>
                <w:webHidden/>
              </w:rPr>
              <w:t>11</w:t>
            </w:r>
            <w:r>
              <w:rPr>
                <w:noProof/>
                <w:webHidden/>
              </w:rPr>
              <w:fldChar w:fldCharType="end"/>
            </w:r>
          </w:hyperlink>
        </w:p>
        <w:p w14:paraId="1B4F51BB" w14:textId="77777777" w:rsidR="00A164F4" w:rsidRDefault="00A164F4">
          <w:pPr>
            <w:pStyle w:val="TOC2"/>
            <w:rPr>
              <w:rFonts w:cstheme="minorBidi"/>
              <w:b w:val="0"/>
              <w:bCs w:val="0"/>
              <w:color w:val="auto"/>
              <w:sz w:val="24"/>
              <w:szCs w:val="24"/>
              <w:lang w:bidi="ar-SA"/>
            </w:rPr>
          </w:pPr>
          <w:hyperlink w:anchor="_Toc474497045" w:history="1">
            <w:r w:rsidRPr="00993BE1">
              <w:rPr>
                <w:rStyle w:val="Hyperlink"/>
              </w:rPr>
              <w:t>Theory Courses – Visual Culture (Spring Term)</w:t>
            </w:r>
            <w:r>
              <w:rPr>
                <w:webHidden/>
              </w:rPr>
              <w:tab/>
            </w:r>
            <w:r>
              <w:rPr>
                <w:webHidden/>
              </w:rPr>
              <w:fldChar w:fldCharType="begin"/>
            </w:r>
            <w:r>
              <w:rPr>
                <w:webHidden/>
              </w:rPr>
              <w:instrText xml:space="preserve"> PAGEREF _Toc474497045 \h </w:instrText>
            </w:r>
            <w:r>
              <w:rPr>
                <w:webHidden/>
              </w:rPr>
            </w:r>
            <w:r>
              <w:rPr>
                <w:webHidden/>
              </w:rPr>
              <w:fldChar w:fldCharType="separate"/>
            </w:r>
            <w:r>
              <w:rPr>
                <w:webHidden/>
              </w:rPr>
              <w:t>12</w:t>
            </w:r>
            <w:r>
              <w:rPr>
                <w:webHidden/>
              </w:rPr>
              <w:fldChar w:fldCharType="end"/>
            </w:r>
          </w:hyperlink>
        </w:p>
        <w:p w14:paraId="4CFF33BF" w14:textId="77777777" w:rsidR="00A164F4" w:rsidRDefault="00A164F4">
          <w:pPr>
            <w:pStyle w:val="TOC3"/>
            <w:rPr>
              <w:rFonts w:cstheme="minorBidi"/>
              <w:noProof/>
              <w:sz w:val="24"/>
              <w:szCs w:val="24"/>
              <w:lang w:val="en-GB" w:eastAsia="en-GB" w:bidi="ar-SA"/>
            </w:rPr>
          </w:pPr>
          <w:hyperlink w:anchor="_Toc474497046" w:history="1">
            <w:r w:rsidRPr="00993BE1">
              <w:rPr>
                <w:rStyle w:val="Hyperlink"/>
                <w:rFonts w:ascii="Corbel" w:hAnsi="Corbel"/>
                <w:noProof/>
                <w:lang w:val="en-GB" w:eastAsia="en-GB"/>
              </w:rPr>
              <w:t>MA2059</w:t>
            </w:r>
            <w:r>
              <w:rPr>
                <w:rFonts w:cstheme="minorBidi"/>
                <w:noProof/>
                <w:sz w:val="24"/>
                <w:szCs w:val="24"/>
                <w:lang w:val="en-GB" w:eastAsia="en-GB" w:bidi="ar-SA"/>
              </w:rPr>
              <w:tab/>
            </w:r>
            <w:r w:rsidRPr="00993BE1">
              <w:rPr>
                <w:rStyle w:val="Hyperlink"/>
                <w:rFonts w:ascii="Corbel" w:hAnsi="Corbel"/>
                <w:noProof/>
                <w:lang w:val="en-GB" w:eastAsia="en-GB"/>
              </w:rPr>
              <w:t xml:space="preserve"> Modernism &amp; Avant Garde Film</w:t>
            </w:r>
            <w:r>
              <w:rPr>
                <w:noProof/>
                <w:webHidden/>
              </w:rPr>
              <w:tab/>
            </w:r>
            <w:r>
              <w:rPr>
                <w:noProof/>
                <w:webHidden/>
              </w:rPr>
              <w:fldChar w:fldCharType="begin"/>
            </w:r>
            <w:r>
              <w:rPr>
                <w:noProof/>
                <w:webHidden/>
              </w:rPr>
              <w:instrText xml:space="preserve"> PAGEREF _Toc474497046 \h </w:instrText>
            </w:r>
            <w:r>
              <w:rPr>
                <w:noProof/>
                <w:webHidden/>
              </w:rPr>
            </w:r>
            <w:r>
              <w:rPr>
                <w:noProof/>
                <w:webHidden/>
              </w:rPr>
              <w:fldChar w:fldCharType="separate"/>
            </w:r>
            <w:r>
              <w:rPr>
                <w:noProof/>
                <w:webHidden/>
              </w:rPr>
              <w:t>12</w:t>
            </w:r>
            <w:r>
              <w:rPr>
                <w:noProof/>
                <w:webHidden/>
              </w:rPr>
              <w:fldChar w:fldCharType="end"/>
            </w:r>
          </w:hyperlink>
        </w:p>
        <w:p w14:paraId="757104CB" w14:textId="77777777" w:rsidR="00A164F4" w:rsidRDefault="00A164F4">
          <w:pPr>
            <w:pStyle w:val="TOC3"/>
            <w:rPr>
              <w:rFonts w:cstheme="minorBidi"/>
              <w:noProof/>
              <w:sz w:val="24"/>
              <w:szCs w:val="24"/>
              <w:lang w:val="en-GB" w:eastAsia="en-GB" w:bidi="ar-SA"/>
            </w:rPr>
          </w:pPr>
          <w:hyperlink w:anchor="_Toc474497047" w:history="1">
            <w:r w:rsidRPr="00993BE1">
              <w:rPr>
                <w:rStyle w:val="Hyperlink"/>
                <w:rFonts w:ascii="Corbel" w:hAnsi="Corbel"/>
                <w:noProof/>
                <w:lang w:val="en-GB" w:eastAsia="en-GB"/>
              </w:rPr>
              <w:t>MA2077</w:t>
            </w:r>
            <w:r>
              <w:rPr>
                <w:rFonts w:cstheme="minorBidi"/>
                <w:noProof/>
                <w:sz w:val="24"/>
                <w:szCs w:val="24"/>
                <w:lang w:val="en-GB" w:eastAsia="en-GB" w:bidi="ar-SA"/>
              </w:rPr>
              <w:tab/>
            </w:r>
            <w:r w:rsidRPr="00993BE1">
              <w:rPr>
                <w:rStyle w:val="Hyperlink"/>
                <w:rFonts w:ascii="Corbel" w:hAnsi="Corbel"/>
                <w:noProof/>
                <w:lang w:val="en-GB" w:eastAsia="en-GB"/>
              </w:rPr>
              <w:t xml:space="preserve"> Beyond Bollywood</w:t>
            </w:r>
            <w:r>
              <w:rPr>
                <w:noProof/>
                <w:webHidden/>
              </w:rPr>
              <w:tab/>
            </w:r>
            <w:r>
              <w:rPr>
                <w:noProof/>
                <w:webHidden/>
              </w:rPr>
              <w:fldChar w:fldCharType="begin"/>
            </w:r>
            <w:r>
              <w:rPr>
                <w:noProof/>
                <w:webHidden/>
              </w:rPr>
              <w:instrText xml:space="preserve"> PAGEREF _Toc474497047 \h </w:instrText>
            </w:r>
            <w:r>
              <w:rPr>
                <w:noProof/>
                <w:webHidden/>
              </w:rPr>
            </w:r>
            <w:r>
              <w:rPr>
                <w:noProof/>
                <w:webHidden/>
              </w:rPr>
              <w:fldChar w:fldCharType="separate"/>
            </w:r>
            <w:r>
              <w:rPr>
                <w:noProof/>
                <w:webHidden/>
              </w:rPr>
              <w:t>13</w:t>
            </w:r>
            <w:r>
              <w:rPr>
                <w:noProof/>
                <w:webHidden/>
              </w:rPr>
              <w:fldChar w:fldCharType="end"/>
            </w:r>
          </w:hyperlink>
        </w:p>
        <w:p w14:paraId="0BD1DADB" w14:textId="77777777" w:rsidR="00A164F4" w:rsidRDefault="00A164F4">
          <w:pPr>
            <w:pStyle w:val="TOC3"/>
            <w:rPr>
              <w:rFonts w:cstheme="minorBidi"/>
              <w:noProof/>
              <w:sz w:val="24"/>
              <w:szCs w:val="24"/>
              <w:lang w:val="en-GB" w:eastAsia="en-GB" w:bidi="ar-SA"/>
            </w:rPr>
          </w:pPr>
          <w:hyperlink w:anchor="_Toc474497048" w:history="1">
            <w:r w:rsidRPr="00993BE1">
              <w:rPr>
                <w:rStyle w:val="Hyperlink"/>
                <w:rFonts w:ascii="Corbel" w:hAnsi="Corbel"/>
                <w:noProof/>
                <w:lang w:val="en-GB" w:eastAsia="en-GB"/>
              </w:rPr>
              <w:t>MA2801</w:t>
            </w:r>
            <w:r>
              <w:rPr>
                <w:rFonts w:cstheme="minorBidi"/>
                <w:noProof/>
                <w:sz w:val="24"/>
                <w:szCs w:val="24"/>
                <w:lang w:val="en-GB" w:eastAsia="en-GB" w:bidi="ar-SA"/>
              </w:rPr>
              <w:tab/>
            </w:r>
            <w:r w:rsidRPr="00993BE1">
              <w:rPr>
                <w:rStyle w:val="Hyperlink"/>
                <w:rFonts w:ascii="Corbel" w:hAnsi="Corbel"/>
                <w:noProof/>
                <w:lang w:val="en-GB" w:eastAsia="en-GB"/>
              </w:rPr>
              <w:t xml:space="preserve"> Digital Aesthetics</w:t>
            </w:r>
            <w:r>
              <w:rPr>
                <w:noProof/>
                <w:webHidden/>
              </w:rPr>
              <w:tab/>
            </w:r>
            <w:r>
              <w:rPr>
                <w:noProof/>
                <w:webHidden/>
              </w:rPr>
              <w:fldChar w:fldCharType="begin"/>
            </w:r>
            <w:r>
              <w:rPr>
                <w:noProof/>
                <w:webHidden/>
              </w:rPr>
              <w:instrText xml:space="preserve"> PAGEREF _Toc474497048 \h </w:instrText>
            </w:r>
            <w:r>
              <w:rPr>
                <w:noProof/>
                <w:webHidden/>
              </w:rPr>
            </w:r>
            <w:r>
              <w:rPr>
                <w:noProof/>
                <w:webHidden/>
              </w:rPr>
              <w:fldChar w:fldCharType="separate"/>
            </w:r>
            <w:r>
              <w:rPr>
                <w:noProof/>
                <w:webHidden/>
              </w:rPr>
              <w:t>13</w:t>
            </w:r>
            <w:r>
              <w:rPr>
                <w:noProof/>
                <w:webHidden/>
              </w:rPr>
              <w:fldChar w:fldCharType="end"/>
            </w:r>
          </w:hyperlink>
        </w:p>
        <w:p w14:paraId="0CC5C7D2" w14:textId="77777777" w:rsidR="00A164F4" w:rsidRDefault="00A164F4">
          <w:pPr>
            <w:pStyle w:val="TOC2"/>
            <w:rPr>
              <w:rFonts w:cstheme="minorBidi"/>
              <w:b w:val="0"/>
              <w:bCs w:val="0"/>
              <w:color w:val="auto"/>
              <w:sz w:val="24"/>
              <w:szCs w:val="24"/>
              <w:lang w:bidi="ar-SA"/>
            </w:rPr>
          </w:pPr>
          <w:hyperlink w:anchor="_Toc474497049" w:history="1">
            <w:r w:rsidRPr="00993BE1">
              <w:rPr>
                <w:rStyle w:val="Hyperlink"/>
              </w:rPr>
              <w:t>Theory Courses – Core (Spring Term)</w:t>
            </w:r>
            <w:r>
              <w:rPr>
                <w:webHidden/>
              </w:rPr>
              <w:tab/>
            </w:r>
            <w:r>
              <w:rPr>
                <w:webHidden/>
              </w:rPr>
              <w:fldChar w:fldCharType="begin"/>
            </w:r>
            <w:r>
              <w:rPr>
                <w:webHidden/>
              </w:rPr>
              <w:instrText xml:space="preserve"> PAGEREF _Toc474497049 \h </w:instrText>
            </w:r>
            <w:r>
              <w:rPr>
                <w:webHidden/>
              </w:rPr>
            </w:r>
            <w:r>
              <w:rPr>
                <w:webHidden/>
              </w:rPr>
              <w:fldChar w:fldCharType="separate"/>
            </w:r>
            <w:r>
              <w:rPr>
                <w:webHidden/>
              </w:rPr>
              <w:t>14</w:t>
            </w:r>
            <w:r>
              <w:rPr>
                <w:webHidden/>
              </w:rPr>
              <w:fldChar w:fldCharType="end"/>
            </w:r>
          </w:hyperlink>
        </w:p>
        <w:p w14:paraId="1A8F88FA" w14:textId="77777777" w:rsidR="00A164F4" w:rsidRDefault="00A164F4">
          <w:pPr>
            <w:pStyle w:val="TOC3"/>
            <w:rPr>
              <w:rFonts w:cstheme="minorBidi"/>
              <w:noProof/>
              <w:sz w:val="24"/>
              <w:szCs w:val="24"/>
              <w:lang w:val="en-GB" w:eastAsia="en-GB" w:bidi="ar-SA"/>
            </w:rPr>
          </w:pPr>
          <w:hyperlink w:anchor="_Toc474497050" w:history="1">
            <w:r w:rsidRPr="00993BE1">
              <w:rPr>
                <w:rStyle w:val="Hyperlink"/>
                <w:rFonts w:ascii="Corbel" w:hAnsi="Corbel"/>
                <w:noProof/>
                <w:lang w:val="en-GB" w:eastAsia="en-GB"/>
              </w:rPr>
              <w:t>MA2080</w:t>
            </w:r>
            <w:r>
              <w:rPr>
                <w:rFonts w:cstheme="minorBidi"/>
                <w:noProof/>
                <w:sz w:val="24"/>
                <w:szCs w:val="24"/>
                <w:lang w:val="en-GB" w:eastAsia="en-GB" w:bidi="ar-SA"/>
              </w:rPr>
              <w:tab/>
            </w:r>
            <w:r w:rsidRPr="00993BE1">
              <w:rPr>
                <w:rStyle w:val="Hyperlink"/>
                <w:rFonts w:ascii="Corbel" w:hAnsi="Corbel"/>
                <w:noProof/>
                <w:lang w:val="en-GB" w:eastAsia="en-GB"/>
              </w:rPr>
              <w:t xml:space="preserve"> Creative Industries</w:t>
            </w:r>
            <w:r>
              <w:rPr>
                <w:noProof/>
                <w:webHidden/>
              </w:rPr>
              <w:tab/>
            </w:r>
            <w:r>
              <w:rPr>
                <w:noProof/>
                <w:webHidden/>
              </w:rPr>
              <w:fldChar w:fldCharType="begin"/>
            </w:r>
            <w:r>
              <w:rPr>
                <w:noProof/>
                <w:webHidden/>
              </w:rPr>
              <w:instrText xml:space="preserve"> PAGEREF _Toc474497050 \h </w:instrText>
            </w:r>
            <w:r>
              <w:rPr>
                <w:noProof/>
                <w:webHidden/>
              </w:rPr>
            </w:r>
            <w:r>
              <w:rPr>
                <w:noProof/>
                <w:webHidden/>
              </w:rPr>
              <w:fldChar w:fldCharType="separate"/>
            </w:r>
            <w:r>
              <w:rPr>
                <w:noProof/>
                <w:webHidden/>
              </w:rPr>
              <w:t>14</w:t>
            </w:r>
            <w:r>
              <w:rPr>
                <w:noProof/>
                <w:webHidden/>
              </w:rPr>
              <w:fldChar w:fldCharType="end"/>
            </w:r>
          </w:hyperlink>
        </w:p>
        <w:p w14:paraId="0F868F74" w14:textId="77777777" w:rsidR="00A164F4" w:rsidRDefault="00A164F4">
          <w:pPr>
            <w:pStyle w:val="TOC2"/>
            <w:rPr>
              <w:rFonts w:cstheme="minorBidi"/>
              <w:b w:val="0"/>
              <w:bCs w:val="0"/>
              <w:color w:val="auto"/>
              <w:sz w:val="24"/>
              <w:szCs w:val="24"/>
              <w:lang w:bidi="ar-SA"/>
            </w:rPr>
          </w:pPr>
          <w:hyperlink w:anchor="_Toc474497051" w:history="1">
            <w:r w:rsidRPr="00993BE1">
              <w:rPr>
                <w:rStyle w:val="Hyperlink"/>
              </w:rPr>
              <w:t>Practice Courses</w:t>
            </w:r>
            <w:r>
              <w:rPr>
                <w:webHidden/>
              </w:rPr>
              <w:tab/>
            </w:r>
            <w:r>
              <w:rPr>
                <w:webHidden/>
              </w:rPr>
              <w:fldChar w:fldCharType="begin"/>
            </w:r>
            <w:r>
              <w:rPr>
                <w:webHidden/>
              </w:rPr>
              <w:instrText xml:space="preserve"> PAGEREF _Toc474497051 \h </w:instrText>
            </w:r>
            <w:r>
              <w:rPr>
                <w:webHidden/>
              </w:rPr>
            </w:r>
            <w:r>
              <w:rPr>
                <w:webHidden/>
              </w:rPr>
              <w:fldChar w:fldCharType="separate"/>
            </w:r>
            <w:r>
              <w:rPr>
                <w:webHidden/>
              </w:rPr>
              <w:t>15</w:t>
            </w:r>
            <w:r>
              <w:rPr>
                <w:webHidden/>
              </w:rPr>
              <w:fldChar w:fldCharType="end"/>
            </w:r>
          </w:hyperlink>
        </w:p>
        <w:p w14:paraId="383A0432" w14:textId="77777777" w:rsidR="00A164F4" w:rsidRDefault="00A164F4">
          <w:pPr>
            <w:pStyle w:val="TOC3"/>
            <w:rPr>
              <w:rFonts w:cstheme="minorBidi"/>
              <w:noProof/>
              <w:sz w:val="24"/>
              <w:szCs w:val="24"/>
              <w:lang w:val="en-GB" w:eastAsia="en-GB" w:bidi="ar-SA"/>
            </w:rPr>
          </w:pPr>
          <w:hyperlink w:anchor="_Toc474497052" w:history="1">
            <w:r w:rsidRPr="00993BE1">
              <w:rPr>
                <w:rStyle w:val="Hyperlink"/>
                <w:rFonts w:ascii="Corbel" w:eastAsiaTheme="majorEastAsia" w:hAnsi="Corbel" w:cstheme="majorBidi"/>
                <w:iCs/>
                <w:noProof/>
              </w:rPr>
              <w:t xml:space="preserve">MA2003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Directing Screen fiction (Group A)</w:t>
            </w:r>
            <w:r>
              <w:rPr>
                <w:noProof/>
                <w:webHidden/>
              </w:rPr>
              <w:tab/>
            </w:r>
            <w:r>
              <w:rPr>
                <w:noProof/>
                <w:webHidden/>
              </w:rPr>
              <w:fldChar w:fldCharType="begin"/>
            </w:r>
            <w:r>
              <w:rPr>
                <w:noProof/>
                <w:webHidden/>
              </w:rPr>
              <w:instrText xml:space="preserve"> PAGEREF _Toc474497052 \h </w:instrText>
            </w:r>
            <w:r>
              <w:rPr>
                <w:noProof/>
                <w:webHidden/>
              </w:rPr>
            </w:r>
            <w:r>
              <w:rPr>
                <w:noProof/>
                <w:webHidden/>
              </w:rPr>
              <w:fldChar w:fldCharType="separate"/>
            </w:r>
            <w:r>
              <w:rPr>
                <w:noProof/>
                <w:webHidden/>
              </w:rPr>
              <w:t>15</w:t>
            </w:r>
            <w:r>
              <w:rPr>
                <w:noProof/>
                <w:webHidden/>
              </w:rPr>
              <w:fldChar w:fldCharType="end"/>
            </w:r>
          </w:hyperlink>
        </w:p>
        <w:p w14:paraId="24BFCEB4" w14:textId="77777777" w:rsidR="00A164F4" w:rsidRDefault="00A164F4">
          <w:pPr>
            <w:pStyle w:val="TOC3"/>
            <w:rPr>
              <w:rFonts w:cstheme="minorBidi"/>
              <w:noProof/>
              <w:sz w:val="24"/>
              <w:szCs w:val="24"/>
              <w:lang w:val="en-GB" w:eastAsia="en-GB" w:bidi="ar-SA"/>
            </w:rPr>
          </w:pPr>
          <w:hyperlink w:anchor="_Toc474497053" w:history="1">
            <w:r w:rsidRPr="00993BE1">
              <w:rPr>
                <w:rStyle w:val="Hyperlink"/>
                <w:rFonts w:ascii="Corbel" w:eastAsiaTheme="majorEastAsia" w:hAnsi="Corbel" w:cstheme="majorBidi"/>
                <w:iCs/>
                <w:noProof/>
              </w:rPr>
              <w:t xml:space="preserve">MA2004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Screen Documentary (Group A)</w:t>
            </w:r>
            <w:r>
              <w:rPr>
                <w:noProof/>
                <w:webHidden/>
              </w:rPr>
              <w:tab/>
            </w:r>
            <w:r>
              <w:rPr>
                <w:noProof/>
                <w:webHidden/>
              </w:rPr>
              <w:fldChar w:fldCharType="begin"/>
            </w:r>
            <w:r>
              <w:rPr>
                <w:noProof/>
                <w:webHidden/>
              </w:rPr>
              <w:instrText xml:space="preserve"> PAGEREF _Toc474497053 \h </w:instrText>
            </w:r>
            <w:r>
              <w:rPr>
                <w:noProof/>
                <w:webHidden/>
              </w:rPr>
            </w:r>
            <w:r>
              <w:rPr>
                <w:noProof/>
                <w:webHidden/>
              </w:rPr>
              <w:fldChar w:fldCharType="separate"/>
            </w:r>
            <w:r>
              <w:rPr>
                <w:noProof/>
                <w:webHidden/>
              </w:rPr>
              <w:t>15</w:t>
            </w:r>
            <w:r>
              <w:rPr>
                <w:noProof/>
                <w:webHidden/>
              </w:rPr>
              <w:fldChar w:fldCharType="end"/>
            </w:r>
          </w:hyperlink>
        </w:p>
        <w:p w14:paraId="6D698F60" w14:textId="77777777" w:rsidR="00A164F4" w:rsidRDefault="00A164F4">
          <w:pPr>
            <w:pStyle w:val="TOC3"/>
            <w:rPr>
              <w:rFonts w:cstheme="minorBidi"/>
              <w:noProof/>
              <w:sz w:val="24"/>
              <w:szCs w:val="24"/>
              <w:lang w:val="en-GB" w:eastAsia="en-GB" w:bidi="ar-SA"/>
            </w:rPr>
          </w:pPr>
          <w:hyperlink w:anchor="_Toc474497054" w:history="1">
            <w:r w:rsidRPr="00993BE1">
              <w:rPr>
                <w:rStyle w:val="Hyperlink"/>
                <w:rFonts w:ascii="Corbel" w:eastAsiaTheme="majorEastAsia" w:hAnsi="Corbel" w:cstheme="majorBidi"/>
                <w:iCs/>
                <w:noProof/>
              </w:rPr>
              <w:t xml:space="preserve">MA2005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Screenwriting (Group B)</w:t>
            </w:r>
            <w:r>
              <w:rPr>
                <w:noProof/>
                <w:webHidden/>
              </w:rPr>
              <w:tab/>
            </w:r>
            <w:r>
              <w:rPr>
                <w:noProof/>
                <w:webHidden/>
              </w:rPr>
              <w:fldChar w:fldCharType="begin"/>
            </w:r>
            <w:r>
              <w:rPr>
                <w:noProof/>
                <w:webHidden/>
              </w:rPr>
              <w:instrText xml:space="preserve"> PAGEREF _Toc474497054 \h </w:instrText>
            </w:r>
            <w:r>
              <w:rPr>
                <w:noProof/>
                <w:webHidden/>
              </w:rPr>
            </w:r>
            <w:r>
              <w:rPr>
                <w:noProof/>
                <w:webHidden/>
              </w:rPr>
              <w:fldChar w:fldCharType="separate"/>
            </w:r>
            <w:r>
              <w:rPr>
                <w:noProof/>
                <w:webHidden/>
              </w:rPr>
              <w:t>16</w:t>
            </w:r>
            <w:r>
              <w:rPr>
                <w:noProof/>
                <w:webHidden/>
              </w:rPr>
              <w:fldChar w:fldCharType="end"/>
            </w:r>
          </w:hyperlink>
        </w:p>
        <w:p w14:paraId="05AE5ABA" w14:textId="77777777" w:rsidR="00A164F4" w:rsidRDefault="00A164F4">
          <w:pPr>
            <w:pStyle w:val="TOC3"/>
            <w:rPr>
              <w:rFonts w:cstheme="minorBidi"/>
              <w:noProof/>
              <w:sz w:val="24"/>
              <w:szCs w:val="24"/>
              <w:lang w:val="en-GB" w:eastAsia="en-GB" w:bidi="ar-SA"/>
            </w:rPr>
          </w:pPr>
          <w:hyperlink w:anchor="_Toc474497055" w:history="1">
            <w:r w:rsidRPr="00993BE1">
              <w:rPr>
                <w:rStyle w:val="Hyperlink"/>
                <w:rFonts w:ascii="Corbel" w:eastAsiaTheme="majorEastAsia" w:hAnsi="Corbel" w:cstheme="majorBidi"/>
                <w:iCs/>
                <w:noProof/>
              </w:rPr>
              <w:t xml:space="preserve">MA2006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Producing Film and Television (Group B)</w:t>
            </w:r>
            <w:r>
              <w:rPr>
                <w:noProof/>
                <w:webHidden/>
              </w:rPr>
              <w:tab/>
            </w:r>
            <w:r>
              <w:rPr>
                <w:noProof/>
                <w:webHidden/>
              </w:rPr>
              <w:fldChar w:fldCharType="begin"/>
            </w:r>
            <w:r>
              <w:rPr>
                <w:noProof/>
                <w:webHidden/>
              </w:rPr>
              <w:instrText xml:space="preserve"> PAGEREF _Toc474497055 \h </w:instrText>
            </w:r>
            <w:r>
              <w:rPr>
                <w:noProof/>
                <w:webHidden/>
              </w:rPr>
            </w:r>
            <w:r>
              <w:rPr>
                <w:noProof/>
                <w:webHidden/>
              </w:rPr>
              <w:fldChar w:fldCharType="separate"/>
            </w:r>
            <w:r>
              <w:rPr>
                <w:noProof/>
                <w:webHidden/>
              </w:rPr>
              <w:t>16</w:t>
            </w:r>
            <w:r>
              <w:rPr>
                <w:noProof/>
                <w:webHidden/>
              </w:rPr>
              <w:fldChar w:fldCharType="end"/>
            </w:r>
          </w:hyperlink>
        </w:p>
        <w:p w14:paraId="0CDB46FF" w14:textId="77777777" w:rsidR="00A164F4" w:rsidRDefault="00A164F4">
          <w:pPr>
            <w:pStyle w:val="TOC3"/>
            <w:rPr>
              <w:rFonts w:cstheme="minorBidi"/>
              <w:noProof/>
              <w:sz w:val="24"/>
              <w:szCs w:val="24"/>
              <w:lang w:val="en-GB" w:eastAsia="en-GB" w:bidi="ar-SA"/>
            </w:rPr>
          </w:pPr>
          <w:hyperlink w:anchor="_Toc474497056" w:history="1">
            <w:r w:rsidRPr="00993BE1">
              <w:rPr>
                <w:rStyle w:val="Hyperlink"/>
                <w:rFonts w:ascii="Corbel" w:eastAsiaTheme="majorEastAsia" w:hAnsi="Corbel" w:cstheme="majorBidi"/>
                <w:iCs/>
                <w:noProof/>
              </w:rPr>
              <w:t xml:space="preserve">MA2012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Cinematography (Group A)</w:t>
            </w:r>
            <w:r>
              <w:rPr>
                <w:noProof/>
                <w:webHidden/>
              </w:rPr>
              <w:tab/>
            </w:r>
            <w:r>
              <w:rPr>
                <w:noProof/>
                <w:webHidden/>
              </w:rPr>
              <w:fldChar w:fldCharType="begin"/>
            </w:r>
            <w:r>
              <w:rPr>
                <w:noProof/>
                <w:webHidden/>
              </w:rPr>
              <w:instrText xml:space="preserve"> PAGEREF _Toc474497056 \h </w:instrText>
            </w:r>
            <w:r>
              <w:rPr>
                <w:noProof/>
                <w:webHidden/>
              </w:rPr>
            </w:r>
            <w:r>
              <w:rPr>
                <w:noProof/>
                <w:webHidden/>
              </w:rPr>
              <w:fldChar w:fldCharType="separate"/>
            </w:r>
            <w:r>
              <w:rPr>
                <w:noProof/>
                <w:webHidden/>
              </w:rPr>
              <w:t>17</w:t>
            </w:r>
            <w:r>
              <w:rPr>
                <w:noProof/>
                <w:webHidden/>
              </w:rPr>
              <w:fldChar w:fldCharType="end"/>
            </w:r>
          </w:hyperlink>
        </w:p>
        <w:p w14:paraId="533F6BAB" w14:textId="77777777" w:rsidR="00A164F4" w:rsidRDefault="00A164F4">
          <w:pPr>
            <w:pStyle w:val="TOC3"/>
            <w:rPr>
              <w:rFonts w:cstheme="minorBidi"/>
              <w:noProof/>
              <w:sz w:val="24"/>
              <w:szCs w:val="24"/>
              <w:lang w:val="en-GB" w:eastAsia="en-GB" w:bidi="ar-SA"/>
            </w:rPr>
          </w:pPr>
          <w:hyperlink w:anchor="_Toc474497057" w:history="1">
            <w:r w:rsidRPr="00993BE1">
              <w:rPr>
                <w:rStyle w:val="Hyperlink"/>
                <w:rFonts w:ascii="Corbel" w:eastAsiaTheme="majorEastAsia" w:hAnsi="Corbel" w:cstheme="majorBidi"/>
                <w:iCs/>
                <w:noProof/>
              </w:rPr>
              <w:t xml:space="preserve">MA2013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Interactive Storytelling (Group A)</w:t>
            </w:r>
            <w:r>
              <w:rPr>
                <w:noProof/>
                <w:webHidden/>
              </w:rPr>
              <w:tab/>
            </w:r>
            <w:r>
              <w:rPr>
                <w:noProof/>
                <w:webHidden/>
              </w:rPr>
              <w:fldChar w:fldCharType="begin"/>
            </w:r>
            <w:r>
              <w:rPr>
                <w:noProof/>
                <w:webHidden/>
              </w:rPr>
              <w:instrText xml:space="preserve"> PAGEREF _Toc474497057 \h </w:instrText>
            </w:r>
            <w:r>
              <w:rPr>
                <w:noProof/>
                <w:webHidden/>
              </w:rPr>
            </w:r>
            <w:r>
              <w:rPr>
                <w:noProof/>
                <w:webHidden/>
              </w:rPr>
              <w:fldChar w:fldCharType="separate"/>
            </w:r>
            <w:r>
              <w:rPr>
                <w:noProof/>
                <w:webHidden/>
              </w:rPr>
              <w:t>17</w:t>
            </w:r>
            <w:r>
              <w:rPr>
                <w:noProof/>
                <w:webHidden/>
              </w:rPr>
              <w:fldChar w:fldCharType="end"/>
            </w:r>
          </w:hyperlink>
        </w:p>
        <w:p w14:paraId="43126074" w14:textId="77777777" w:rsidR="00A164F4" w:rsidRDefault="00A164F4">
          <w:pPr>
            <w:pStyle w:val="TOC3"/>
            <w:rPr>
              <w:rFonts w:cstheme="minorBidi"/>
              <w:noProof/>
              <w:sz w:val="24"/>
              <w:szCs w:val="24"/>
              <w:lang w:val="en-GB" w:eastAsia="en-GB" w:bidi="ar-SA"/>
            </w:rPr>
          </w:pPr>
          <w:hyperlink w:anchor="_Toc474497058" w:history="1">
            <w:r w:rsidRPr="00993BE1">
              <w:rPr>
                <w:rStyle w:val="Hyperlink"/>
                <w:rFonts w:ascii="Corbel" w:eastAsiaTheme="majorEastAsia" w:hAnsi="Corbel" w:cstheme="majorBidi"/>
                <w:iCs/>
                <w:noProof/>
              </w:rPr>
              <w:t xml:space="preserve">MA2020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Creative Digital Arts (Group B)</w:t>
            </w:r>
            <w:r>
              <w:rPr>
                <w:noProof/>
                <w:webHidden/>
              </w:rPr>
              <w:tab/>
            </w:r>
            <w:r>
              <w:rPr>
                <w:noProof/>
                <w:webHidden/>
              </w:rPr>
              <w:fldChar w:fldCharType="begin"/>
            </w:r>
            <w:r>
              <w:rPr>
                <w:noProof/>
                <w:webHidden/>
              </w:rPr>
              <w:instrText xml:space="preserve"> PAGEREF _Toc474497058 \h </w:instrText>
            </w:r>
            <w:r>
              <w:rPr>
                <w:noProof/>
                <w:webHidden/>
              </w:rPr>
            </w:r>
            <w:r>
              <w:rPr>
                <w:noProof/>
                <w:webHidden/>
              </w:rPr>
              <w:fldChar w:fldCharType="separate"/>
            </w:r>
            <w:r>
              <w:rPr>
                <w:noProof/>
                <w:webHidden/>
              </w:rPr>
              <w:t>18</w:t>
            </w:r>
            <w:r>
              <w:rPr>
                <w:noProof/>
                <w:webHidden/>
              </w:rPr>
              <w:fldChar w:fldCharType="end"/>
            </w:r>
          </w:hyperlink>
        </w:p>
        <w:p w14:paraId="330B1A1C" w14:textId="77777777" w:rsidR="00A164F4" w:rsidRDefault="00A164F4">
          <w:pPr>
            <w:pStyle w:val="TOC3"/>
            <w:rPr>
              <w:rFonts w:cstheme="minorBidi"/>
              <w:noProof/>
              <w:sz w:val="24"/>
              <w:szCs w:val="24"/>
              <w:lang w:val="en-GB" w:eastAsia="en-GB" w:bidi="ar-SA"/>
            </w:rPr>
          </w:pPr>
          <w:hyperlink w:anchor="_Toc474497059" w:history="1">
            <w:r w:rsidRPr="00993BE1">
              <w:rPr>
                <w:rStyle w:val="Hyperlink"/>
                <w:rFonts w:ascii="Corbel" w:eastAsiaTheme="majorEastAsia" w:hAnsi="Corbel" w:cstheme="majorBidi"/>
                <w:iCs/>
                <w:noProof/>
              </w:rPr>
              <w:t>MA2023</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Animation and VFX (Group A)</w:t>
            </w:r>
            <w:r>
              <w:rPr>
                <w:noProof/>
                <w:webHidden/>
              </w:rPr>
              <w:tab/>
            </w:r>
            <w:r>
              <w:rPr>
                <w:noProof/>
                <w:webHidden/>
              </w:rPr>
              <w:fldChar w:fldCharType="begin"/>
            </w:r>
            <w:r>
              <w:rPr>
                <w:noProof/>
                <w:webHidden/>
              </w:rPr>
              <w:instrText xml:space="preserve"> PAGEREF _Toc474497059 \h </w:instrText>
            </w:r>
            <w:r>
              <w:rPr>
                <w:noProof/>
                <w:webHidden/>
              </w:rPr>
            </w:r>
            <w:r>
              <w:rPr>
                <w:noProof/>
                <w:webHidden/>
              </w:rPr>
              <w:fldChar w:fldCharType="separate"/>
            </w:r>
            <w:r>
              <w:rPr>
                <w:noProof/>
                <w:webHidden/>
              </w:rPr>
              <w:t>18</w:t>
            </w:r>
            <w:r>
              <w:rPr>
                <w:noProof/>
                <w:webHidden/>
              </w:rPr>
              <w:fldChar w:fldCharType="end"/>
            </w:r>
          </w:hyperlink>
        </w:p>
        <w:p w14:paraId="4BF56117" w14:textId="77777777" w:rsidR="00A164F4" w:rsidRDefault="00A164F4">
          <w:pPr>
            <w:pStyle w:val="TOC3"/>
            <w:rPr>
              <w:rFonts w:cstheme="minorBidi"/>
              <w:noProof/>
              <w:sz w:val="24"/>
              <w:szCs w:val="24"/>
              <w:lang w:val="en-GB" w:eastAsia="en-GB" w:bidi="ar-SA"/>
            </w:rPr>
          </w:pPr>
          <w:hyperlink w:anchor="_Toc474497060" w:history="1">
            <w:r w:rsidRPr="00993BE1">
              <w:rPr>
                <w:rStyle w:val="Hyperlink"/>
                <w:rFonts w:ascii="Corbel" w:eastAsiaTheme="majorEastAsia" w:hAnsi="Corbel" w:cstheme="majorBidi"/>
                <w:iCs/>
                <w:noProof/>
              </w:rPr>
              <w:t xml:space="preserve">MA2024 </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Creative Social Media (Group B)</w:t>
            </w:r>
            <w:r>
              <w:rPr>
                <w:noProof/>
                <w:webHidden/>
              </w:rPr>
              <w:tab/>
            </w:r>
            <w:r>
              <w:rPr>
                <w:noProof/>
                <w:webHidden/>
              </w:rPr>
              <w:fldChar w:fldCharType="begin"/>
            </w:r>
            <w:r>
              <w:rPr>
                <w:noProof/>
                <w:webHidden/>
              </w:rPr>
              <w:instrText xml:space="preserve"> PAGEREF _Toc474497060 \h </w:instrText>
            </w:r>
            <w:r>
              <w:rPr>
                <w:noProof/>
                <w:webHidden/>
              </w:rPr>
            </w:r>
            <w:r>
              <w:rPr>
                <w:noProof/>
                <w:webHidden/>
              </w:rPr>
              <w:fldChar w:fldCharType="separate"/>
            </w:r>
            <w:r>
              <w:rPr>
                <w:noProof/>
                <w:webHidden/>
              </w:rPr>
              <w:t>19</w:t>
            </w:r>
            <w:r>
              <w:rPr>
                <w:noProof/>
                <w:webHidden/>
              </w:rPr>
              <w:fldChar w:fldCharType="end"/>
            </w:r>
          </w:hyperlink>
        </w:p>
        <w:p w14:paraId="1F9A7CAF" w14:textId="77777777" w:rsidR="00A164F4" w:rsidRDefault="00A164F4">
          <w:pPr>
            <w:pStyle w:val="TOC3"/>
            <w:rPr>
              <w:rFonts w:cstheme="minorBidi"/>
              <w:noProof/>
              <w:sz w:val="24"/>
              <w:szCs w:val="24"/>
              <w:lang w:val="en-GB" w:eastAsia="en-GB" w:bidi="ar-SA"/>
            </w:rPr>
          </w:pPr>
          <w:hyperlink w:anchor="_Toc474497061" w:history="1">
            <w:r w:rsidRPr="00993BE1">
              <w:rPr>
                <w:rStyle w:val="Hyperlink"/>
                <w:rFonts w:ascii="Corbel" w:eastAsiaTheme="majorEastAsia" w:hAnsi="Corbel" w:cstheme="majorBidi"/>
                <w:iCs/>
                <w:noProof/>
              </w:rPr>
              <w:t>MA2025</w:t>
            </w:r>
            <w:r>
              <w:rPr>
                <w:rFonts w:cstheme="minorBidi"/>
                <w:noProof/>
                <w:sz w:val="24"/>
                <w:szCs w:val="24"/>
                <w:lang w:val="en-GB" w:eastAsia="en-GB" w:bidi="ar-SA"/>
              </w:rPr>
              <w:tab/>
            </w:r>
            <w:r w:rsidRPr="00993BE1">
              <w:rPr>
                <w:rStyle w:val="Hyperlink"/>
                <w:rFonts w:ascii="Corbel" w:eastAsiaTheme="majorEastAsia" w:hAnsi="Corbel" w:cstheme="majorBidi"/>
                <w:iCs/>
                <w:noProof/>
              </w:rPr>
              <w:t xml:space="preserve"> </w:t>
            </w:r>
            <w:r w:rsidRPr="00993BE1">
              <w:rPr>
                <w:rStyle w:val="Hyperlink"/>
                <w:rFonts w:ascii="Corbel" w:hAnsi="Corbel"/>
                <w:noProof/>
              </w:rPr>
              <w:t>Creative Post-production</w:t>
            </w:r>
            <w:r w:rsidRPr="00993BE1">
              <w:rPr>
                <w:rStyle w:val="Hyperlink"/>
                <w:rFonts w:ascii="Corbel" w:eastAsiaTheme="majorEastAsia" w:hAnsi="Corbel" w:cstheme="majorBidi"/>
                <w:iCs/>
                <w:noProof/>
              </w:rPr>
              <w:t xml:space="preserve"> (Group B)</w:t>
            </w:r>
            <w:r>
              <w:rPr>
                <w:noProof/>
                <w:webHidden/>
              </w:rPr>
              <w:tab/>
            </w:r>
            <w:r>
              <w:rPr>
                <w:noProof/>
                <w:webHidden/>
              </w:rPr>
              <w:fldChar w:fldCharType="begin"/>
            </w:r>
            <w:r>
              <w:rPr>
                <w:noProof/>
                <w:webHidden/>
              </w:rPr>
              <w:instrText xml:space="preserve"> PAGEREF _Toc474497061 \h </w:instrText>
            </w:r>
            <w:r>
              <w:rPr>
                <w:noProof/>
                <w:webHidden/>
              </w:rPr>
            </w:r>
            <w:r>
              <w:rPr>
                <w:noProof/>
                <w:webHidden/>
              </w:rPr>
              <w:fldChar w:fldCharType="separate"/>
            </w:r>
            <w:r>
              <w:rPr>
                <w:noProof/>
                <w:webHidden/>
              </w:rPr>
              <w:t>19</w:t>
            </w:r>
            <w:r>
              <w:rPr>
                <w:noProof/>
                <w:webHidden/>
              </w:rPr>
              <w:fldChar w:fldCharType="end"/>
            </w:r>
          </w:hyperlink>
        </w:p>
        <w:p w14:paraId="04AE0A70" w14:textId="77777777" w:rsidR="00A164F4" w:rsidRDefault="00A164F4">
          <w:pPr>
            <w:pStyle w:val="TOC1"/>
            <w:rPr>
              <w:rFonts w:asciiTheme="minorHAnsi" w:hAnsiTheme="minorHAnsi" w:cstheme="minorBidi"/>
              <w:b w:val="0"/>
              <w:bCs w:val="0"/>
              <w:color w:val="auto"/>
              <w:lang w:val="en-GB" w:eastAsia="en-GB" w:bidi="ar-SA"/>
            </w:rPr>
          </w:pPr>
          <w:hyperlink w:anchor="_Toc474497062" w:history="1">
            <w:r w:rsidRPr="00993BE1">
              <w:rPr>
                <w:rStyle w:val="Hyperlink"/>
              </w:rPr>
              <w:t>3.</w:t>
            </w:r>
            <w:r>
              <w:rPr>
                <w:rFonts w:asciiTheme="minorHAnsi" w:hAnsiTheme="minorHAnsi" w:cstheme="minorBidi"/>
                <w:b w:val="0"/>
                <w:bCs w:val="0"/>
                <w:color w:val="auto"/>
                <w:lang w:val="en-GB" w:eastAsia="en-GB" w:bidi="ar-SA"/>
              </w:rPr>
              <w:tab/>
            </w:r>
            <w:r w:rsidRPr="00993BE1">
              <w:rPr>
                <w:rStyle w:val="Hyperlink"/>
              </w:rPr>
              <w:t>THIRD YEAR OPTIONS</w:t>
            </w:r>
            <w:r>
              <w:rPr>
                <w:webHidden/>
              </w:rPr>
              <w:tab/>
            </w:r>
            <w:r>
              <w:rPr>
                <w:webHidden/>
              </w:rPr>
              <w:fldChar w:fldCharType="begin"/>
            </w:r>
            <w:r>
              <w:rPr>
                <w:webHidden/>
              </w:rPr>
              <w:instrText xml:space="preserve"> PAGEREF _Toc474497062 \h </w:instrText>
            </w:r>
            <w:r>
              <w:rPr>
                <w:webHidden/>
              </w:rPr>
            </w:r>
            <w:r>
              <w:rPr>
                <w:webHidden/>
              </w:rPr>
              <w:fldChar w:fldCharType="separate"/>
            </w:r>
            <w:r>
              <w:rPr>
                <w:webHidden/>
              </w:rPr>
              <w:t>21</w:t>
            </w:r>
            <w:r>
              <w:rPr>
                <w:webHidden/>
              </w:rPr>
              <w:fldChar w:fldCharType="end"/>
            </w:r>
          </w:hyperlink>
        </w:p>
        <w:p w14:paraId="23D31B65" w14:textId="77777777" w:rsidR="00A164F4" w:rsidRPr="00A164F4" w:rsidRDefault="00A164F4">
          <w:pPr>
            <w:pStyle w:val="TOC2"/>
            <w:rPr>
              <w:rFonts w:cstheme="minorBidi"/>
              <w:b w:val="0"/>
              <w:bCs w:val="0"/>
              <w:color w:val="000000" w:themeColor="text1"/>
              <w:sz w:val="24"/>
              <w:szCs w:val="24"/>
              <w:lang w:bidi="ar-SA"/>
            </w:rPr>
          </w:pPr>
          <w:hyperlink w:anchor="_Toc474497063" w:history="1">
            <w:r w:rsidRPr="00A164F4">
              <w:rPr>
                <w:rStyle w:val="Hyperlink"/>
                <w:rFonts w:ascii="Corbel" w:hAnsi="Corbel"/>
                <w:b w:val="0"/>
                <w:color w:val="000000" w:themeColor="text1"/>
              </w:rPr>
              <w:t>FOR ALL SINGLE HONOURS BA FILM TV &amp; DIGITAL PRODUCTION</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_Toc474497063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21</w:t>
            </w:r>
            <w:r w:rsidRPr="00A164F4">
              <w:rPr>
                <w:b w:val="0"/>
                <w:webHidden/>
                <w:color w:val="000000" w:themeColor="text1"/>
              </w:rPr>
              <w:fldChar w:fldCharType="end"/>
            </w:r>
          </w:hyperlink>
        </w:p>
        <w:p w14:paraId="74CEA7B6" w14:textId="77777777" w:rsidR="00A164F4" w:rsidRPr="00A164F4" w:rsidRDefault="00A164F4">
          <w:pPr>
            <w:pStyle w:val="TOC2"/>
            <w:rPr>
              <w:rFonts w:cstheme="minorBidi"/>
              <w:b w:val="0"/>
              <w:bCs w:val="0"/>
              <w:color w:val="000000" w:themeColor="text1"/>
              <w:sz w:val="24"/>
              <w:szCs w:val="24"/>
              <w:lang w:bidi="ar-SA"/>
            </w:rPr>
          </w:pPr>
          <w:hyperlink w:anchor="_Toc474497064" w:history="1">
            <w:r w:rsidRPr="00A164F4">
              <w:rPr>
                <w:rStyle w:val="Hyperlink"/>
                <w:rFonts w:ascii="Corbel" w:hAnsi="Corbel"/>
                <w:b w:val="0"/>
                <w:color w:val="000000" w:themeColor="text1"/>
              </w:rPr>
              <w:t>FOR SINGLE HONOURS FILM STUDIES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_Toc474497064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21</w:t>
            </w:r>
            <w:r w:rsidRPr="00A164F4">
              <w:rPr>
                <w:b w:val="0"/>
                <w:webHidden/>
                <w:color w:val="000000" w:themeColor="text1"/>
              </w:rPr>
              <w:fldChar w:fldCharType="end"/>
            </w:r>
          </w:hyperlink>
        </w:p>
        <w:p w14:paraId="3704EFE6" w14:textId="77777777" w:rsidR="00A164F4" w:rsidRPr="00A164F4" w:rsidRDefault="00A164F4">
          <w:pPr>
            <w:pStyle w:val="TOC2"/>
            <w:rPr>
              <w:rFonts w:cstheme="minorBidi"/>
              <w:b w:val="0"/>
              <w:bCs w:val="0"/>
              <w:color w:val="000000" w:themeColor="text1"/>
              <w:sz w:val="24"/>
              <w:szCs w:val="24"/>
              <w:lang w:bidi="ar-SA"/>
            </w:rPr>
          </w:pPr>
          <w:hyperlink w:anchor="_Toc474497065" w:history="1">
            <w:r w:rsidRPr="00A164F4">
              <w:rPr>
                <w:rStyle w:val="Hyperlink"/>
                <w:rFonts w:ascii="Corbel" w:hAnsi="Corbel"/>
                <w:b w:val="0"/>
                <w:color w:val="000000" w:themeColor="text1"/>
              </w:rPr>
              <w:t>FOR JOINT HONOURS ENGLISH WITH FILM STUDIES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_Toc474497065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21</w:t>
            </w:r>
            <w:r w:rsidRPr="00A164F4">
              <w:rPr>
                <w:b w:val="0"/>
                <w:webHidden/>
                <w:color w:val="000000" w:themeColor="text1"/>
              </w:rPr>
              <w:fldChar w:fldCharType="end"/>
            </w:r>
          </w:hyperlink>
        </w:p>
        <w:p w14:paraId="53740AEB" w14:textId="77777777" w:rsidR="00A164F4" w:rsidRPr="00A164F4" w:rsidRDefault="00A164F4">
          <w:pPr>
            <w:pStyle w:val="TOC2"/>
            <w:rPr>
              <w:rFonts w:cstheme="minorBidi"/>
              <w:b w:val="0"/>
              <w:bCs w:val="0"/>
              <w:color w:val="000000" w:themeColor="text1"/>
              <w:sz w:val="24"/>
              <w:szCs w:val="24"/>
              <w:lang w:bidi="ar-SA"/>
            </w:rPr>
          </w:pPr>
          <w:hyperlink w:anchor="_Toc474497066" w:history="1">
            <w:r w:rsidRPr="00A164F4">
              <w:rPr>
                <w:rStyle w:val="Hyperlink"/>
                <w:rFonts w:ascii="Corbel" w:hAnsi="Corbel"/>
                <w:b w:val="0"/>
                <w:color w:val="000000" w:themeColor="text1"/>
              </w:rPr>
              <w:t>FOR FILM STUDIES (Major) WITH PHILOSOPHY (Minor)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_Toc474497066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21</w:t>
            </w:r>
            <w:r w:rsidRPr="00A164F4">
              <w:rPr>
                <w:b w:val="0"/>
                <w:webHidden/>
                <w:color w:val="000000" w:themeColor="text1"/>
              </w:rPr>
              <w:fldChar w:fldCharType="end"/>
            </w:r>
          </w:hyperlink>
        </w:p>
        <w:p w14:paraId="25D3B456" w14:textId="77777777" w:rsidR="00A164F4" w:rsidRPr="00A164F4" w:rsidRDefault="00A164F4">
          <w:pPr>
            <w:pStyle w:val="TOC2"/>
            <w:rPr>
              <w:rFonts w:cstheme="minorBidi"/>
              <w:b w:val="0"/>
              <w:bCs w:val="0"/>
              <w:color w:val="000000" w:themeColor="text1"/>
              <w:sz w:val="24"/>
              <w:szCs w:val="24"/>
              <w:lang w:bidi="ar-SA"/>
            </w:rPr>
          </w:pPr>
          <w:hyperlink w:anchor="_Toc474497067" w:history="1">
            <w:r w:rsidRPr="00A164F4">
              <w:rPr>
                <w:rStyle w:val="Hyperlink"/>
                <w:rFonts w:ascii="Corbel" w:hAnsi="Corbel"/>
                <w:b w:val="0"/>
                <w:color w:val="000000" w:themeColor="text1"/>
              </w:rPr>
              <w:t>FOR BA/BSc Digital Media Communication students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_Toc474497067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22</w:t>
            </w:r>
            <w:r w:rsidRPr="00A164F4">
              <w:rPr>
                <w:b w:val="0"/>
                <w:webHidden/>
                <w:color w:val="000000" w:themeColor="text1"/>
              </w:rPr>
              <w:fldChar w:fldCharType="end"/>
            </w:r>
          </w:hyperlink>
        </w:p>
        <w:p w14:paraId="45BA0E59" w14:textId="77777777" w:rsidR="00A164F4" w:rsidRPr="00A164F4" w:rsidRDefault="00A164F4">
          <w:pPr>
            <w:pStyle w:val="TOC2"/>
            <w:rPr>
              <w:rFonts w:cstheme="minorBidi"/>
              <w:b w:val="0"/>
              <w:bCs w:val="0"/>
              <w:color w:val="000000" w:themeColor="text1"/>
              <w:sz w:val="24"/>
              <w:szCs w:val="24"/>
              <w:lang w:bidi="ar-SA"/>
            </w:rPr>
          </w:pPr>
          <w:hyperlink w:anchor="_Toc474497068" w:history="1">
            <w:r w:rsidRPr="00A164F4">
              <w:rPr>
                <w:rStyle w:val="Hyperlink"/>
                <w:b w:val="0"/>
                <w:color w:val="000000" w:themeColor="text1"/>
              </w:rPr>
              <w:t>Final year independent projects: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_Toc474497068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22</w:t>
            </w:r>
            <w:r w:rsidRPr="00A164F4">
              <w:rPr>
                <w:b w:val="0"/>
                <w:webHidden/>
                <w:color w:val="000000" w:themeColor="text1"/>
              </w:rPr>
              <w:fldChar w:fldCharType="end"/>
            </w:r>
          </w:hyperlink>
        </w:p>
        <w:p w14:paraId="0DC554A3" w14:textId="77777777" w:rsidR="00A164F4" w:rsidRPr="00A164F4" w:rsidRDefault="00A164F4">
          <w:pPr>
            <w:pStyle w:val="TOC2"/>
            <w:rPr>
              <w:rFonts w:cstheme="minorBidi"/>
              <w:b w:val="0"/>
              <w:bCs w:val="0"/>
              <w:color w:val="000000" w:themeColor="text1"/>
              <w:sz w:val="24"/>
              <w:szCs w:val="24"/>
              <w:lang w:bidi="ar-SA"/>
            </w:rPr>
          </w:pPr>
          <w:hyperlink w:anchor="_Toc474497069" w:history="1">
            <w:r w:rsidRPr="00A164F4">
              <w:rPr>
                <w:rStyle w:val="Hyperlink"/>
                <w:b w:val="0"/>
                <w:color w:val="000000" w:themeColor="text1"/>
              </w:rPr>
              <w:t>BA FTVDP students choose between Dissertation OR Media Research Project</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_Toc474497069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22</w:t>
            </w:r>
            <w:r w:rsidRPr="00A164F4">
              <w:rPr>
                <w:b w:val="0"/>
                <w:webHidden/>
                <w:color w:val="000000" w:themeColor="text1"/>
              </w:rPr>
              <w:fldChar w:fldCharType="end"/>
            </w:r>
          </w:hyperlink>
        </w:p>
        <w:p w14:paraId="664C9EB2" w14:textId="77777777" w:rsidR="00A164F4" w:rsidRPr="00A164F4" w:rsidRDefault="00A164F4">
          <w:pPr>
            <w:pStyle w:val="TOC2"/>
            <w:rPr>
              <w:rFonts w:cstheme="minorBidi"/>
              <w:b w:val="0"/>
              <w:bCs w:val="0"/>
              <w:color w:val="000000" w:themeColor="text1"/>
              <w:sz w:val="24"/>
              <w:szCs w:val="24"/>
              <w:lang w:bidi="ar-SA"/>
            </w:rPr>
          </w:pPr>
          <w:hyperlink w:anchor="_Toc474497070" w:history="1">
            <w:r w:rsidRPr="00A164F4">
              <w:rPr>
                <w:rStyle w:val="Hyperlink"/>
                <w:rFonts w:ascii="Corbel" w:hAnsi="Corbel"/>
                <w:b w:val="0"/>
                <w:color w:val="000000" w:themeColor="text1"/>
              </w:rPr>
              <w:t>Year 3 Media Arts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_Toc474497070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22</w:t>
            </w:r>
            <w:r w:rsidRPr="00A164F4">
              <w:rPr>
                <w:b w:val="0"/>
                <w:webHidden/>
                <w:color w:val="000000" w:themeColor="text1"/>
              </w:rPr>
              <w:fldChar w:fldCharType="end"/>
            </w:r>
          </w:hyperlink>
        </w:p>
        <w:p w14:paraId="2470F652" w14:textId="77777777" w:rsidR="00A164F4" w:rsidRPr="00A164F4" w:rsidRDefault="00A164F4">
          <w:pPr>
            <w:pStyle w:val="TOC2"/>
            <w:rPr>
              <w:rFonts w:cstheme="minorBidi"/>
              <w:b w:val="0"/>
              <w:bCs w:val="0"/>
              <w:color w:val="000000" w:themeColor="text1"/>
              <w:sz w:val="24"/>
              <w:szCs w:val="24"/>
              <w:lang w:bidi="ar-SA"/>
            </w:rPr>
          </w:pPr>
          <w:hyperlink w:anchor="_Toc474497071" w:history="1">
            <w:r w:rsidRPr="00A164F4">
              <w:rPr>
                <w:rStyle w:val="Hyperlink"/>
                <w:rFonts w:ascii="Corbel" w:hAnsi="Corbel"/>
                <w:b w:val="0"/>
                <w:color w:val="000000" w:themeColor="text1"/>
              </w:rPr>
              <w:t>Year 3 School of Modern Languages, Literatures and Cultures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_Toc474497071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23</w:t>
            </w:r>
            <w:r w:rsidRPr="00A164F4">
              <w:rPr>
                <w:b w:val="0"/>
                <w:webHidden/>
                <w:color w:val="000000" w:themeColor="text1"/>
              </w:rPr>
              <w:fldChar w:fldCharType="end"/>
            </w:r>
          </w:hyperlink>
        </w:p>
        <w:p w14:paraId="1CA67199" w14:textId="77777777" w:rsidR="00A164F4" w:rsidRPr="00A164F4" w:rsidRDefault="00A164F4">
          <w:pPr>
            <w:pStyle w:val="TOC2"/>
            <w:rPr>
              <w:rFonts w:cstheme="minorBidi"/>
              <w:b w:val="0"/>
              <w:bCs w:val="0"/>
              <w:color w:val="000000" w:themeColor="text1"/>
              <w:sz w:val="24"/>
              <w:szCs w:val="24"/>
              <w:lang w:bidi="ar-SA"/>
            </w:rPr>
          </w:pPr>
          <w:hyperlink w:anchor="_Toc474497072" w:history="1">
            <w:r w:rsidRPr="00A164F4">
              <w:rPr>
                <w:rStyle w:val="Hyperlink"/>
                <w:rFonts w:ascii="Corbel" w:hAnsi="Corbel"/>
                <w:b w:val="0"/>
                <w:color w:val="000000" w:themeColor="text1"/>
              </w:rPr>
              <w:t>Year 3 English Department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_Toc474497072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23</w:t>
            </w:r>
            <w:r w:rsidRPr="00A164F4">
              <w:rPr>
                <w:b w:val="0"/>
                <w:webHidden/>
                <w:color w:val="000000" w:themeColor="text1"/>
              </w:rPr>
              <w:fldChar w:fldCharType="end"/>
            </w:r>
          </w:hyperlink>
        </w:p>
        <w:p w14:paraId="3860AAD6" w14:textId="77777777" w:rsidR="00A164F4" w:rsidRPr="00A164F4" w:rsidRDefault="00A164F4">
          <w:pPr>
            <w:pStyle w:val="TOC2"/>
            <w:rPr>
              <w:rFonts w:cstheme="minorBidi"/>
              <w:b w:val="0"/>
              <w:bCs w:val="0"/>
              <w:color w:val="000000" w:themeColor="text1"/>
              <w:sz w:val="24"/>
              <w:szCs w:val="24"/>
              <w:lang w:bidi="ar-SA"/>
            </w:rPr>
          </w:pPr>
          <w:hyperlink w:anchor="_Toc474497073" w:history="1">
            <w:r w:rsidRPr="00A164F4">
              <w:rPr>
                <w:rStyle w:val="Hyperlink"/>
                <w:rFonts w:ascii="Corbel" w:hAnsi="Corbel"/>
                <w:b w:val="0"/>
                <w:color w:val="000000" w:themeColor="text1"/>
              </w:rPr>
              <w:t>Year 3 Drama Course Listing: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_Toc474497073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23</w:t>
            </w:r>
            <w:r w:rsidRPr="00A164F4">
              <w:rPr>
                <w:b w:val="0"/>
                <w:webHidden/>
                <w:color w:val="000000" w:themeColor="text1"/>
              </w:rPr>
              <w:fldChar w:fldCharType="end"/>
            </w:r>
          </w:hyperlink>
        </w:p>
        <w:p w14:paraId="6F86ACAE" w14:textId="77777777" w:rsidR="00A164F4" w:rsidRPr="00A164F4" w:rsidRDefault="00A164F4">
          <w:pPr>
            <w:pStyle w:val="TOC2"/>
            <w:rPr>
              <w:rFonts w:cstheme="minorBidi"/>
              <w:b w:val="0"/>
              <w:bCs w:val="0"/>
              <w:color w:val="000000" w:themeColor="text1"/>
              <w:sz w:val="24"/>
              <w:szCs w:val="24"/>
              <w:lang w:bidi="ar-SA"/>
            </w:rPr>
          </w:pPr>
          <w:hyperlink w:anchor="_Toc474497074" w:history="1">
            <w:r w:rsidRPr="00A164F4">
              <w:rPr>
                <w:rStyle w:val="Hyperlink"/>
                <w:b w:val="0"/>
                <w:color w:val="000000" w:themeColor="text1"/>
              </w:rPr>
              <w:t>Theory Courses - Autumn</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_Toc474497074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24</w:t>
            </w:r>
            <w:r w:rsidRPr="00A164F4">
              <w:rPr>
                <w:b w:val="0"/>
                <w:webHidden/>
                <w:color w:val="000000" w:themeColor="text1"/>
              </w:rPr>
              <w:fldChar w:fldCharType="end"/>
            </w:r>
          </w:hyperlink>
        </w:p>
        <w:p w14:paraId="1C9B805B" w14:textId="77777777" w:rsidR="00A164F4" w:rsidRPr="00A164F4" w:rsidRDefault="00A164F4">
          <w:pPr>
            <w:pStyle w:val="TOC3"/>
            <w:rPr>
              <w:rFonts w:cstheme="minorBidi"/>
              <w:noProof/>
              <w:color w:val="000000" w:themeColor="text1"/>
              <w:sz w:val="24"/>
              <w:szCs w:val="24"/>
              <w:lang w:val="en-GB" w:eastAsia="en-GB" w:bidi="ar-SA"/>
            </w:rPr>
          </w:pPr>
          <w:hyperlink w:anchor="_Toc474497075" w:history="1">
            <w:r w:rsidRPr="00A164F4">
              <w:rPr>
                <w:rStyle w:val="Hyperlink"/>
                <w:rFonts w:ascii="Corbel" w:eastAsia="Times New Roman" w:hAnsi="Corbel"/>
                <w:noProof/>
                <w:color w:val="000000" w:themeColor="text1"/>
              </w:rPr>
              <w:t>MA3087</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rPr>
              <w:t xml:space="preserve"> Media Technology</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_Toc474497075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24</w:t>
            </w:r>
            <w:r w:rsidRPr="00A164F4">
              <w:rPr>
                <w:noProof/>
                <w:webHidden/>
                <w:color w:val="000000" w:themeColor="text1"/>
              </w:rPr>
              <w:fldChar w:fldCharType="end"/>
            </w:r>
          </w:hyperlink>
        </w:p>
        <w:p w14:paraId="1497E154" w14:textId="77777777" w:rsidR="00A164F4" w:rsidRPr="00A164F4" w:rsidRDefault="00A164F4">
          <w:pPr>
            <w:pStyle w:val="TOC3"/>
            <w:rPr>
              <w:rFonts w:cstheme="minorBidi"/>
              <w:noProof/>
              <w:color w:val="000000" w:themeColor="text1"/>
              <w:sz w:val="24"/>
              <w:szCs w:val="24"/>
              <w:lang w:val="en-GB" w:eastAsia="en-GB" w:bidi="ar-SA"/>
            </w:rPr>
          </w:pPr>
          <w:hyperlink w:anchor="_Toc474497076" w:history="1">
            <w:r w:rsidRPr="00A164F4">
              <w:rPr>
                <w:rStyle w:val="Hyperlink"/>
                <w:rFonts w:ascii="Corbel" w:eastAsiaTheme="majorEastAsia" w:hAnsi="Corbel" w:cstheme="majorBidi"/>
                <w:iCs/>
                <w:noProof/>
                <w:color w:val="000000" w:themeColor="text1"/>
              </w:rPr>
              <w:t>MA3084</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Holocaust Cinema</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_Toc474497076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24</w:t>
            </w:r>
            <w:r w:rsidRPr="00A164F4">
              <w:rPr>
                <w:noProof/>
                <w:webHidden/>
                <w:color w:val="000000" w:themeColor="text1"/>
              </w:rPr>
              <w:fldChar w:fldCharType="end"/>
            </w:r>
          </w:hyperlink>
        </w:p>
        <w:p w14:paraId="21AC04D2" w14:textId="77777777" w:rsidR="00A164F4" w:rsidRPr="00A164F4" w:rsidRDefault="00A164F4">
          <w:pPr>
            <w:pStyle w:val="TOC3"/>
            <w:rPr>
              <w:rFonts w:cstheme="minorBidi"/>
              <w:noProof/>
              <w:color w:val="000000" w:themeColor="text1"/>
              <w:sz w:val="24"/>
              <w:szCs w:val="24"/>
              <w:lang w:val="en-GB" w:eastAsia="en-GB" w:bidi="ar-SA"/>
            </w:rPr>
          </w:pPr>
          <w:hyperlink w:anchor="_Toc474497077" w:history="1">
            <w:r w:rsidRPr="00A164F4">
              <w:rPr>
                <w:rStyle w:val="Hyperlink"/>
                <w:rFonts w:ascii="Corbel" w:eastAsiaTheme="majorEastAsia" w:hAnsi="Corbel" w:cstheme="majorBidi"/>
                <w:iCs/>
                <w:noProof/>
                <w:color w:val="000000" w:themeColor="text1"/>
              </w:rPr>
              <w:t xml:space="preserve">MA3082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
                <w:iCs/>
                <w:noProof/>
                <w:color w:val="000000" w:themeColor="text1"/>
              </w:rPr>
              <w:t xml:space="preserve"> </w:t>
            </w:r>
            <w:r w:rsidRPr="00A164F4">
              <w:rPr>
                <w:rStyle w:val="Hyperlink"/>
                <w:rFonts w:ascii="Corbel" w:hAnsi="Corbel"/>
                <w:noProof/>
                <w:color w:val="000000" w:themeColor="text1"/>
              </w:rPr>
              <w:t>Psychoanalysis and Cinema</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_Toc474497077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25</w:t>
            </w:r>
            <w:r w:rsidRPr="00A164F4">
              <w:rPr>
                <w:noProof/>
                <w:webHidden/>
                <w:color w:val="000000" w:themeColor="text1"/>
              </w:rPr>
              <w:fldChar w:fldCharType="end"/>
            </w:r>
          </w:hyperlink>
        </w:p>
        <w:p w14:paraId="5F41B3B2" w14:textId="77777777" w:rsidR="00A164F4" w:rsidRPr="00A164F4" w:rsidRDefault="00A164F4">
          <w:pPr>
            <w:pStyle w:val="TOC3"/>
            <w:rPr>
              <w:rFonts w:cstheme="minorBidi"/>
              <w:noProof/>
              <w:color w:val="000000" w:themeColor="text1"/>
              <w:sz w:val="24"/>
              <w:szCs w:val="24"/>
              <w:lang w:val="en-GB" w:eastAsia="en-GB" w:bidi="ar-SA"/>
            </w:rPr>
          </w:pPr>
          <w:hyperlink w:anchor="_Toc474497078" w:history="1">
            <w:r w:rsidRPr="00A164F4">
              <w:rPr>
                <w:rStyle w:val="Hyperlink"/>
                <w:rFonts w:ascii="Corbel" w:eastAsia="Times New Roman" w:hAnsi="Corbel"/>
                <w:noProof/>
                <w:color w:val="000000" w:themeColor="text1"/>
              </w:rPr>
              <w:t xml:space="preserve">MA3080 </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rPr>
              <w:t xml:space="preserve"> Film Aesthetics 1: Issues of Interpretation and Evaluation</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_Toc474497078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25</w:t>
            </w:r>
            <w:r w:rsidRPr="00A164F4">
              <w:rPr>
                <w:noProof/>
                <w:webHidden/>
                <w:color w:val="000000" w:themeColor="text1"/>
              </w:rPr>
              <w:fldChar w:fldCharType="end"/>
            </w:r>
          </w:hyperlink>
        </w:p>
        <w:p w14:paraId="76979179" w14:textId="77777777" w:rsidR="00A164F4" w:rsidRPr="00A164F4" w:rsidRDefault="00A164F4">
          <w:pPr>
            <w:pStyle w:val="TOC3"/>
            <w:rPr>
              <w:rFonts w:cstheme="minorBidi"/>
              <w:noProof/>
              <w:color w:val="000000" w:themeColor="text1"/>
              <w:sz w:val="24"/>
              <w:szCs w:val="24"/>
              <w:lang w:val="en-GB" w:eastAsia="en-GB" w:bidi="ar-SA"/>
            </w:rPr>
          </w:pPr>
          <w:hyperlink w:anchor="_Toc474497079" w:history="1">
            <w:r w:rsidRPr="00A164F4">
              <w:rPr>
                <w:rStyle w:val="Hyperlink"/>
                <w:rFonts w:ascii="Corbel" w:eastAsiaTheme="majorEastAsia" w:hAnsi="Corbel" w:cstheme="majorBidi"/>
                <w:iCs/>
                <w:noProof/>
                <w:color w:val="000000" w:themeColor="text1"/>
              </w:rPr>
              <w:t xml:space="preserve">MA3071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w:t>
            </w:r>
            <w:r w:rsidRPr="00A164F4">
              <w:rPr>
                <w:rStyle w:val="Hyperlink"/>
                <w:rFonts w:ascii="Corbel" w:hAnsi="Corbel"/>
                <w:noProof/>
                <w:color w:val="000000" w:themeColor="text1"/>
              </w:rPr>
              <w:t>Contemporary British Cinema 1: From, Style and Genre</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_Toc474497079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26</w:t>
            </w:r>
            <w:r w:rsidRPr="00A164F4">
              <w:rPr>
                <w:noProof/>
                <w:webHidden/>
                <w:color w:val="000000" w:themeColor="text1"/>
              </w:rPr>
              <w:fldChar w:fldCharType="end"/>
            </w:r>
          </w:hyperlink>
        </w:p>
        <w:p w14:paraId="2FB4B8AF" w14:textId="77777777" w:rsidR="00A164F4" w:rsidRPr="00A164F4" w:rsidRDefault="00A164F4">
          <w:pPr>
            <w:pStyle w:val="TOC3"/>
            <w:rPr>
              <w:rFonts w:cstheme="minorBidi"/>
              <w:noProof/>
              <w:color w:val="000000" w:themeColor="text1"/>
              <w:sz w:val="24"/>
              <w:szCs w:val="24"/>
              <w:lang w:val="en-GB" w:eastAsia="en-GB" w:bidi="ar-SA"/>
            </w:rPr>
          </w:pPr>
          <w:hyperlink w:anchor="_Toc474497080" w:history="1">
            <w:r w:rsidRPr="00A164F4">
              <w:rPr>
                <w:rStyle w:val="Hyperlink"/>
                <w:rFonts w:ascii="Corbel" w:eastAsiaTheme="majorEastAsia" w:hAnsi="Corbel" w:cstheme="majorBidi"/>
                <w:iCs/>
                <w:noProof/>
                <w:color w:val="000000" w:themeColor="text1"/>
              </w:rPr>
              <w:t xml:space="preserve">MA3077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w:t>
            </w:r>
            <w:r w:rsidRPr="00A164F4">
              <w:rPr>
                <w:rStyle w:val="Hyperlink"/>
                <w:rFonts w:ascii="Corbel" w:hAnsi="Corbel"/>
                <w:noProof/>
                <w:color w:val="000000" w:themeColor="text1"/>
              </w:rPr>
              <w:t>Digital Culture</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_Toc474497080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27</w:t>
            </w:r>
            <w:r w:rsidRPr="00A164F4">
              <w:rPr>
                <w:noProof/>
                <w:webHidden/>
                <w:color w:val="000000" w:themeColor="text1"/>
              </w:rPr>
              <w:fldChar w:fldCharType="end"/>
            </w:r>
          </w:hyperlink>
        </w:p>
        <w:p w14:paraId="431DD070" w14:textId="77777777" w:rsidR="00A164F4" w:rsidRPr="00A164F4" w:rsidRDefault="00A164F4">
          <w:pPr>
            <w:pStyle w:val="TOC3"/>
            <w:rPr>
              <w:rFonts w:cstheme="minorBidi"/>
              <w:noProof/>
              <w:color w:val="000000" w:themeColor="text1"/>
              <w:sz w:val="24"/>
              <w:szCs w:val="24"/>
              <w:lang w:val="en-GB" w:eastAsia="en-GB" w:bidi="ar-SA"/>
            </w:rPr>
          </w:pPr>
          <w:hyperlink w:anchor="_Toc474497081" w:history="1">
            <w:r w:rsidRPr="00A164F4">
              <w:rPr>
                <w:rStyle w:val="Hyperlink"/>
                <w:rFonts w:ascii="Corbel" w:eastAsiaTheme="majorEastAsia" w:hAnsi="Corbel" w:cstheme="majorBidi"/>
                <w:iCs/>
                <w:noProof/>
                <w:color w:val="000000" w:themeColor="text1"/>
              </w:rPr>
              <w:t>MA3091</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w:t>
            </w:r>
            <w:r w:rsidRPr="00A164F4">
              <w:rPr>
                <w:rStyle w:val="Hyperlink"/>
                <w:rFonts w:ascii="Corbel" w:hAnsi="Corbel"/>
                <w:noProof/>
                <w:color w:val="000000" w:themeColor="text1"/>
              </w:rPr>
              <w:t>See this Sound</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_Toc474497081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27</w:t>
            </w:r>
            <w:r w:rsidRPr="00A164F4">
              <w:rPr>
                <w:noProof/>
                <w:webHidden/>
                <w:color w:val="000000" w:themeColor="text1"/>
              </w:rPr>
              <w:fldChar w:fldCharType="end"/>
            </w:r>
          </w:hyperlink>
        </w:p>
        <w:p w14:paraId="69D241BC" w14:textId="77777777" w:rsidR="00A164F4" w:rsidRPr="00A164F4" w:rsidRDefault="00A164F4">
          <w:pPr>
            <w:pStyle w:val="TOC2"/>
            <w:rPr>
              <w:rFonts w:cstheme="minorBidi"/>
              <w:b w:val="0"/>
              <w:bCs w:val="0"/>
              <w:color w:val="000000" w:themeColor="text1"/>
              <w:sz w:val="24"/>
              <w:szCs w:val="24"/>
              <w:lang w:bidi="ar-SA"/>
            </w:rPr>
          </w:pPr>
          <w:hyperlink w:anchor="_Toc474497082" w:history="1">
            <w:r w:rsidRPr="00A164F4">
              <w:rPr>
                <w:rStyle w:val="Hyperlink"/>
                <w:b w:val="0"/>
                <w:color w:val="000000" w:themeColor="text1"/>
              </w:rPr>
              <w:t>Theory Courses - Spring</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_Toc474497082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28</w:t>
            </w:r>
            <w:r w:rsidRPr="00A164F4">
              <w:rPr>
                <w:b w:val="0"/>
                <w:webHidden/>
                <w:color w:val="000000" w:themeColor="text1"/>
              </w:rPr>
              <w:fldChar w:fldCharType="end"/>
            </w:r>
          </w:hyperlink>
        </w:p>
        <w:p w14:paraId="4230BC76" w14:textId="77777777" w:rsidR="00A164F4" w:rsidRPr="00A164F4" w:rsidRDefault="00A164F4">
          <w:pPr>
            <w:pStyle w:val="TOC3"/>
            <w:rPr>
              <w:rFonts w:cstheme="minorBidi"/>
              <w:noProof/>
              <w:color w:val="000000" w:themeColor="text1"/>
              <w:sz w:val="24"/>
              <w:szCs w:val="24"/>
              <w:lang w:val="en-GB" w:eastAsia="en-GB" w:bidi="ar-SA"/>
            </w:rPr>
          </w:pPr>
          <w:hyperlink w:anchor="_Toc474497083" w:history="1">
            <w:r w:rsidRPr="00A164F4">
              <w:rPr>
                <w:rStyle w:val="Hyperlink"/>
                <w:rFonts w:ascii="Corbel" w:eastAsiaTheme="majorEastAsia" w:hAnsi="Corbel" w:cstheme="majorBidi"/>
                <w:iCs/>
                <w:noProof/>
                <w:color w:val="000000" w:themeColor="text1"/>
              </w:rPr>
              <w:t>MA3086</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
                <w:iCs/>
                <w:noProof/>
                <w:color w:val="000000" w:themeColor="text1"/>
              </w:rPr>
              <w:t xml:space="preserve"> </w:t>
            </w:r>
            <w:r w:rsidRPr="00A164F4">
              <w:rPr>
                <w:rStyle w:val="Hyperlink"/>
                <w:rFonts w:ascii="Corbel" w:eastAsiaTheme="majorEastAsia" w:hAnsi="Corbel" w:cstheme="majorBidi"/>
                <w:iCs/>
                <w:noProof/>
                <w:color w:val="000000" w:themeColor="text1"/>
              </w:rPr>
              <w:t>Political Cinema: From Eisenstein to YouTube</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_Toc474497083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28</w:t>
            </w:r>
            <w:r w:rsidRPr="00A164F4">
              <w:rPr>
                <w:noProof/>
                <w:webHidden/>
                <w:color w:val="000000" w:themeColor="text1"/>
              </w:rPr>
              <w:fldChar w:fldCharType="end"/>
            </w:r>
          </w:hyperlink>
        </w:p>
        <w:p w14:paraId="62BADBAC" w14:textId="77777777" w:rsidR="00A164F4" w:rsidRPr="00A164F4" w:rsidRDefault="00A164F4">
          <w:pPr>
            <w:pStyle w:val="TOC3"/>
            <w:rPr>
              <w:rFonts w:cstheme="minorBidi"/>
              <w:noProof/>
              <w:color w:val="000000" w:themeColor="text1"/>
              <w:sz w:val="24"/>
              <w:szCs w:val="24"/>
              <w:lang w:val="en-GB" w:eastAsia="en-GB" w:bidi="ar-SA"/>
            </w:rPr>
          </w:pPr>
          <w:hyperlink w:anchor="_Toc474497084" w:history="1">
            <w:r w:rsidRPr="00A164F4">
              <w:rPr>
                <w:rStyle w:val="Hyperlink"/>
                <w:rFonts w:ascii="Corbel" w:eastAsia="Times New Roman" w:hAnsi="Corbel"/>
                <w:noProof/>
                <w:color w:val="000000" w:themeColor="text1"/>
              </w:rPr>
              <w:t xml:space="preserve">MA3083 </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rPr>
              <w:t xml:space="preserve"> Cinephilia</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_Toc474497084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28</w:t>
            </w:r>
            <w:r w:rsidRPr="00A164F4">
              <w:rPr>
                <w:noProof/>
                <w:webHidden/>
                <w:color w:val="000000" w:themeColor="text1"/>
              </w:rPr>
              <w:fldChar w:fldCharType="end"/>
            </w:r>
          </w:hyperlink>
        </w:p>
        <w:p w14:paraId="358A4966" w14:textId="77777777" w:rsidR="00A164F4" w:rsidRPr="00A164F4" w:rsidRDefault="00A164F4">
          <w:pPr>
            <w:pStyle w:val="TOC3"/>
            <w:rPr>
              <w:rFonts w:cstheme="minorBidi"/>
              <w:noProof/>
              <w:color w:val="000000" w:themeColor="text1"/>
              <w:sz w:val="24"/>
              <w:szCs w:val="24"/>
              <w:lang w:val="en-GB" w:eastAsia="en-GB" w:bidi="ar-SA"/>
            </w:rPr>
          </w:pPr>
          <w:hyperlink w:anchor="_Toc474497085" w:history="1">
            <w:r w:rsidRPr="00A164F4">
              <w:rPr>
                <w:rStyle w:val="Hyperlink"/>
                <w:rFonts w:ascii="Corbel" w:eastAsiaTheme="majorEastAsia" w:hAnsi="Corbel" w:cstheme="majorBidi"/>
                <w:iCs/>
                <w:noProof/>
                <w:color w:val="000000" w:themeColor="text1"/>
              </w:rPr>
              <w:t xml:space="preserve">MA3171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w:t>
            </w:r>
            <w:r w:rsidRPr="00A164F4">
              <w:rPr>
                <w:rStyle w:val="Hyperlink"/>
                <w:rFonts w:ascii="Corbel" w:hAnsi="Corbel"/>
                <w:noProof/>
                <w:color w:val="000000" w:themeColor="text1"/>
              </w:rPr>
              <w:t>Contemporary British Cinema 2: Identity and Place</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_Toc474497085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29</w:t>
            </w:r>
            <w:r w:rsidRPr="00A164F4">
              <w:rPr>
                <w:noProof/>
                <w:webHidden/>
                <w:color w:val="000000" w:themeColor="text1"/>
              </w:rPr>
              <w:fldChar w:fldCharType="end"/>
            </w:r>
          </w:hyperlink>
        </w:p>
        <w:p w14:paraId="152EA7D2" w14:textId="77777777" w:rsidR="00A164F4" w:rsidRPr="00A164F4" w:rsidRDefault="00A164F4">
          <w:pPr>
            <w:pStyle w:val="TOC3"/>
            <w:rPr>
              <w:rFonts w:cstheme="minorBidi"/>
              <w:noProof/>
              <w:color w:val="000000" w:themeColor="text1"/>
              <w:sz w:val="24"/>
              <w:szCs w:val="24"/>
              <w:lang w:val="en-GB" w:eastAsia="en-GB" w:bidi="ar-SA"/>
            </w:rPr>
          </w:pPr>
          <w:hyperlink w:anchor="_Toc474497086" w:history="1">
            <w:r w:rsidRPr="00A164F4">
              <w:rPr>
                <w:rStyle w:val="Hyperlink"/>
                <w:rFonts w:ascii="Corbel" w:eastAsia="Times New Roman" w:hAnsi="Corbel"/>
                <w:noProof/>
                <w:color w:val="000000" w:themeColor="text1"/>
              </w:rPr>
              <w:t>MA3092</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rPr>
              <w:t xml:space="preserve"> Poetics of Contemporary TV</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_Toc474497086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30</w:t>
            </w:r>
            <w:r w:rsidRPr="00A164F4">
              <w:rPr>
                <w:noProof/>
                <w:webHidden/>
                <w:color w:val="000000" w:themeColor="text1"/>
              </w:rPr>
              <w:fldChar w:fldCharType="end"/>
            </w:r>
          </w:hyperlink>
        </w:p>
        <w:p w14:paraId="39E8EDFE" w14:textId="77777777" w:rsidR="00A164F4" w:rsidRPr="00A164F4" w:rsidRDefault="00A164F4">
          <w:pPr>
            <w:pStyle w:val="TOC3"/>
            <w:rPr>
              <w:rFonts w:cstheme="minorBidi"/>
              <w:noProof/>
              <w:color w:val="000000" w:themeColor="text1"/>
              <w:sz w:val="24"/>
              <w:szCs w:val="24"/>
              <w:lang w:val="en-GB" w:eastAsia="en-GB" w:bidi="ar-SA"/>
            </w:rPr>
          </w:pPr>
          <w:hyperlink w:anchor="_Toc474497087" w:history="1">
            <w:r w:rsidRPr="00A164F4">
              <w:rPr>
                <w:rStyle w:val="Hyperlink"/>
                <w:rFonts w:ascii="Corbel" w:eastAsia="Times New Roman" w:hAnsi="Corbel"/>
                <w:noProof/>
                <w:color w:val="000000" w:themeColor="text1"/>
              </w:rPr>
              <w:t>MA3180</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rPr>
              <w:t xml:space="preserve"> Film Aesthetics 2: The World and Its Image</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_Toc474497087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30</w:t>
            </w:r>
            <w:r w:rsidRPr="00A164F4">
              <w:rPr>
                <w:noProof/>
                <w:webHidden/>
                <w:color w:val="000000" w:themeColor="text1"/>
              </w:rPr>
              <w:fldChar w:fldCharType="end"/>
            </w:r>
          </w:hyperlink>
        </w:p>
        <w:p w14:paraId="37FF06C9" w14:textId="77777777" w:rsidR="00A164F4" w:rsidRPr="00A164F4" w:rsidRDefault="00A164F4">
          <w:pPr>
            <w:pStyle w:val="TOC3"/>
            <w:rPr>
              <w:rFonts w:cstheme="minorBidi"/>
              <w:noProof/>
              <w:color w:val="000000" w:themeColor="text1"/>
              <w:sz w:val="24"/>
              <w:szCs w:val="24"/>
              <w:lang w:val="en-GB" w:eastAsia="en-GB" w:bidi="ar-SA"/>
            </w:rPr>
          </w:pPr>
          <w:hyperlink w:anchor="_Toc474497088" w:history="1">
            <w:r w:rsidRPr="00A164F4">
              <w:rPr>
                <w:rStyle w:val="Hyperlink"/>
                <w:rFonts w:ascii="Corbel" w:eastAsia="Times New Roman" w:hAnsi="Corbel"/>
                <w:noProof/>
                <w:color w:val="000000" w:themeColor="text1"/>
              </w:rPr>
              <w:t>MA3085</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rPr>
              <w:t xml:space="preserve"> 360</w:t>
            </w:r>
            <w:r w:rsidRPr="00A164F4">
              <w:rPr>
                <w:rStyle w:val="Hyperlink"/>
                <w:rFonts w:ascii="Corbel" w:eastAsia="Times New Roman" w:hAnsi="Corbel"/>
                <w:noProof/>
                <w:color w:val="000000" w:themeColor="text1"/>
                <w:vertAlign w:val="superscript"/>
              </w:rPr>
              <w:t xml:space="preserve">o </w:t>
            </w:r>
            <w:r w:rsidRPr="00A164F4">
              <w:rPr>
                <w:rStyle w:val="Hyperlink"/>
                <w:rFonts w:ascii="Corbel" w:eastAsia="Times New Roman" w:hAnsi="Corbel"/>
                <w:noProof/>
                <w:color w:val="000000" w:themeColor="text1"/>
              </w:rPr>
              <w:t>Film</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_Toc474497088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31</w:t>
            </w:r>
            <w:r w:rsidRPr="00A164F4">
              <w:rPr>
                <w:noProof/>
                <w:webHidden/>
                <w:color w:val="000000" w:themeColor="text1"/>
              </w:rPr>
              <w:fldChar w:fldCharType="end"/>
            </w:r>
          </w:hyperlink>
        </w:p>
        <w:p w14:paraId="4DB41ADF" w14:textId="77777777" w:rsidR="00A164F4" w:rsidRPr="00A164F4" w:rsidRDefault="00A164F4">
          <w:pPr>
            <w:pStyle w:val="TOC3"/>
            <w:rPr>
              <w:rFonts w:cstheme="minorBidi"/>
              <w:noProof/>
              <w:color w:val="000000" w:themeColor="text1"/>
              <w:sz w:val="24"/>
              <w:szCs w:val="24"/>
              <w:lang w:val="en-GB" w:eastAsia="en-GB" w:bidi="ar-SA"/>
            </w:rPr>
          </w:pPr>
          <w:hyperlink w:anchor="_Toc474497089" w:history="1">
            <w:r w:rsidRPr="00A164F4">
              <w:rPr>
                <w:rStyle w:val="Hyperlink"/>
                <w:rFonts w:ascii="Corbel" w:eastAsia="Arial" w:hAnsi="Corbel" w:cs="Arial"/>
                <w:noProof/>
                <w:color w:val="000000" w:themeColor="text1"/>
                <w:lang w:val="en-GB"/>
              </w:rPr>
              <w:t xml:space="preserve">MA3061 </w:t>
            </w:r>
            <w:r w:rsidRPr="00A164F4">
              <w:rPr>
                <w:rFonts w:cstheme="minorBidi"/>
                <w:noProof/>
                <w:color w:val="000000" w:themeColor="text1"/>
                <w:sz w:val="24"/>
                <w:szCs w:val="24"/>
                <w:lang w:val="en-GB" w:eastAsia="en-GB" w:bidi="ar-SA"/>
              </w:rPr>
              <w:tab/>
            </w:r>
            <w:r w:rsidRPr="00A164F4">
              <w:rPr>
                <w:rStyle w:val="Hyperlink"/>
                <w:rFonts w:ascii="Corbel" w:eastAsia="Arial" w:hAnsi="Corbel" w:cs="Arial"/>
                <w:noProof/>
                <w:color w:val="000000" w:themeColor="text1"/>
                <w:lang w:val="en-GB"/>
              </w:rPr>
              <w:t xml:space="preserve"> Dissertation</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_Toc474497089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32</w:t>
            </w:r>
            <w:r w:rsidRPr="00A164F4">
              <w:rPr>
                <w:noProof/>
                <w:webHidden/>
                <w:color w:val="000000" w:themeColor="text1"/>
              </w:rPr>
              <w:fldChar w:fldCharType="end"/>
            </w:r>
          </w:hyperlink>
        </w:p>
        <w:p w14:paraId="1177AC4A" w14:textId="77777777" w:rsidR="00A164F4" w:rsidRPr="00A164F4" w:rsidRDefault="00A164F4">
          <w:pPr>
            <w:pStyle w:val="TOC3"/>
            <w:rPr>
              <w:rFonts w:cstheme="minorBidi"/>
              <w:noProof/>
              <w:color w:val="000000" w:themeColor="text1"/>
              <w:sz w:val="24"/>
              <w:szCs w:val="24"/>
              <w:lang w:val="en-GB" w:eastAsia="en-GB" w:bidi="ar-SA"/>
            </w:rPr>
          </w:pPr>
          <w:hyperlink w:anchor="_Toc474497090" w:history="1">
            <w:r w:rsidRPr="00A164F4">
              <w:rPr>
                <w:rStyle w:val="Hyperlink"/>
                <w:rFonts w:ascii="Corbel" w:eastAsia="Times New Roman" w:hAnsi="Corbel"/>
                <w:noProof/>
                <w:color w:val="000000" w:themeColor="text1"/>
                <w:lang w:val="en-GB"/>
              </w:rPr>
              <w:t xml:space="preserve">MA3062 </w:t>
            </w:r>
            <w:r w:rsidRPr="00A164F4">
              <w:rPr>
                <w:rFonts w:cstheme="minorBidi"/>
                <w:noProof/>
                <w:color w:val="000000" w:themeColor="text1"/>
                <w:sz w:val="24"/>
                <w:szCs w:val="24"/>
                <w:lang w:val="en-GB" w:eastAsia="en-GB" w:bidi="ar-SA"/>
              </w:rPr>
              <w:tab/>
            </w:r>
            <w:r w:rsidRPr="00A164F4">
              <w:rPr>
                <w:rStyle w:val="Hyperlink"/>
                <w:rFonts w:ascii="Corbel" w:eastAsia="Times New Roman" w:hAnsi="Corbel"/>
                <w:noProof/>
                <w:color w:val="000000" w:themeColor="text1"/>
                <w:lang w:val="en-GB"/>
              </w:rPr>
              <w:t xml:space="preserve"> Media Research Project</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_Toc474497090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33</w:t>
            </w:r>
            <w:r w:rsidRPr="00A164F4">
              <w:rPr>
                <w:noProof/>
                <w:webHidden/>
                <w:color w:val="000000" w:themeColor="text1"/>
              </w:rPr>
              <w:fldChar w:fldCharType="end"/>
            </w:r>
          </w:hyperlink>
        </w:p>
        <w:p w14:paraId="37194D1A" w14:textId="77777777" w:rsidR="00A164F4" w:rsidRPr="00A164F4" w:rsidRDefault="00A164F4">
          <w:pPr>
            <w:pStyle w:val="TOC2"/>
            <w:rPr>
              <w:rFonts w:cstheme="minorBidi"/>
              <w:b w:val="0"/>
              <w:bCs w:val="0"/>
              <w:color w:val="000000" w:themeColor="text1"/>
              <w:sz w:val="24"/>
              <w:szCs w:val="24"/>
              <w:lang w:bidi="ar-SA"/>
            </w:rPr>
          </w:pPr>
          <w:hyperlink w:anchor="_Toc474497091" w:history="1">
            <w:r w:rsidRPr="00A164F4">
              <w:rPr>
                <w:rStyle w:val="Hyperlink"/>
                <w:b w:val="0"/>
                <w:color w:val="000000" w:themeColor="text1"/>
              </w:rPr>
              <w:t>Practice Courses</w:t>
            </w:r>
            <w:r w:rsidRPr="00A164F4">
              <w:rPr>
                <w:b w:val="0"/>
                <w:webHidden/>
                <w:color w:val="000000" w:themeColor="text1"/>
              </w:rPr>
              <w:tab/>
            </w:r>
            <w:r w:rsidRPr="00A164F4">
              <w:rPr>
                <w:b w:val="0"/>
                <w:webHidden/>
                <w:color w:val="000000" w:themeColor="text1"/>
              </w:rPr>
              <w:fldChar w:fldCharType="begin"/>
            </w:r>
            <w:r w:rsidRPr="00A164F4">
              <w:rPr>
                <w:b w:val="0"/>
                <w:webHidden/>
                <w:color w:val="000000" w:themeColor="text1"/>
              </w:rPr>
              <w:instrText xml:space="preserve"> PAGEREF _Toc474497091 \h </w:instrText>
            </w:r>
            <w:r w:rsidRPr="00A164F4">
              <w:rPr>
                <w:b w:val="0"/>
                <w:webHidden/>
                <w:color w:val="000000" w:themeColor="text1"/>
              </w:rPr>
            </w:r>
            <w:r w:rsidRPr="00A164F4">
              <w:rPr>
                <w:b w:val="0"/>
                <w:webHidden/>
                <w:color w:val="000000" w:themeColor="text1"/>
              </w:rPr>
              <w:fldChar w:fldCharType="separate"/>
            </w:r>
            <w:r w:rsidRPr="00A164F4">
              <w:rPr>
                <w:b w:val="0"/>
                <w:webHidden/>
                <w:color w:val="000000" w:themeColor="text1"/>
              </w:rPr>
              <w:t>34</w:t>
            </w:r>
            <w:r w:rsidRPr="00A164F4">
              <w:rPr>
                <w:b w:val="0"/>
                <w:webHidden/>
                <w:color w:val="000000" w:themeColor="text1"/>
              </w:rPr>
              <w:fldChar w:fldCharType="end"/>
            </w:r>
          </w:hyperlink>
        </w:p>
        <w:p w14:paraId="60AFBD74" w14:textId="77777777" w:rsidR="00A164F4" w:rsidRPr="00A164F4" w:rsidRDefault="00A164F4">
          <w:pPr>
            <w:pStyle w:val="TOC3"/>
            <w:rPr>
              <w:rFonts w:cstheme="minorBidi"/>
              <w:noProof/>
              <w:color w:val="000000" w:themeColor="text1"/>
              <w:sz w:val="24"/>
              <w:szCs w:val="24"/>
              <w:lang w:val="en-GB" w:eastAsia="en-GB" w:bidi="ar-SA"/>
            </w:rPr>
          </w:pPr>
          <w:hyperlink w:anchor="_Toc474497092" w:history="1">
            <w:r w:rsidRPr="00A164F4">
              <w:rPr>
                <w:rStyle w:val="Hyperlink"/>
                <w:rFonts w:ascii="Corbel" w:eastAsiaTheme="majorEastAsia" w:hAnsi="Corbel" w:cstheme="majorBidi"/>
                <w:iCs/>
                <w:noProof/>
                <w:color w:val="000000" w:themeColor="text1"/>
              </w:rPr>
              <w:t xml:space="preserve">MA3003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Directing Screen fiction</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_Toc474497092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34</w:t>
            </w:r>
            <w:r w:rsidRPr="00A164F4">
              <w:rPr>
                <w:noProof/>
                <w:webHidden/>
                <w:color w:val="000000" w:themeColor="text1"/>
              </w:rPr>
              <w:fldChar w:fldCharType="end"/>
            </w:r>
          </w:hyperlink>
        </w:p>
        <w:p w14:paraId="5103F144" w14:textId="77777777" w:rsidR="00A164F4" w:rsidRPr="00A164F4" w:rsidRDefault="00A164F4">
          <w:pPr>
            <w:pStyle w:val="TOC3"/>
            <w:rPr>
              <w:rFonts w:cstheme="minorBidi"/>
              <w:noProof/>
              <w:color w:val="000000" w:themeColor="text1"/>
              <w:sz w:val="24"/>
              <w:szCs w:val="24"/>
              <w:lang w:val="en-GB" w:eastAsia="en-GB" w:bidi="ar-SA"/>
            </w:rPr>
          </w:pPr>
          <w:hyperlink w:anchor="_Toc474497093" w:history="1">
            <w:r w:rsidRPr="00A164F4">
              <w:rPr>
                <w:rStyle w:val="Hyperlink"/>
                <w:rFonts w:ascii="Corbel" w:eastAsiaTheme="majorEastAsia" w:hAnsi="Corbel" w:cstheme="majorBidi"/>
                <w:iCs/>
                <w:noProof/>
                <w:color w:val="000000" w:themeColor="text1"/>
              </w:rPr>
              <w:t xml:space="preserve">MA3004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Screen Documentary</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_Toc474497093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34</w:t>
            </w:r>
            <w:r w:rsidRPr="00A164F4">
              <w:rPr>
                <w:noProof/>
                <w:webHidden/>
                <w:color w:val="000000" w:themeColor="text1"/>
              </w:rPr>
              <w:fldChar w:fldCharType="end"/>
            </w:r>
          </w:hyperlink>
        </w:p>
        <w:p w14:paraId="1F4BADA6" w14:textId="77777777" w:rsidR="00A164F4" w:rsidRPr="00A164F4" w:rsidRDefault="00A164F4">
          <w:pPr>
            <w:pStyle w:val="TOC3"/>
            <w:rPr>
              <w:rFonts w:cstheme="minorBidi"/>
              <w:noProof/>
              <w:color w:val="000000" w:themeColor="text1"/>
              <w:sz w:val="24"/>
              <w:szCs w:val="24"/>
              <w:lang w:val="en-GB" w:eastAsia="en-GB" w:bidi="ar-SA"/>
            </w:rPr>
          </w:pPr>
          <w:hyperlink w:anchor="_Toc474497094" w:history="1">
            <w:r w:rsidRPr="00A164F4">
              <w:rPr>
                <w:rStyle w:val="Hyperlink"/>
                <w:rFonts w:ascii="Corbel" w:eastAsiaTheme="majorEastAsia" w:hAnsi="Corbel" w:cstheme="majorBidi"/>
                <w:iCs/>
                <w:noProof/>
                <w:color w:val="000000" w:themeColor="text1"/>
              </w:rPr>
              <w:t xml:space="preserve">MA3005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Screenwriting</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_Toc474497094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35</w:t>
            </w:r>
            <w:r w:rsidRPr="00A164F4">
              <w:rPr>
                <w:noProof/>
                <w:webHidden/>
                <w:color w:val="000000" w:themeColor="text1"/>
              </w:rPr>
              <w:fldChar w:fldCharType="end"/>
            </w:r>
          </w:hyperlink>
        </w:p>
        <w:p w14:paraId="35517B05" w14:textId="77777777" w:rsidR="00A164F4" w:rsidRPr="00A164F4" w:rsidRDefault="00A164F4">
          <w:pPr>
            <w:pStyle w:val="TOC3"/>
            <w:rPr>
              <w:rFonts w:cstheme="minorBidi"/>
              <w:noProof/>
              <w:color w:val="000000" w:themeColor="text1"/>
              <w:sz w:val="24"/>
              <w:szCs w:val="24"/>
              <w:lang w:val="en-GB" w:eastAsia="en-GB" w:bidi="ar-SA"/>
            </w:rPr>
          </w:pPr>
          <w:hyperlink w:anchor="_Toc474497095" w:history="1">
            <w:r w:rsidRPr="00A164F4">
              <w:rPr>
                <w:rStyle w:val="Hyperlink"/>
                <w:rFonts w:ascii="Corbel" w:eastAsiaTheme="majorEastAsia" w:hAnsi="Corbel" w:cstheme="majorBidi"/>
                <w:iCs/>
                <w:noProof/>
                <w:color w:val="000000" w:themeColor="text1"/>
              </w:rPr>
              <w:t xml:space="preserve">MA3006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Producing Film and Television</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_Toc474497095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36</w:t>
            </w:r>
            <w:r w:rsidRPr="00A164F4">
              <w:rPr>
                <w:noProof/>
                <w:webHidden/>
                <w:color w:val="000000" w:themeColor="text1"/>
              </w:rPr>
              <w:fldChar w:fldCharType="end"/>
            </w:r>
          </w:hyperlink>
        </w:p>
        <w:p w14:paraId="11E92DC2" w14:textId="77777777" w:rsidR="00A164F4" w:rsidRPr="00A164F4" w:rsidRDefault="00A164F4">
          <w:pPr>
            <w:pStyle w:val="TOC3"/>
            <w:rPr>
              <w:rFonts w:cstheme="minorBidi"/>
              <w:noProof/>
              <w:color w:val="000000" w:themeColor="text1"/>
              <w:sz w:val="24"/>
              <w:szCs w:val="24"/>
              <w:lang w:val="en-GB" w:eastAsia="en-GB" w:bidi="ar-SA"/>
            </w:rPr>
          </w:pPr>
          <w:hyperlink w:anchor="_Toc474497096" w:history="1">
            <w:r w:rsidRPr="00A164F4">
              <w:rPr>
                <w:rStyle w:val="Hyperlink"/>
                <w:rFonts w:ascii="Corbel" w:eastAsiaTheme="majorEastAsia" w:hAnsi="Corbel" w:cstheme="majorBidi"/>
                <w:iCs/>
                <w:noProof/>
                <w:color w:val="000000" w:themeColor="text1"/>
              </w:rPr>
              <w:t xml:space="preserve">MA3012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Cinematography</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_Toc474497096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37</w:t>
            </w:r>
            <w:r w:rsidRPr="00A164F4">
              <w:rPr>
                <w:noProof/>
                <w:webHidden/>
                <w:color w:val="000000" w:themeColor="text1"/>
              </w:rPr>
              <w:fldChar w:fldCharType="end"/>
            </w:r>
          </w:hyperlink>
        </w:p>
        <w:p w14:paraId="398D3522" w14:textId="77777777" w:rsidR="00A164F4" w:rsidRPr="00A164F4" w:rsidRDefault="00A164F4">
          <w:pPr>
            <w:pStyle w:val="TOC3"/>
            <w:rPr>
              <w:rFonts w:cstheme="minorBidi"/>
              <w:noProof/>
              <w:color w:val="000000" w:themeColor="text1"/>
              <w:sz w:val="24"/>
              <w:szCs w:val="24"/>
              <w:lang w:val="en-GB" w:eastAsia="en-GB" w:bidi="ar-SA"/>
            </w:rPr>
          </w:pPr>
          <w:hyperlink w:anchor="_Toc474497097" w:history="1">
            <w:r w:rsidRPr="00A164F4">
              <w:rPr>
                <w:rStyle w:val="Hyperlink"/>
                <w:rFonts w:ascii="Corbel" w:eastAsiaTheme="majorEastAsia" w:hAnsi="Corbel" w:cstheme="majorBidi"/>
                <w:iCs/>
                <w:noProof/>
                <w:color w:val="000000" w:themeColor="text1"/>
              </w:rPr>
              <w:t xml:space="preserve">MA3013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Transmedia</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_Toc474497097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37</w:t>
            </w:r>
            <w:r w:rsidRPr="00A164F4">
              <w:rPr>
                <w:noProof/>
                <w:webHidden/>
                <w:color w:val="000000" w:themeColor="text1"/>
              </w:rPr>
              <w:fldChar w:fldCharType="end"/>
            </w:r>
          </w:hyperlink>
        </w:p>
        <w:p w14:paraId="793C2207" w14:textId="77777777" w:rsidR="00A164F4" w:rsidRPr="00A164F4" w:rsidRDefault="00A164F4">
          <w:pPr>
            <w:pStyle w:val="TOC3"/>
            <w:rPr>
              <w:rFonts w:cstheme="minorBidi"/>
              <w:noProof/>
              <w:color w:val="000000" w:themeColor="text1"/>
              <w:sz w:val="24"/>
              <w:szCs w:val="24"/>
              <w:lang w:val="en-GB" w:eastAsia="en-GB" w:bidi="ar-SA"/>
            </w:rPr>
          </w:pPr>
          <w:hyperlink w:anchor="_Toc474497098" w:history="1">
            <w:r w:rsidRPr="00A164F4">
              <w:rPr>
                <w:rStyle w:val="Hyperlink"/>
                <w:rFonts w:ascii="Corbel" w:eastAsiaTheme="majorEastAsia" w:hAnsi="Corbel" w:cstheme="majorBidi"/>
                <w:iCs/>
                <w:noProof/>
                <w:color w:val="000000" w:themeColor="text1"/>
              </w:rPr>
              <w:t xml:space="preserve">MA3020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Creative Digital Arts</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_Toc474497098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37</w:t>
            </w:r>
            <w:r w:rsidRPr="00A164F4">
              <w:rPr>
                <w:noProof/>
                <w:webHidden/>
                <w:color w:val="000000" w:themeColor="text1"/>
              </w:rPr>
              <w:fldChar w:fldCharType="end"/>
            </w:r>
          </w:hyperlink>
        </w:p>
        <w:p w14:paraId="12F26E17" w14:textId="77777777" w:rsidR="00A164F4" w:rsidRPr="00A164F4" w:rsidRDefault="00A164F4">
          <w:pPr>
            <w:pStyle w:val="TOC3"/>
            <w:rPr>
              <w:rFonts w:cstheme="minorBidi"/>
              <w:noProof/>
              <w:color w:val="000000" w:themeColor="text1"/>
              <w:sz w:val="24"/>
              <w:szCs w:val="24"/>
              <w:lang w:val="en-GB" w:eastAsia="en-GB" w:bidi="ar-SA"/>
            </w:rPr>
          </w:pPr>
          <w:hyperlink w:anchor="_Toc474497099" w:history="1">
            <w:r w:rsidRPr="00A164F4">
              <w:rPr>
                <w:rStyle w:val="Hyperlink"/>
                <w:rFonts w:ascii="Corbel" w:eastAsiaTheme="majorEastAsia" w:hAnsi="Corbel" w:cstheme="majorBidi"/>
                <w:iCs/>
                <w:noProof/>
                <w:color w:val="000000" w:themeColor="text1"/>
              </w:rPr>
              <w:t xml:space="preserve">MA3022 </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Creative Sound Design</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_Toc474497099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38</w:t>
            </w:r>
            <w:r w:rsidRPr="00A164F4">
              <w:rPr>
                <w:noProof/>
                <w:webHidden/>
                <w:color w:val="000000" w:themeColor="text1"/>
              </w:rPr>
              <w:fldChar w:fldCharType="end"/>
            </w:r>
          </w:hyperlink>
        </w:p>
        <w:p w14:paraId="79763275" w14:textId="77777777" w:rsidR="00A164F4" w:rsidRPr="00A164F4" w:rsidRDefault="00A164F4">
          <w:pPr>
            <w:pStyle w:val="TOC3"/>
            <w:rPr>
              <w:rFonts w:cstheme="minorBidi"/>
              <w:noProof/>
              <w:color w:val="000000" w:themeColor="text1"/>
              <w:sz w:val="24"/>
              <w:szCs w:val="24"/>
              <w:lang w:val="en-GB" w:eastAsia="en-GB" w:bidi="ar-SA"/>
            </w:rPr>
          </w:pPr>
          <w:hyperlink w:anchor="_Toc474497100" w:history="1">
            <w:r w:rsidRPr="00A164F4">
              <w:rPr>
                <w:rStyle w:val="Hyperlink"/>
                <w:rFonts w:ascii="Corbel" w:eastAsiaTheme="majorEastAsia" w:hAnsi="Corbel" w:cstheme="majorBidi"/>
                <w:iCs/>
                <w:noProof/>
                <w:color w:val="000000" w:themeColor="text1"/>
              </w:rPr>
              <w:t>MA3811</w:t>
            </w:r>
            <w:r w:rsidRPr="00A164F4">
              <w:rPr>
                <w:rFonts w:cstheme="minorBidi"/>
                <w:noProof/>
                <w:color w:val="000000" w:themeColor="text1"/>
                <w:sz w:val="24"/>
                <w:szCs w:val="24"/>
                <w:lang w:val="en-GB" w:eastAsia="en-GB" w:bidi="ar-SA"/>
              </w:rPr>
              <w:tab/>
            </w:r>
            <w:r w:rsidRPr="00A164F4">
              <w:rPr>
                <w:rStyle w:val="Hyperlink"/>
                <w:rFonts w:ascii="Corbel" w:eastAsiaTheme="majorEastAsia" w:hAnsi="Corbel" w:cstheme="majorBidi"/>
                <w:iCs/>
                <w:noProof/>
                <w:color w:val="000000" w:themeColor="text1"/>
              </w:rPr>
              <w:t xml:space="preserve"> Advanced Digital Media Communications</w:t>
            </w:r>
            <w:r w:rsidRPr="00A164F4">
              <w:rPr>
                <w:noProof/>
                <w:webHidden/>
                <w:color w:val="000000" w:themeColor="text1"/>
              </w:rPr>
              <w:tab/>
            </w:r>
            <w:r w:rsidRPr="00A164F4">
              <w:rPr>
                <w:noProof/>
                <w:webHidden/>
                <w:color w:val="000000" w:themeColor="text1"/>
              </w:rPr>
              <w:fldChar w:fldCharType="begin"/>
            </w:r>
            <w:r w:rsidRPr="00A164F4">
              <w:rPr>
                <w:noProof/>
                <w:webHidden/>
                <w:color w:val="000000" w:themeColor="text1"/>
              </w:rPr>
              <w:instrText xml:space="preserve"> PAGEREF _Toc474497100 \h </w:instrText>
            </w:r>
            <w:r w:rsidRPr="00A164F4">
              <w:rPr>
                <w:noProof/>
                <w:webHidden/>
                <w:color w:val="000000" w:themeColor="text1"/>
              </w:rPr>
            </w:r>
            <w:r w:rsidRPr="00A164F4">
              <w:rPr>
                <w:noProof/>
                <w:webHidden/>
                <w:color w:val="000000" w:themeColor="text1"/>
              </w:rPr>
              <w:fldChar w:fldCharType="separate"/>
            </w:r>
            <w:r w:rsidRPr="00A164F4">
              <w:rPr>
                <w:noProof/>
                <w:webHidden/>
                <w:color w:val="000000" w:themeColor="text1"/>
              </w:rPr>
              <w:t>39</w:t>
            </w:r>
            <w:r w:rsidRPr="00A164F4">
              <w:rPr>
                <w:noProof/>
                <w:webHidden/>
                <w:color w:val="000000" w:themeColor="text1"/>
              </w:rPr>
              <w:fldChar w:fldCharType="end"/>
            </w:r>
          </w:hyperlink>
        </w:p>
        <w:p w14:paraId="4F2D1BEE" w14:textId="40D5CD92" w:rsidR="00DB64C0" w:rsidRDefault="00DB64C0">
          <w:r>
            <w:rPr>
              <w:b/>
              <w:bCs/>
              <w:noProof/>
            </w:rPr>
            <w:fldChar w:fldCharType="end"/>
          </w:r>
        </w:p>
      </w:sdtContent>
    </w:sdt>
    <w:p w14:paraId="34BCC0C0" w14:textId="107C728B" w:rsidR="00AD10FA" w:rsidRDefault="00AD10FA" w:rsidP="002356E0">
      <w:pPr>
        <w:rPr>
          <w:b/>
        </w:rPr>
      </w:pPr>
    </w:p>
    <w:p w14:paraId="1DC28F98" w14:textId="7BA23A6E" w:rsidR="00F007C4" w:rsidRDefault="00F007C4">
      <w:pPr>
        <w:spacing w:after="200" w:line="276" w:lineRule="auto"/>
        <w:rPr>
          <w:b/>
        </w:rPr>
      </w:pPr>
      <w:bookmarkStart w:id="1" w:name="_top"/>
      <w:bookmarkEnd w:id="1"/>
      <w:r>
        <w:rPr>
          <w:b/>
        </w:rPr>
        <w:br w:type="page"/>
      </w:r>
    </w:p>
    <w:p w14:paraId="55B1E27A" w14:textId="77777777" w:rsidR="000300D2" w:rsidRPr="000300D2" w:rsidRDefault="000300D2" w:rsidP="000300D2">
      <w:pPr>
        <w:spacing w:after="200" w:line="276" w:lineRule="auto"/>
        <w:rPr>
          <w:b/>
        </w:rPr>
      </w:pPr>
    </w:p>
    <w:p w14:paraId="25CD58CB" w14:textId="6A30E685" w:rsidR="000300D2" w:rsidRPr="00FB7FD0" w:rsidRDefault="000300D2" w:rsidP="00363F97">
      <w:pPr>
        <w:pStyle w:val="ListParagraph"/>
        <w:numPr>
          <w:ilvl w:val="0"/>
          <w:numId w:val="2"/>
        </w:numPr>
        <w:spacing w:after="200" w:line="252" w:lineRule="auto"/>
        <w:ind w:left="0" w:firstLine="0"/>
        <w:jc w:val="left"/>
        <w:outlineLvl w:val="0"/>
        <w:rPr>
          <w:rFonts w:ascii="Corbel" w:hAnsi="Corbel"/>
          <w:b/>
          <w:color w:val="009999"/>
          <w:sz w:val="24"/>
          <w:szCs w:val="24"/>
        </w:rPr>
      </w:pPr>
      <w:bookmarkStart w:id="2" w:name="_Toc473286196"/>
      <w:bookmarkStart w:id="3" w:name="_Toc474497026"/>
      <w:r w:rsidRPr="00FB7FD0">
        <w:rPr>
          <w:rFonts w:ascii="Corbel" w:hAnsi="Corbel"/>
          <w:b/>
          <w:color w:val="009999"/>
          <w:sz w:val="24"/>
          <w:szCs w:val="24"/>
        </w:rPr>
        <w:t>INTRODUCTION</w:t>
      </w:r>
      <w:bookmarkEnd w:id="2"/>
      <w:bookmarkEnd w:id="3"/>
    </w:p>
    <w:p w14:paraId="51D42F6C" w14:textId="74A2879C" w:rsidR="000300D2" w:rsidRDefault="000300D2" w:rsidP="000300D2">
      <w:pPr>
        <w:ind w:right="708"/>
        <w:rPr>
          <w:rFonts w:ascii="Corbel" w:hAnsi="Corbel"/>
          <w:b/>
          <w:sz w:val="24"/>
          <w:szCs w:val="24"/>
        </w:rPr>
      </w:pPr>
      <w:r w:rsidRPr="00FB7FD0">
        <w:rPr>
          <w:rFonts w:ascii="Corbel" w:hAnsi="Corbel"/>
          <w:b/>
          <w:sz w:val="24"/>
          <w:szCs w:val="24"/>
        </w:rPr>
        <w:t xml:space="preserve">Please Note:  The course information contained in this booklet may change before the start of </w:t>
      </w:r>
      <w:r w:rsidR="005B02DF">
        <w:rPr>
          <w:rFonts w:ascii="Corbel" w:hAnsi="Corbel"/>
          <w:b/>
          <w:sz w:val="24"/>
          <w:szCs w:val="24"/>
        </w:rPr>
        <w:t>the new academic year (2017/18)</w:t>
      </w:r>
      <w:r w:rsidRPr="00FB7FD0">
        <w:rPr>
          <w:rFonts w:ascii="Corbel" w:hAnsi="Corbel"/>
          <w:b/>
          <w:sz w:val="24"/>
          <w:szCs w:val="24"/>
        </w:rPr>
        <w:t xml:space="preserve">, but is accurate at the time of release. </w:t>
      </w:r>
    </w:p>
    <w:p w14:paraId="0BBF3619" w14:textId="517649A3" w:rsidR="00097339" w:rsidRDefault="00097339" w:rsidP="000300D2">
      <w:pPr>
        <w:ind w:right="708"/>
        <w:rPr>
          <w:rFonts w:ascii="Corbel" w:hAnsi="Corbel"/>
          <w:b/>
          <w:sz w:val="24"/>
          <w:szCs w:val="24"/>
        </w:rPr>
      </w:pPr>
      <w:r>
        <w:rPr>
          <w:rFonts w:ascii="Corbel" w:hAnsi="Corbel"/>
          <w:b/>
          <w:sz w:val="24"/>
          <w:szCs w:val="24"/>
        </w:rPr>
        <w:t>Media Arts Options Fayres will take place as follows:</w:t>
      </w:r>
      <w:bookmarkStart w:id="4" w:name="_GoBack"/>
      <w:bookmarkEnd w:id="4"/>
    </w:p>
    <w:p w14:paraId="0155BE68" w14:textId="7473D1E0" w:rsidR="00097339" w:rsidRPr="00097339" w:rsidRDefault="00097339" w:rsidP="000300D2">
      <w:pPr>
        <w:ind w:right="708"/>
        <w:rPr>
          <w:rFonts w:ascii="Corbel" w:hAnsi="Corbel"/>
          <w:b/>
          <w:color w:val="4BACC6" w:themeColor="accent5"/>
          <w:sz w:val="24"/>
          <w:szCs w:val="24"/>
        </w:rPr>
      </w:pPr>
      <w:r w:rsidRPr="00097339">
        <w:rPr>
          <w:rFonts w:ascii="Corbel" w:hAnsi="Corbel"/>
          <w:b/>
          <w:color w:val="4BACC6" w:themeColor="accent5"/>
          <w:sz w:val="24"/>
          <w:szCs w:val="24"/>
        </w:rPr>
        <w:t>Third Year Options: Wednesday 8</w:t>
      </w:r>
      <w:r w:rsidRPr="00097339">
        <w:rPr>
          <w:rFonts w:ascii="Corbel" w:hAnsi="Corbel"/>
          <w:b/>
          <w:color w:val="4BACC6" w:themeColor="accent5"/>
          <w:sz w:val="24"/>
          <w:szCs w:val="24"/>
          <w:vertAlign w:val="superscript"/>
        </w:rPr>
        <w:t>th</w:t>
      </w:r>
      <w:r w:rsidRPr="00097339">
        <w:rPr>
          <w:rFonts w:ascii="Corbel" w:hAnsi="Corbel"/>
          <w:b/>
          <w:color w:val="4BACC6" w:themeColor="accent5"/>
          <w:sz w:val="24"/>
          <w:szCs w:val="24"/>
        </w:rPr>
        <w:t xml:space="preserve"> March at 13:00 in ALT1</w:t>
      </w:r>
    </w:p>
    <w:p w14:paraId="41F3D259" w14:textId="50780FFB" w:rsidR="00097339" w:rsidRPr="00097339" w:rsidRDefault="00097339" w:rsidP="000300D2">
      <w:pPr>
        <w:ind w:right="708"/>
        <w:rPr>
          <w:rFonts w:ascii="Corbel" w:hAnsi="Corbel"/>
          <w:b/>
          <w:color w:val="4BACC6" w:themeColor="accent5"/>
          <w:sz w:val="24"/>
          <w:szCs w:val="24"/>
        </w:rPr>
      </w:pPr>
      <w:r w:rsidRPr="00097339">
        <w:rPr>
          <w:rFonts w:ascii="Corbel" w:hAnsi="Corbel"/>
          <w:b/>
          <w:color w:val="4BACC6" w:themeColor="accent5"/>
          <w:sz w:val="24"/>
          <w:szCs w:val="24"/>
        </w:rPr>
        <w:t>Second Year Option: Wednesday 22</w:t>
      </w:r>
      <w:r w:rsidRPr="00097339">
        <w:rPr>
          <w:rFonts w:ascii="Corbel" w:hAnsi="Corbel"/>
          <w:b/>
          <w:color w:val="4BACC6" w:themeColor="accent5"/>
          <w:sz w:val="24"/>
          <w:szCs w:val="24"/>
          <w:vertAlign w:val="superscript"/>
        </w:rPr>
        <w:t>nd</w:t>
      </w:r>
      <w:r w:rsidRPr="00097339">
        <w:rPr>
          <w:rFonts w:ascii="Corbel" w:hAnsi="Corbel"/>
          <w:b/>
          <w:color w:val="4BACC6" w:themeColor="accent5"/>
          <w:sz w:val="24"/>
          <w:szCs w:val="24"/>
        </w:rPr>
        <w:t xml:space="preserve"> March at 13:00 in ALT1</w:t>
      </w:r>
    </w:p>
    <w:p w14:paraId="542C2D9B" w14:textId="1D5892A0" w:rsidR="000300D2" w:rsidRPr="00FB7FD0" w:rsidRDefault="000300D2" w:rsidP="000300D2">
      <w:pPr>
        <w:ind w:right="708"/>
        <w:rPr>
          <w:rFonts w:ascii="Corbel" w:hAnsi="Corbel"/>
          <w:sz w:val="24"/>
          <w:szCs w:val="24"/>
        </w:rPr>
      </w:pPr>
      <w:r w:rsidRPr="00FB7FD0">
        <w:rPr>
          <w:rFonts w:ascii="Corbel" w:hAnsi="Corbel"/>
          <w:sz w:val="24"/>
          <w:szCs w:val="24"/>
        </w:rPr>
        <w:t xml:space="preserve">Please read the information carefully for each degree path and make sure you are clear on what courses you can choose from.   </w:t>
      </w:r>
      <w:r w:rsidR="00EC7386">
        <w:rPr>
          <w:rFonts w:ascii="Corbel" w:hAnsi="Corbel"/>
          <w:sz w:val="24"/>
          <w:szCs w:val="24"/>
        </w:rPr>
        <w:t>When you have made your choices, you must complete the options form</w:t>
      </w:r>
      <w:r w:rsidR="0053606A">
        <w:rPr>
          <w:rFonts w:ascii="Corbel" w:hAnsi="Corbel"/>
          <w:sz w:val="24"/>
          <w:szCs w:val="24"/>
        </w:rPr>
        <w:t xml:space="preserve"> which will be circulated during the options fair.  The form will need to be</w:t>
      </w:r>
      <w:r w:rsidR="00EC7386">
        <w:rPr>
          <w:rFonts w:ascii="Corbel" w:hAnsi="Corbel"/>
          <w:sz w:val="24"/>
          <w:szCs w:val="24"/>
        </w:rPr>
        <w:t xml:space="preserve"> signed off by your personal advisor:  Forms must then be returned to Jackie Marty by </w:t>
      </w:r>
      <w:r w:rsidR="00EC7386" w:rsidRPr="00BB5426">
        <w:rPr>
          <w:rFonts w:ascii="Corbel" w:hAnsi="Corbel"/>
          <w:b/>
          <w:sz w:val="24"/>
          <w:szCs w:val="24"/>
        </w:rPr>
        <w:t>Friday 24</w:t>
      </w:r>
      <w:r w:rsidR="00EC7386" w:rsidRPr="00BB5426">
        <w:rPr>
          <w:rFonts w:ascii="Corbel" w:hAnsi="Corbel"/>
          <w:b/>
          <w:sz w:val="24"/>
          <w:szCs w:val="24"/>
          <w:vertAlign w:val="superscript"/>
        </w:rPr>
        <w:t>th</w:t>
      </w:r>
      <w:r w:rsidR="00EC7386" w:rsidRPr="00BB5426">
        <w:rPr>
          <w:rFonts w:ascii="Corbel" w:hAnsi="Corbel"/>
          <w:b/>
          <w:sz w:val="24"/>
          <w:szCs w:val="24"/>
        </w:rPr>
        <w:t xml:space="preserve"> March 2017.</w:t>
      </w:r>
    </w:p>
    <w:p w14:paraId="3DDE7850" w14:textId="1780EED4" w:rsidR="000300D2" w:rsidRPr="00FB7FD0" w:rsidRDefault="000300D2" w:rsidP="000300D2">
      <w:pPr>
        <w:ind w:right="708"/>
        <w:rPr>
          <w:rFonts w:ascii="Corbel" w:hAnsi="Corbel"/>
          <w:sz w:val="24"/>
          <w:szCs w:val="24"/>
        </w:rPr>
      </w:pPr>
      <w:r w:rsidRPr="00FB7FD0">
        <w:rPr>
          <w:rFonts w:ascii="Corbel" w:hAnsi="Corbel"/>
          <w:sz w:val="24"/>
          <w:szCs w:val="24"/>
        </w:rPr>
        <w:t xml:space="preserve">If you are in any doubt about the </w:t>
      </w:r>
      <w:r w:rsidR="004829A3" w:rsidRPr="00FB7FD0">
        <w:rPr>
          <w:rFonts w:ascii="Corbel" w:hAnsi="Corbel"/>
          <w:sz w:val="24"/>
          <w:szCs w:val="24"/>
        </w:rPr>
        <w:t>process,</w:t>
      </w:r>
      <w:r w:rsidRPr="00FB7FD0">
        <w:rPr>
          <w:rFonts w:ascii="Corbel" w:hAnsi="Corbel"/>
          <w:sz w:val="24"/>
          <w:szCs w:val="24"/>
        </w:rPr>
        <w:t xml:space="preserve"> please make an appointment to see your personal tutor for clarification. For queries regarding specific courses, se</w:t>
      </w:r>
      <w:r w:rsidR="00644102">
        <w:rPr>
          <w:rFonts w:ascii="Corbel" w:hAnsi="Corbel"/>
          <w:sz w:val="24"/>
          <w:szCs w:val="24"/>
        </w:rPr>
        <w:t>e the designated contact for that</w:t>
      </w:r>
      <w:r w:rsidRPr="00FB7FD0">
        <w:rPr>
          <w:rFonts w:ascii="Corbel" w:hAnsi="Corbel"/>
          <w:sz w:val="24"/>
          <w:szCs w:val="24"/>
        </w:rPr>
        <w:t xml:space="preserve"> course. </w:t>
      </w:r>
    </w:p>
    <w:p w14:paraId="1ABA6936" w14:textId="77777777" w:rsidR="000300D2" w:rsidRPr="00FB7FD0" w:rsidRDefault="000300D2" w:rsidP="000300D2">
      <w:pPr>
        <w:ind w:right="708"/>
        <w:rPr>
          <w:rFonts w:ascii="Corbel" w:hAnsi="Corbel"/>
          <w:sz w:val="24"/>
          <w:szCs w:val="24"/>
        </w:rPr>
      </w:pPr>
      <w:r w:rsidRPr="00FB7FD0">
        <w:rPr>
          <w:rFonts w:ascii="Corbel" w:hAnsi="Corbel"/>
          <w:sz w:val="24"/>
          <w:szCs w:val="24"/>
        </w:rPr>
        <w:t xml:space="preserve">The enclosed course descriptions are intended to give you the information that you will need in order to make an informed choice of your options for next year.  </w:t>
      </w:r>
    </w:p>
    <w:p w14:paraId="7C62EF6A" w14:textId="4B39AC5D" w:rsidR="000300D2" w:rsidRPr="00FB7FD0" w:rsidRDefault="000300D2" w:rsidP="000300D2">
      <w:pPr>
        <w:ind w:right="708"/>
        <w:rPr>
          <w:rFonts w:ascii="Corbel" w:hAnsi="Corbel"/>
          <w:sz w:val="24"/>
          <w:szCs w:val="24"/>
        </w:rPr>
      </w:pPr>
      <w:r w:rsidRPr="00FB7FD0">
        <w:rPr>
          <w:rFonts w:ascii="Corbel" w:hAnsi="Corbel"/>
          <w:sz w:val="24"/>
          <w:szCs w:val="24"/>
        </w:rPr>
        <w:t xml:space="preserve">You </w:t>
      </w:r>
      <w:r w:rsidR="00FC7541">
        <w:rPr>
          <w:rFonts w:ascii="Corbel" w:hAnsi="Corbel"/>
          <w:sz w:val="24"/>
          <w:szCs w:val="24"/>
        </w:rPr>
        <w:t>should</w:t>
      </w:r>
      <w:r w:rsidRPr="00FB7FD0">
        <w:rPr>
          <w:rFonts w:ascii="Corbel" w:hAnsi="Corbel"/>
          <w:sz w:val="24"/>
          <w:szCs w:val="24"/>
        </w:rPr>
        <w:t xml:space="preserve"> arrange an appointment with your personal tutor </w:t>
      </w:r>
      <w:r w:rsidR="009A6A02">
        <w:rPr>
          <w:rFonts w:ascii="Corbel" w:hAnsi="Corbel"/>
          <w:sz w:val="24"/>
          <w:szCs w:val="24"/>
        </w:rPr>
        <w:t>to discuss your options choices</w:t>
      </w:r>
      <w:r w:rsidR="00FC7541">
        <w:rPr>
          <w:rFonts w:ascii="Corbel" w:hAnsi="Corbel"/>
          <w:sz w:val="24"/>
          <w:szCs w:val="24"/>
        </w:rPr>
        <w:t>.</w:t>
      </w:r>
    </w:p>
    <w:p w14:paraId="7A87BB8D" w14:textId="77777777" w:rsidR="000300D2" w:rsidRPr="00FB7FD0" w:rsidRDefault="000300D2" w:rsidP="000300D2">
      <w:pPr>
        <w:ind w:right="424"/>
        <w:rPr>
          <w:rFonts w:ascii="Corbel" w:hAnsi="Corbel"/>
          <w:b/>
          <w:sz w:val="24"/>
          <w:szCs w:val="24"/>
        </w:rPr>
      </w:pPr>
      <w:r w:rsidRPr="00FB7FD0">
        <w:rPr>
          <w:rFonts w:ascii="Corbel" w:hAnsi="Corbel"/>
          <w:b/>
          <w:sz w:val="24"/>
          <w:szCs w:val="24"/>
        </w:rPr>
        <w:t xml:space="preserve">When making your choices, please note the following: </w:t>
      </w:r>
    </w:p>
    <w:p w14:paraId="2418253A" w14:textId="36CD407E" w:rsidR="005B02DF" w:rsidRDefault="000300D2" w:rsidP="000300D2">
      <w:pPr>
        <w:ind w:right="424"/>
        <w:rPr>
          <w:rFonts w:ascii="Corbel" w:hAnsi="Corbel"/>
          <w:sz w:val="24"/>
          <w:szCs w:val="24"/>
        </w:rPr>
      </w:pPr>
      <w:r w:rsidRPr="00FB7FD0">
        <w:rPr>
          <w:rFonts w:ascii="Corbel" w:hAnsi="Corbel"/>
          <w:sz w:val="24"/>
          <w:szCs w:val="24"/>
        </w:rPr>
        <w:t xml:space="preserve">While the Department will attempt to offer students their first choices where possible, you are asked to make alternative choices on the form.  </w:t>
      </w:r>
      <w:r w:rsidR="005B02DF">
        <w:rPr>
          <w:rFonts w:ascii="Corbel" w:hAnsi="Corbel"/>
          <w:sz w:val="24"/>
          <w:szCs w:val="24"/>
        </w:rPr>
        <w:t xml:space="preserve">Most courses run with caps: </w:t>
      </w:r>
    </w:p>
    <w:p w14:paraId="7DB5CAE3" w14:textId="1DD6C8E5" w:rsidR="005B02DF" w:rsidRDefault="005B02DF" w:rsidP="005B02DF">
      <w:pPr>
        <w:pStyle w:val="ListParagraph"/>
        <w:numPr>
          <w:ilvl w:val="0"/>
          <w:numId w:val="8"/>
        </w:numPr>
        <w:ind w:right="424"/>
        <w:rPr>
          <w:rFonts w:ascii="Corbel" w:hAnsi="Corbel"/>
          <w:sz w:val="24"/>
          <w:szCs w:val="24"/>
        </w:rPr>
      </w:pPr>
      <w:r>
        <w:rPr>
          <w:rFonts w:ascii="Corbel" w:hAnsi="Corbel"/>
          <w:sz w:val="24"/>
          <w:szCs w:val="24"/>
        </w:rPr>
        <w:t>2</w:t>
      </w:r>
      <w:r w:rsidRPr="005B02DF">
        <w:rPr>
          <w:rFonts w:ascii="Corbel" w:hAnsi="Corbel"/>
          <w:sz w:val="24"/>
          <w:szCs w:val="24"/>
          <w:vertAlign w:val="superscript"/>
        </w:rPr>
        <w:t>nd</w:t>
      </w:r>
      <w:r>
        <w:rPr>
          <w:rFonts w:ascii="Corbel" w:hAnsi="Corbel"/>
          <w:sz w:val="24"/>
          <w:szCs w:val="24"/>
        </w:rPr>
        <w:t xml:space="preserve"> year critical theory ½ unit course: 45 students</w:t>
      </w:r>
    </w:p>
    <w:p w14:paraId="53E5CA30" w14:textId="77777777" w:rsidR="005B02DF" w:rsidRDefault="005B02DF" w:rsidP="005B02DF">
      <w:pPr>
        <w:pStyle w:val="ListParagraph"/>
        <w:numPr>
          <w:ilvl w:val="0"/>
          <w:numId w:val="8"/>
        </w:numPr>
        <w:ind w:right="424"/>
        <w:rPr>
          <w:rFonts w:ascii="Corbel" w:hAnsi="Corbel"/>
          <w:sz w:val="24"/>
          <w:szCs w:val="24"/>
        </w:rPr>
      </w:pPr>
      <w:r>
        <w:rPr>
          <w:rFonts w:ascii="Corbel" w:hAnsi="Corbel"/>
          <w:sz w:val="24"/>
          <w:szCs w:val="24"/>
        </w:rPr>
        <w:t>2</w:t>
      </w:r>
      <w:r w:rsidRPr="005B02DF">
        <w:rPr>
          <w:rFonts w:ascii="Corbel" w:hAnsi="Corbel"/>
          <w:sz w:val="24"/>
          <w:szCs w:val="24"/>
          <w:vertAlign w:val="superscript"/>
        </w:rPr>
        <w:t>nd</w:t>
      </w:r>
      <w:r>
        <w:rPr>
          <w:rFonts w:ascii="Corbel" w:hAnsi="Corbel"/>
          <w:sz w:val="24"/>
          <w:szCs w:val="24"/>
        </w:rPr>
        <w:t xml:space="preserve"> year creative practice full unit courses: 24 students</w:t>
      </w:r>
    </w:p>
    <w:p w14:paraId="35CA320A" w14:textId="585BDD16" w:rsidR="005B02DF" w:rsidRDefault="005B02DF" w:rsidP="005B02DF">
      <w:pPr>
        <w:pStyle w:val="ListParagraph"/>
        <w:numPr>
          <w:ilvl w:val="0"/>
          <w:numId w:val="8"/>
        </w:numPr>
        <w:ind w:right="424"/>
        <w:rPr>
          <w:rFonts w:ascii="Corbel" w:hAnsi="Corbel"/>
          <w:sz w:val="24"/>
          <w:szCs w:val="24"/>
        </w:rPr>
      </w:pPr>
      <w:r>
        <w:rPr>
          <w:rFonts w:ascii="Corbel" w:hAnsi="Corbel"/>
          <w:sz w:val="24"/>
          <w:szCs w:val="24"/>
        </w:rPr>
        <w:t>3</w:t>
      </w:r>
      <w:r w:rsidRPr="005B02DF">
        <w:rPr>
          <w:rFonts w:ascii="Corbel" w:hAnsi="Corbel"/>
          <w:sz w:val="24"/>
          <w:szCs w:val="24"/>
          <w:vertAlign w:val="superscript"/>
        </w:rPr>
        <w:t>rd</w:t>
      </w:r>
      <w:r>
        <w:rPr>
          <w:rFonts w:ascii="Corbel" w:hAnsi="Corbel"/>
          <w:sz w:val="24"/>
          <w:szCs w:val="24"/>
        </w:rPr>
        <w:t xml:space="preserve"> year critical theory ½ unit courses: 16 students</w:t>
      </w:r>
    </w:p>
    <w:p w14:paraId="4B61659A" w14:textId="77777777" w:rsidR="005B02DF" w:rsidRDefault="005B02DF" w:rsidP="00D05FE8">
      <w:pPr>
        <w:pStyle w:val="ListParagraph"/>
        <w:numPr>
          <w:ilvl w:val="0"/>
          <w:numId w:val="8"/>
        </w:numPr>
        <w:ind w:right="424"/>
        <w:rPr>
          <w:rFonts w:ascii="Corbel" w:hAnsi="Corbel"/>
          <w:sz w:val="24"/>
          <w:szCs w:val="24"/>
        </w:rPr>
      </w:pPr>
      <w:r w:rsidRPr="005B02DF">
        <w:rPr>
          <w:rFonts w:ascii="Corbel" w:hAnsi="Corbel"/>
          <w:sz w:val="24"/>
          <w:szCs w:val="24"/>
        </w:rPr>
        <w:t>3</w:t>
      </w:r>
      <w:r w:rsidRPr="005B02DF">
        <w:rPr>
          <w:rFonts w:ascii="Corbel" w:hAnsi="Corbel"/>
          <w:sz w:val="24"/>
          <w:szCs w:val="24"/>
          <w:vertAlign w:val="superscript"/>
        </w:rPr>
        <w:t>rd</w:t>
      </w:r>
      <w:r w:rsidRPr="005B02DF">
        <w:rPr>
          <w:rFonts w:ascii="Corbel" w:hAnsi="Corbel"/>
          <w:sz w:val="24"/>
          <w:szCs w:val="24"/>
        </w:rPr>
        <w:t xml:space="preserve"> year creative practice double units: 12 students  </w:t>
      </w:r>
    </w:p>
    <w:p w14:paraId="4906AB75" w14:textId="1B0C8D5B" w:rsidR="005B02DF" w:rsidRDefault="005B02DF" w:rsidP="005B02DF">
      <w:pPr>
        <w:ind w:right="424"/>
        <w:rPr>
          <w:rFonts w:ascii="Corbel" w:hAnsi="Corbel"/>
          <w:sz w:val="24"/>
          <w:szCs w:val="24"/>
        </w:rPr>
      </w:pPr>
      <w:r>
        <w:rPr>
          <w:rFonts w:ascii="Corbel" w:hAnsi="Corbel"/>
          <w:sz w:val="24"/>
          <w:szCs w:val="24"/>
        </w:rPr>
        <w:t xml:space="preserve">A number of other factors also affect course availability and the ability to place students on first choice options: </w:t>
      </w:r>
    </w:p>
    <w:p w14:paraId="75CABA30" w14:textId="77777777" w:rsidR="000300D2" w:rsidRDefault="000300D2" w:rsidP="000300D2">
      <w:pPr>
        <w:ind w:right="424"/>
        <w:rPr>
          <w:rFonts w:ascii="Corbel" w:hAnsi="Corbel"/>
          <w:sz w:val="24"/>
          <w:szCs w:val="24"/>
        </w:rPr>
      </w:pPr>
      <w:r w:rsidRPr="00FB7FD0">
        <w:rPr>
          <w:rFonts w:ascii="Corbel" w:hAnsi="Corbel"/>
          <w:sz w:val="24"/>
          <w:szCs w:val="24"/>
        </w:rPr>
        <w:t xml:space="preserve">• </w:t>
      </w:r>
      <w:r w:rsidRPr="00FB7FD0">
        <w:rPr>
          <w:rFonts w:ascii="Corbel" w:hAnsi="Corbel"/>
          <w:sz w:val="24"/>
          <w:szCs w:val="24"/>
        </w:rPr>
        <w:tab/>
        <w:t xml:space="preserve">Some courses may not run if there are insufficient numbers. </w:t>
      </w:r>
    </w:p>
    <w:p w14:paraId="06842FAA" w14:textId="77777777" w:rsidR="005B02DF" w:rsidRPr="005B02DF" w:rsidRDefault="005B02DF" w:rsidP="005B02DF">
      <w:pPr>
        <w:pStyle w:val="ListParagraph"/>
        <w:ind w:right="424"/>
        <w:rPr>
          <w:rFonts w:ascii="Corbel" w:hAnsi="Corbel"/>
          <w:sz w:val="24"/>
          <w:szCs w:val="24"/>
        </w:rPr>
      </w:pPr>
      <w:r w:rsidRPr="005B02DF">
        <w:rPr>
          <w:rFonts w:ascii="Corbel" w:hAnsi="Corbel"/>
          <w:sz w:val="24"/>
          <w:szCs w:val="24"/>
        </w:rPr>
        <w:t>Timetabling constraints may also affect course availability.</w:t>
      </w:r>
    </w:p>
    <w:p w14:paraId="7D55B1BB" w14:textId="77777777" w:rsidR="000300D2" w:rsidRPr="00FB7FD0" w:rsidRDefault="000300D2" w:rsidP="000300D2">
      <w:pPr>
        <w:ind w:right="424"/>
        <w:rPr>
          <w:rFonts w:ascii="Corbel" w:hAnsi="Corbel"/>
          <w:sz w:val="24"/>
          <w:szCs w:val="24"/>
        </w:rPr>
      </w:pPr>
      <w:r w:rsidRPr="00FB7FD0">
        <w:rPr>
          <w:rFonts w:ascii="Corbel" w:hAnsi="Corbel"/>
          <w:sz w:val="24"/>
          <w:szCs w:val="24"/>
        </w:rPr>
        <w:t xml:space="preserve">• </w:t>
      </w:r>
      <w:r w:rsidRPr="00FB7FD0">
        <w:rPr>
          <w:rFonts w:ascii="Corbel" w:hAnsi="Corbel"/>
          <w:sz w:val="24"/>
          <w:szCs w:val="24"/>
        </w:rPr>
        <w:tab/>
        <w:t xml:space="preserve">Some courses may have prerequisites </w:t>
      </w:r>
    </w:p>
    <w:p w14:paraId="5B903B28" w14:textId="77777777" w:rsidR="000300D2" w:rsidRPr="00FB7FD0" w:rsidRDefault="000300D2" w:rsidP="000300D2">
      <w:pPr>
        <w:ind w:right="424"/>
        <w:rPr>
          <w:rFonts w:ascii="Corbel" w:hAnsi="Corbel"/>
          <w:sz w:val="24"/>
          <w:szCs w:val="24"/>
        </w:rPr>
      </w:pPr>
      <w:r w:rsidRPr="00FB7FD0">
        <w:rPr>
          <w:rFonts w:ascii="Corbel" w:hAnsi="Corbel"/>
          <w:sz w:val="24"/>
          <w:szCs w:val="24"/>
        </w:rPr>
        <w:t xml:space="preserve">• </w:t>
      </w:r>
      <w:r w:rsidRPr="00FB7FD0">
        <w:rPr>
          <w:rFonts w:ascii="Corbel" w:hAnsi="Corbel"/>
          <w:sz w:val="24"/>
          <w:szCs w:val="24"/>
        </w:rPr>
        <w:tab/>
        <w:t xml:space="preserve">Course details as listed here are correct at the time of issue. However, these may change due to circumstances beyond our control.  If these amendments are known before the end of the Summer Term, notices will be put on the website or notice boards and email alerts will be sent.  Any course which is listed as ‘subject to validation’ may be subject to changes but these will be minimised.  Occasionally, a text may go out of print between the publication of this booklet and the start of the course. Where this happens, the tutor will usually decide on a replacement in consultation with the students at the start of the course. </w:t>
      </w:r>
    </w:p>
    <w:p w14:paraId="18253A3E" w14:textId="77777777" w:rsidR="005B02DF" w:rsidRDefault="000300D2" w:rsidP="009F1062">
      <w:pPr>
        <w:ind w:left="720" w:right="424" w:hanging="720"/>
        <w:rPr>
          <w:rFonts w:ascii="Corbel" w:hAnsi="Corbel"/>
          <w:sz w:val="24"/>
          <w:szCs w:val="24"/>
        </w:rPr>
      </w:pPr>
      <w:r w:rsidRPr="00FB7FD0">
        <w:rPr>
          <w:rFonts w:ascii="Corbel" w:hAnsi="Corbel"/>
          <w:sz w:val="24"/>
          <w:szCs w:val="24"/>
        </w:rPr>
        <w:lastRenderedPageBreak/>
        <w:t xml:space="preserve">• </w:t>
      </w:r>
      <w:r w:rsidRPr="00FB7FD0">
        <w:rPr>
          <w:rFonts w:ascii="Corbel" w:hAnsi="Corbel"/>
          <w:sz w:val="24"/>
          <w:szCs w:val="24"/>
        </w:rPr>
        <w:tab/>
        <w:t>You are welcome to approach any of the course tutors for more detailed course information</w:t>
      </w:r>
      <w:r w:rsidR="00097339">
        <w:rPr>
          <w:rFonts w:ascii="Corbel" w:hAnsi="Corbel"/>
          <w:sz w:val="24"/>
          <w:szCs w:val="24"/>
        </w:rPr>
        <w:t xml:space="preserve">.  </w:t>
      </w:r>
    </w:p>
    <w:p w14:paraId="25A22D37" w14:textId="673819D0" w:rsidR="000300D2" w:rsidRPr="005B02DF" w:rsidRDefault="00097339" w:rsidP="005B02DF">
      <w:pPr>
        <w:pStyle w:val="ListParagraph"/>
        <w:numPr>
          <w:ilvl w:val="0"/>
          <w:numId w:val="10"/>
        </w:numPr>
        <w:ind w:right="424" w:hanging="720"/>
        <w:rPr>
          <w:rFonts w:ascii="Corbel" w:hAnsi="Corbel"/>
          <w:sz w:val="24"/>
          <w:szCs w:val="24"/>
        </w:rPr>
      </w:pPr>
      <w:r w:rsidRPr="005B02DF">
        <w:rPr>
          <w:rFonts w:ascii="Corbel" w:hAnsi="Corbel"/>
          <w:sz w:val="24"/>
          <w:szCs w:val="24"/>
        </w:rPr>
        <w:t xml:space="preserve">Once you have chosen your option you will need to meet with </w:t>
      </w:r>
      <w:r w:rsidR="000300D2" w:rsidRPr="005B02DF">
        <w:rPr>
          <w:rFonts w:ascii="Corbel" w:hAnsi="Corbel"/>
          <w:sz w:val="24"/>
          <w:szCs w:val="24"/>
        </w:rPr>
        <w:t xml:space="preserve">your personal advisor </w:t>
      </w:r>
      <w:r w:rsidRPr="005B02DF">
        <w:rPr>
          <w:rFonts w:ascii="Corbel" w:hAnsi="Corbel"/>
          <w:sz w:val="24"/>
          <w:szCs w:val="24"/>
        </w:rPr>
        <w:t>to have your options form signed off</w:t>
      </w:r>
      <w:r w:rsidR="000300D2" w:rsidRPr="005B02DF">
        <w:rPr>
          <w:rFonts w:ascii="Corbel" w:hAnsi="Corbel"/>
          <w:sz w:val="24"/>
          <w:szCs w:val="24"/>
        </w:rPr>
        <w:t xml:space="preserve">.  </w:t>
      </w:r>
    </w:p>
    <w:p w14:paraId="59AD5C4A" w14:textId="77777777" w:rsidR="000300D2" w:rsidRPr="00FB7FD0" w:rsidRDefault="000300D2" w:rsidP="009F1062">
      <w:pPr>
        <w:ind w:left="720" w:right="424" w:hanging="720"/>
        <w:rPr>
          <w:rFonts w:ascii="Corbel" w:hAnsi="Corbel"/>
          <w:sz w:val="24"/>
          <w:szCs w:val="24"/>
        </w:rPr>
      </w:pPr>
      <w:r w:rsidRPr="00FB7FD0">
        <w:rPr>
          <w:rFonts w:ascii="Corbel" w:hAnsi="Corbel"/>
          <w:sz w:val="24"/>
          <w:szCs w:val="24"/>
        </w:rPr>
        <w:t xml:space="preserve">• </w:t>
      </w:r>
      <w:r w:rsidRPr="00FB7FD0">
        <w:rPr>
          <w:rFonts w:ascii="Corbel" w:hAnsi="Corbel"/>
          <w:sz w:val="24"/>
          <w:szCs w:val="24"/>
        </w:rPr>
        <w:tab/>
        <w:t xml:space="preserve">Changing courses after second-year teaching has been timetabled by the Department is unlikely to be permitted. </w:t>
      </w:r>
    </w:p>
    <w:p w14:paraId="1F7C21AD" w14:textId="4282066C" w:rsidR="00FC7541" w:rsidRPr="00FB7FD0" w:rsidRDefault="000300D2" w:rsidP="000300D2">
      <w:pPr>
        <w:ind w:right="424"/>
        <w:rPr>
          <w:rFonts w:ascii="Corbel" w:hAnsi="Corbel"/>
          <w:sz w:val="24"/>
          <w:szCs w:val="24"/>
        </w:rPr>
      </w:pPr>
      <w:r w:rsidRPr="00FB7FD0">
        <w:rPr>
          <w:rFonts w:ascii="Corbel" w:hAnsi="Corbel"/>
          <w:sz w:val="24"/>
          <w:szCs w:val="24"/>
        </w:rPr>
        <w:t xml:space="preserve">• </w:t>
      </w:r>
      <w:r w:rsidRPr="00FB7FD0">
        <w:rPr>
          <w:rFonts w:ascii="Corbel" w:hAnsi="Corbel"/>
          <w:sz w:val="24"/>
          <w:szCs w:val="24"/>
        </w:rPr>
        <w:tab/>
        <w:t>Questions for examined essays will be distributed for all courses in the last or penultimate week of the term in which they are taught; Examined essays written over the Christmas vacation are due in on the first day of the Spring Term; examined essays written over the Easter vacation are due in on the first day of the Summer Term. Dissertations are due in on the last Monday of the Autumn Term</w:t>
      </w:r>
      <w:r w:rsidR="006B4A8C">
        <w:rPr>
          <w:rFonts w:ascii="Corbel" w:hAnsi="Corbel"/>
          <w:sz w:val="24"/>
          <w:szCs w:val="24"/>
        </w:rPr>
        <w:t xml:space="preserve"> for BA Film, Television and Digital Production Students and on the last Monday of the spring term for BA Film Studies students</w:t>
      </w:r>
      <w:r w:rsidRPr="00FB7FD0">
        <w:rPr>
          <w:rFonts w:ascii="Corbel" w:hAnsi="Corbel"/>
          <w:sz w:val="24"/>
          <w:szCs w:val="24"/>
        </w:rPr>
        <w:t xml:space="preserve">. </w:t>
      </w:r>
    </w:p>
    <w:p w14:paraId="3A6B650A" w14:textId="3D029962" w:rsidR="000300D2" w:rsidRPr="000300D2" w:rsidRDefault="00964A6E" w:rsidP="00363F97">
      <w:pPr>
        <w:pStyle w:val="Heading1"/>
        <w:numPr>
          <w:ilvl w:val="0"/>
          <w:numId w:val="2"/>
        </w:numPr>
        <w:ind w:left="284"/>
        <w:rPr>
          <w:rFonts w:ascii="Corbel" w:hAnsi="Corbel"/>
          <w:b w:val="0"/>
          <w:color w:val="1199AB"/>
          <w:sz w:val="24"/>
          <w:szCs w:val="24"/>
        </w:rPr>
      </w:pPr>
      <w:bookmarkStart w:id="5" w:name="_SECOND_YEAR_COURSE"/>
      <w:bookmarkStart w:id="6" w:name="_Toc473286197"/>
      <w:bookmarkStart w:id="7" w:name="_Toc474497027"/>
      <w:bookmarkEnd w:id="5"/>
      <w:r>
        <w:rPr>
          <w:rStyle w:val="Strong"/>
          <w:rFonts w:ascii="Corbel" w:hAnsi="Corbel" w:cstheme="majorBidi"/>
          <w:b/>
          <w:color w:val="1199AB"/>
          <w:spacing w:val="0"/>
          <w:sz w:val="24"/>
          <w:szCs w:val="24"/>
        </w:rPr>
        <w:t xml:space="preserve">SECOND YEAR </w:t>
      </w:r>
      <w:r w:rsidR="000300D2" w:rsidRPr="000300D2">
        <w:rPr>
          <w:rStyle w:val="Strong"/>
          <w:rFonts w:ascii="Corbel" w:hAnsi="Corbel" w:cstheme="majorBidi"/>
          <w:b/>
          <w:color w:val="1199AB"/>
          <w:spacing w:val="0"/>
          <w:sz w:val="24"/>
          <w:szCs w:val="24"/>
        </w:rPr>
        <w:t>OPTIONS</w:t>
      </w:r>
      <w:bookmarkEnd w:id="6"/>
      <w:bookmarkEnd w:id="7"/>
      <w:r w:rsidR="000300D2" w:rsidRPr="000300D2">
        <w:rPr>
          <w:rStyle w:val="Strong"/>
          <w:rFonts w:ascii="Corbel" w:hAnsi="Corbel" w:cstheme="majorBidi"/>
          <w:b/>
          <w:color w:val="1199AB"/>
          <w:spacing w:val="0"/>
          <w:sz w:val="24"/>
          <w:szCs w:val="24"/>
        </w:rPr>
        <w:t xml:space="preserve"> </w:t>
      </w:r>
    </w:p>
    <w:p w14:paraId="4510030E" w14:textId="1DEF9AB5" w:rsidR="000300D2" w:rsidRPr="00FB7FD0" w:rsidRDefault="000300D2" w:rsidP="000300D2">
      <w:pPr>
        <w:ind w:right="424"/>
        <w:rPr>
          <w:rFonts w:ascii="Corbel" w:hAnsi="Corbel"/>
          <w:sz w:val="24"/>
          <w:szCs w:val="24"/>
        </w:rPr>
      </w:pPr>
      <w:r w:rsidRPr="00FB7FD0">
        <w:rPr>
          <w:rFonts w:ascii="Corbel" w:hAnsi="Corbel"/>
          <w:sz w:val="24"/>
          <w:szCs w:val="24"/>
        </w:rPr>
        <w:t xml:space="preserve">These are the structures for each degree pathway in the Media Arts Department for the Second Year: </w:t>
      </w:r>
      <w:hyperlink w:anchor="_Course_Listing" w:history="1">
        <w:r w:rsidR="002A4ED2" w:rsidRPr="008457DC">
          <w:rPr>
            <w:rStyle w:val="Hyperlink"/>
            <w:rFonts w:ascii="Corbel" w:hAnsi="Corbel" w:cstheme="minorBidi"/>
            <w:sz w:val="24"/>
            <w:szCs w:val="24"/>
          </w:rPr>
          <w:t>See course listing.</w:t>
        </w:r>
      </w:hyperlink>
    </w:p>
    <w:p w14:paraId="1252026F" w14:textId="129823AF" w:rsidR="000300D2" w:rsidRPr="00FB7FD0" w:rsidRDefault="000300D2" w:rsidP="000300D2">
      <w:pPr>
        <w:pStyle w:val="Heading2"/>
        <w:rPr>
          <w:rStyle w:val="SubtleReference"/>
          <w:rFonts w:ascii="Corbel" w:hAnsi="Corbel"/>
          <w:color w:val="1199AB"/>
          <w:sz w:val="24"/>
          <w:szCs w:val="24"/>
        </w:rPr>
      </w:pPr>
      <w:bookmarkStart w:id="8" w:name="_Toc473286198"/>
      <w:bookmarkStart w:id="9" w:name="_Toc474497028"/>
      <w:r w:rsidRPr="00FB7FD0">
        <w:rPr>
          <w:rStyle w:val="SubtleReference"/>
          <w:rFonts w:ascii="Corbel" w:hAnsi="Corbel"/>
          <w:color w:val="1199AB"/>
          <w:sz w:val="24"/>
          <w:szCs w:val="24"/>
        </w:rPr>
        <w:t xml:space="preserve">FOR SINGLE HONOURS </w:t>
      </w:r>
      <w:r>
        <w:rPr>
          <w:rStyle w:val="SubtleReference"/>
          <w:rFonts w:ascii="Corbel" w:hAnsi="Corbel"/>
          <w:color w:val="1199AB"/>
          <w:sz w:val="24"/>
          <w:szCs w:val="24"/>
        </w:rPr>
        <w:t>/BA FILM, TELEVISION &amp; DIGITAL PRODUCTION</w:t>
      </w:r>
      <w:r w:rsidRPr="00FB7FD0">
        <w:rPr>
          <w:rStyle w:val="SubtleReference"/>
          <w:rFonts w:ascii="Corbel" w:hAnsi="Corbel"/>
          <w:color w:val="1199AB"/>
          <w:sz w:val="24"/>
          <w:szCs w:val="24"/>
        </w:rPr>
        <w:t xml:space="preserve"> STUDENTS</w:t>
      </w:r>
      <w:bookmarkEnd w:id="8"/>
      <w:bookmarkEnd w:id="9"/>
      <w:r w:rsidRPr="00FB7FD0">
        <w:rPr>
          <w:rStyle w:val="SubtleReference"/>
          <w:rFonts w:ascii="Corbel" w:hAnsi="Corbel"/>
          <w:color w:val="1199AB"/>
          <w:sz w:val="24"/>
          <w:szCs w:val="24"/>
        </w:rPr>
        <w:t xml:space="preserve"> </w:t>
      </w:r>
    </w:p>
    <w:p w14:paraId="6F3427B3" w14:textId="6D300D10" w:rsidR="000300D2" w:rsidRPr="00FB7FD0" w:rsidRDefault="006B4A8C" w:rsidP="000300D2">
      <w:pPr>
        <w:tabs>
          <w:tab w:val="left" w:pos="6229"/>
        </w:tabs>
        <w:ind w:right="424"/>
        <w:rPr>
          <w:rStyle w:val="SubtleReference"/>
          <w:rFonts w:ascii="Corbel" w:hAnsi="Corbel"/>
          <w:sz w:val="24"/>
          <w:szCs w:val="24"/>
        </w:rPr>
      </w:pPr>
      <w:r>
        <w:rPr>
          <w:rStyle w:val="SubtleReference"/>
          <w:rFonts w:ascii="Corbel" w:hAnsi="Corbel"/>
          <w:sz w:val="24"/>
          <w:szCs w:val="24"/>
        </w:rPr>
        <w:t>All student will take MA2080</w:t>
      </w:r>
      <w:r w:rsidR="000300D2" w:rsidRPr="00FB7FD0">
        <w:rPr>
          <w:rStyle w:val="SubtleReference"/>
          <w:rFonts w:ascii="Corbel" w:hAnsi="Corbel"/>
          <w:sz w:val="24"/>
          <w:szCs w:val="24"/>
        </w:rPr>
        <w:t xml:space="preserve"> Creative Industries taught in the spring term. </w:t>
      </w:r>
      <w:r w:rsidR="000300D2" w:rsidRPr="00FB7FD0">
        <w:rPr>
          <w:rStyle w:val="SubtleReference"/>
          <w:rFonts w:ascii="Corbel" w:hAnsi="Corbel"/>
          <w:color w:val="1199AB"/>
          <w:sz w:val="24"/>
          <w:szCs w:val="24"/>
        </w:rPr>
        <w:tab/>
      </w:r>
    </w:p>
    <w:p w14:paraId="3EE3F3E4" w14:textId="77777777" w:rsidR="000300D2" w:rsidRPr="00FB7FD0" w:rsidRDefault="000300D2" w:rsidP="000300D2">
      <w:pPr>
        <w:ind w:right="424"/>
        <w:rPr>
          <w:rFonts w:ascii="Corbel" w:hAnsi="Corbel"/>
          <w:sz w:val="24"/>
          <w:szCs w:val="24"/>
        </w:rPr>
      </w:pPr>
      <w:r w:rsidRPr="00FB7FD0">
        <w:rPr>
          <w:rFonts w:ascii="Corbel" w:hAnsi="Corbel"/>
          <w:sz w:val="24"/>
          <w:szCs w:val="24"/>
        </w:rPr>
        <w:t xml:space="preserve">You must then choose three (3) theory half units. </w:t>
      </w:r>
    </w:p>
    <w:p w14:paraId="4A104107" w14:textId="77777777" w:rsidR="000300D2" w:rsidRPr="00FB7FD0" w:rsidRDefault="000300D2" w:rsidP="000300D2">
      <w:pPr>
        <w:ind w:right="424"/>
        <w:rPr>
          <w:rFonts w:ascii="Corbel" w:hAnsi="Corbel"/>
          <w:sz w:val="24"/>
          <w:szCs w:val="24"/>
        </w:rPr>
      </w:pPr>
      <w:r w:rsidRPr="00FB7FD0">
        <w:rPr>
          <w:rFonts w:ascii="Corbel" w:hAnsi="Corbel"/>
          <w:sz w:val="24"/>
          <w:szCs w:val="24"/>
        </w:rPr>
        <w:t>Two units will be taught in the autumn term and one will be taught in the spring term.</w:t>
      </w:r>
    </w:p>
    <w:p w14:paraId="6C9B8328" w14:textId="77777777" w:rsidR="000300D2" w:rsidRPr="00FB7FD0" w:rsidRDefault="000300D2" w:rsidP="000300D2">
      <w:pPr>
        <w:ind w:right="424"/>
        <w:rPr>
          <w:rFonts w:ascii="Corbel" w:hAnsi="Corbel"/>
          <w:sz w:val="24"/>
          <w:szCs w:val="24"/>
        </w:rPr>
      </w:pPr>
      <w:r w:rsidRPr="00FB7FD0">
        <w:rPr>
          <w:rFonts w:ascii="Corbel" w:hAnsi="Corbel"/>
          <w:sz w:val="24"/>
          <w:szCs w:val="24"/>
        </w:rPr>
        <w:t xml:space="preserve">This makes a total of two (2) whole theory units. </w:t>
      </w:r>
    </w:p>
    <w:p w14:paraId="17A00B19" w14:textId="74CE1C1F" w:rsidR="00063000" w:rsidRPr="008457DC" w:rsidRDefault="000300D2" w:rsidP="000300D2">
      <w:pPr>
        <w:ind w:right="424"/>
        <w:rPr>
          <w:rFonts w:ascii="Corbel" w:hAnsi="Corbel"/>
          <w:sz w:val="24"/>
          <w:szCs w:val="24"/>
        </w:rPr>
        <w:sectPr w:rsidR="00063000" w:rsidRPr="008457DC" w:rsidSect="00E372B5">
          <w:footerReference w:type="default" r:id="rId13"/>
          <w:type w:val="continuous"/>
          <w:pgSz w:w="11906" w:h="16838"/>
          <w:pgMar w:top="1103" w:right="1274" w:bottom="1135" w:left="993" w:header="708" w:footer="708" w:gutter="0"/>
          <w:cols w:space="708"/>
          <w:titlePg/>
          <w:docGrid w:linePitch="360"/>
        </w:sectPr>
      </w:pPr>
      <w:r w:rsidRPr="00FB7FD0">
        <w:rPr>
          <w:rFonts w:ascii="Corbel" w:hAnsi="Corbel"/>
          <w:sz w:val="24"/>
          <w:szCs w:val="24"/>
        </w:rPr>
        <w:t xml:space="preserve">You must choose two whole practice units. </w:t>
      </w:r>
      <w:r w:rsidR="00063000">
        <w:rPr>
          <w:rFonts w:ascii="Corbel" w:hAnsi="Corbel"/>
          <w:sz w:val="24"/>
          <w:szCs w:val="24"/>
        </w:rPr>
        <w:t>One from Group A and one from Group B.</w:t>
      </w:r>
      <w:r w:rsidR="00063000" w:rsidRPr="00063000">
        <w:rPr>
          <w:rFonts w:ascii="Corbel" w:hAnsi="Corbel"/>
          <w:sz w:val="24"/>
          <w:szCs w:val="24"/>
        </w:rPr>
        <w:t xml:space="preserve"> </w:t>
      </w:r>
      <w:r w:rsidR="00063000" w:rsidRPr="00FB7FD0">
        <w:rPr>
          <w:rFonts w:ascii="Corbel" w:hAnsi="Corbel"/>
          <w:sz w:val="24"/>
          <w:szCs w:val="24"/>
        </w:rPr>
        <w:t>These two units will be tau</w:t>
      </w:r>
      <w:r w:rsidR="00097AA8">
        <w:rPr>
          <w:rFonts w:ascii="Corbel" w:hAnsi="Corbel"/>
          <w:sz w:val="24"/>
          <w:szCs w:val="24"/>
        </w:rPr>
        <w:t>ght throughout the academic yea</w:t>
      </w:r>
      <w:r w:rsidR="009F1062">
        <w:rPr>
          <w:rFonts w:ascii="Corbel" w:hAnsi="Corbel"/>
          <w:sz w:val="24"/>
          <w:szCs w:val="24"/>
        </w:rPr>
        <w:t>r.</w:t>
      </w:r>
    </w:p>
    <w:p w14:paraId="23A29D17" w14:textId="77777777" w:rsidR="00A56ECF" w:rsidRDefault="00A56ECF" w:rsidP="000300D2">
      <w:pPr>
        <w:ind w:right="424"/>
        <w:rPr>
          <w:rFonts w:ascii="Corbel" w:hAnsi="Corbel"/>
          <w:sz w:val="24"/>
          <w:szCs w:val="24"/>
        </w:rPr>
        <w:sectPr w:rsidR="00A56ECF" w:rsidSect="00063000">
          <w:type w:val="continuous"/>
          <w:pgSz w:w="11906" w:h="16838"/>
          <w:pgMar w:top="1103" w:right="1274" w:bottom="1135" w:left="993" w:header="708" w:footer="708" w:gutter="0"/>
          <w:cols w:num="2" w:space="708"/>
          <w:docGrid w:linePitch="360"/>
        </w:sectPr>
      </w:pPr>
    </w:p>
    <w:p w14:paraId="4BBF4BC7" w14:textId="4DEC9911" w:rsidR="000300D2" w:rsidRPr="00FB7FD0" w:rsidRDefault="000300D2" w:rsidP="000300D2">
      <w:pPr>
        <w:pStyle w:val="Heading2"/>
        <w:rPr>
          <w:rStyle w:val="SubtleReference"/>
          <w:rFonts w:ascii="Corbel" w:hAnsi="Corbel"/>
          <w:color w:val="1199AB"/>
          <w:sz w:val="24"/>
          <w:szCs w:val="24"/>
        </w:rPr>
      </w:pPr>
      <w:bookmarkStart w:id="10" w:name="_Toc473286199"/>
      <w:bookmarkStart w:id="11" w:name="_Toc474497029"/>
      <w:r w:rsidRPr="00FB7FD0">
        <w:rPr>
          <w:rStyle w:val="SubtleReference"/>
          <w:rFonts w:ascii="Corbel" w:hAnsi="Corbel"/>
          <w:color w:val="1199AB"/>
          <w:sz w:val="24"/>
          <w:szCs w:val="24"/>
        </w:rPr>
        <w:lastRenderedPageBreak/>
        <w:t>FOR SINGLE HONOURS FILM STUDIES STUDENTS</w:t>
      </w:r>
      <w:bookmarkEnd w:id="10"/>
      <w:bookmarkEnd w:id="11"/>
      <w:r w:rsidRPr="00FB7FD0">
        <w:rPr>
          <w:rStyle w:val="SubtleReference"/>
          <w:rFonts w:ascii="Corbel" w:hAnsi="Corbel"/>
          <w:color w:val="1199AB"/>
          <w:sz w:val="24"/>
          <w:szCs w:val="24"/>
        </w:rPr>
        <w:t xml:space="preserve"> </w:t>
      </w:r>
    </w:p>
    <w:p w14:paraId="04CAE37E" w14:textId="77777777" w:rsidR="000300D2" w:rsidRPr="00FB7FD0" w:rsidRDefault="000300D2" w:rsidP="000300D2">
      <w:pPr>
        <w:ind w:right="424"/>
        <w:rPr>
          <w:rFonts w:ascii="Corbel" w:hAnsi="Corbel"/>
          <w:sz w:val="24"/>
          <w:szCs w:val="24"/>
        </w:rPr>
      </w:pPr>
      <w:r w:rsidRPr="00FB7FD0">
        <w:rPr>
          <w:rFonts w:ascii="Corbel" w:hAnsi="Corbel"/>
          <w:sz w:val="24"/>
          <w:szCs w:val="24"/>
        </w:rPr>
        <w:t xml:space="preserve">You must choose five (5) half units. </w:t>
      </w:r>
    </w:p>
    <w:p w14:paraId="76861636" w14:textId="77777777" w:rsidR="000300D2" w:rsidRPr="00FB7FD0" w:rsidRDefault="000300D2" w:rsidP="000300D2">
      <w:pPr>
        <w:ind w:right="424"/>
        <w:rPr>
          <w:rFonts w:ascii="Corbel" w:hAnsi="Corbel"/>
          <w:sz w:val="24"/>
          <w:szCs w:val="24"/>
        </w:rPr>
      </w:pPr>
      <w:r w:rsidRPr="00FB7FD0">
        <w:rPr>
          <w:rFonts w:ascii="Corbel" w:hAnsi="Corbel"/>
          <w:sz w:val="24"/>
          <w:szCs w:val="24"/>
        </w:rPr>
        <w:t>Two units will be taught in the autumn term and two will be taught in the spring term. The 5th unit can be in either term.</w:t>
      </w:r>
    </w:p>
    <w:p w14:paraId="110F13BA" w14:textId="77777777" w:rsidR="000300D2" w:rsidRPr="00FB7FD0" w:rsidRDefault="000300D2" w:rsidP="000300D2">
      <w:pPr>
        <w:ind w:right="424"/>
        <w:rPr>
          <w:rFonts w:ascii="Corbel" w:hAnsi="Corbel"/>
          <w:sz w:val="24"/>
          <w:szCs w:val="24"/>
        </w:rPr>
      </w:pPr>
      <w:r w:rsidRPr="00FB7FD0">
        <w:rPr>
          <w:rFonts w:ascii="Corbel" w:hAnsi="Corbel"/>
          <w:sz w:val="24"/>
          <w:szCs w:val="24"/>
        </w:rPr>
        <w:t>This makes a total of two and a half 2.5 units in the Media Arts Department</w:t>
      </w:r>
    </w:p>
    <w:p w14:paraId="0A746EA9" w14:textId="77777777" w:rsidR="000300D2" w:rsidRPr="00FB7FD0" w:rsidRDefault="000300D2" w:rsidP="000300D2">
      <w:pPr>
        <w:ind w:right="424"/>
        <w:rPr>
          <w:rFonts w:ascii="Corbel" w:hAnsi="Corbel"/>
          <w:sz w:val="24"/>
          <w:szCs w:val="24"/>
        </w:rPr>
      </w:pPr>
      <w:r w:rsidRPr="00FB7FD0">
        <w:rPr>
          <w:rFonts w:ascii="Corbel" w:hAnsi="Corbel"/>
          <w:sz w:val="24"/>
          <w:szCs w:val="24"/>
        </w:rPr>
        <w:t>You must also choose one and a half (1.5) units from those on offer within the School of Modern Languages Literatures and cultures.</w:t>
      </w:r>
    </w:p>
    <w:p w14:paraId="2FC603B1" w14:textId="77777777" w:rsidR="000300D2" w:rsidRDefault="000300D2" w:rsidP="000300D2">
      <w:pPr>
        <w:ind w:right="424"/>
        <w:rPr>
          <w:rFonts w:ascii="Corbel" w:hAnsi="Corbel"/>
          <w:sz w:val="24"/>
          <w:szCs w:val="24"/>
        </w:rPr>
      </w:pPr>
      <w:r w:rsidRPr="00FB7FD0">
        <w:rPr>
          <w:rFonts w:ascii="Corbel" w:hAnsi="Corbel"/>
          <w:sz w:val="24"/>
          <w:szCs w:val="24"/>
        </w:rPr>
        <w:t xml:space="preserve">This makes a total of four (4) whole units. </w:t>
      </w:r>
    </w:p>
    <w:p w14:paraId="5A885CEA" w14:textId="38C76B59" w:rsidR="000300D2" w:rsidRDefault="000300D2" w:rsidP="000300D2">
      <w:pPr>
        <w:pStyle w:val="Heading2"/>
        <w:rPr>
          <w:rStyle w:val="SubtleReference"/>
          <w:rFonts w:ascii="Corbel" w:hAnsi="Corbel"/>
          <w:color w:val="1199AB"/>
          <w:sz w:val="24"/>
          <w:szCs w:val="24"/>
        </w:rPr>
      </w:pPr>
      <w:bookmarkStart w:id="12" w:name="_School_of_Modern"/>
      <w:bookmarkStart w:id="13" w:name="_Toc473286200"/>
      <w:bookmarkStart w:id="14" w:name="_Toc474497030"/>
      <w:bookmarkEnd w:id="12"/>
      <w:r w:rsidRPr="00FB7FD0">
        <w:rPr>
          <w:rStyle w:val="SubtleReference"/>
          <w:rFonts w:ascii="Corbel" w:hAnsi="Corbel"/>
          <w:color w:val="1199AB"/>
          <w:sz w:val="24"/>
          <w:szCs w:val="24"/>
        </w:rPr>
        <w:t xml:space="preserve">FOR JOINT HONOURS ENGLISH </w:t>
      </w:r>
      <w:r>
        <w:rPr>
          <w:rStyle w:val="SubtleReference"/>
          <w:rFonts w:ascii="Corbel" w:hAnsi="Corbel"/>
          <w:color w:val="1199AB"/>
          <w:sz w:val="24"/>
          <w:szCs w:val="24"/>
        </w:rPr>
        <w:t>AND</w:t>
      </w:r>
      <w:r w:rsidRPr="00FB7FD0">
        <w:rPr>
          <w:rStyle w:val="SubtleReference"/>
          <w:rFonts w:ascii="Corbel" w:hAnsi="Corbel"/>
          <w:color w:val="1199AB"/>
          <w:sz w:val="24"/>
          <w:szCs w:val="24"/>
        </w:rPr>
        <w:t xml:space="preserve"> FILM STUDIES STUDENTS</w:t>
      </w:r>
      <w:bookmarkEnd w:id="13"/>
      <w:bookmarkEnd w:id="14"/>
      <w:r w:rsidRPr="00FB7FD0">
        <w:rPr>
          <w:rStyle w:val="SubtleReference"/>
          <w:rFonts w:ascii="Corbel" w:hAnsi="Corbel"/>
          <w:color w:val="1199AB"/>
          <w:sz w:val="24"/>
          <w:szCs w:val="24"/>
        </w:rPr>
        <w:t xml:space="preserve"> </w:t>
      </w:r>
    </w:p>
    <w:p w14:paraId="48845F7A" w14:textId="3CCF3CD1" w:rsidR="00225BEE" w:rsidRPr="00225BEE" w:rsidRDefault="00225BEE" w:rsidP="00225BEE">
      <w:pPr>
        <w:rPr>
          <w:lang w:val="en-GB"/>
        </w:rPr>
      </w:pPr>
      <w:r w:rsidRPr="00225BEE">
        <w:rPr>
          <w:lang w:val="en-GB"/>
        </w:rPr>
        <w:t> You must take the half unit </w:t>
      </w:r>
      <w:r w:rsidRPr="00225BEE">
        <w:rPr>
          <w:b/>
          <w:bCs/>
          <w:lang w:val="en-GB"/>
        </w:rPr>
        <w:t>EN2118 Literary Adaptations: Shakespeare </w:t>
      </w:r>
      <w:r w:rsidRPr="00225BEE">
        <w:rPr>
          <w:lang w:val="en-GB"/>
        </w:rPr>
        <w:t>(Spring Term) and it is recommended that you also take </w:t>
      </w:r>
      <w:r w:rsidRPr="00225BEE">
        <w:rPr>
          <w:b/>
          <w:bCs/>
          <w:lang w:val="en-GB"/>
        </w:rPr>
        <w:t>EN2501</w:t>
      </w:r>
      <w:r>
        <w:rPr>
          <w:b/>
          <w:bCs/>
          <w:lang w:val="en-GB"/>
        </w:rPr>
        <w:t xml:space="preserve"> </w:t>
      </w:r>
      <w:r w:rsidRPr="00225BEE">
        <w:rPr>
          <w:b/>
          <w:bCs/>
          <w:lang w:val="en-GB"/>
        </w:rPr>
        <w:t>Shakespeare from Page to Screen </w:t>
      </w:r>
      <w:r w:rsidRPr="00225BEE">
        <w:rPr>
          <w:lang w:val="en-GB"/>
        </w:rPr>
        <w:t>(Autumn Term).</w:t>
      </w:r>
    </w:p>
    <w:p w14:paraId="2004219F" w14:textId="3B806D8D" w:rsidR="00225BEE" w:rsidRPr="00225BEE" w:rsidRDefault="00225BEE" w:rsidP="00225BEE">
      <w:pPr>
        <w:numPr>
          <w:ilvl w:val="0"/>
          <w:numId w:val="4"/>
        </w:numPr>
        <w:rPr>
          <w:lang w:val="en-GB"/>
        </w:rPr>
      </w:pPr>
      <w:r w:rsidRPr="00225BEE">
        <w:rPr>
          <w:lang w:val="en-GB"/>
        </w:rPr>
        <w:t>You must take a total of </w:t>
      </w:r>
      <w:r w:rsidRPr="00225BEE">
        <w:rPr>
          <w:b/>
          <w:bCs/>
          <w:lang w:val="en-GB"/>
        </w:rPr>
        <w:t>one whole unit</w:t>
      </w:r>
      <w:r w:rsidRPr="00225BEE">
        <w:rPr>
          <w:lang w:val="en-GB"/>
        </w:rPr>
        <w:t> or </w:t>
      </w:r>
      <w:r w:rsidRPr="00225BEE">
        <w:rPr>
          <w:b/>
          <w:bCs/>
          <w:lang w:val="en-GB"/>
        </w:rPr>
        <w:t>two half units </w:t>
      </w:r>
      <w:r w:rsidRPr="00225BEE">
        <w:rPr>
          <w:lang w:val="en-GB"/>
        </w:rPr>
        <w:t>from the range of English units offered (which includes EN1001 Medieval Literature)</w:t>
      </w:r>
    </w:p>
    <w:p w14:paraId="3244E6BB" w14:textId="2B1BF577" w:rsidR="00225BEE" w:rsidRPr="00225BEE" w:rsidRDefault="00225BEE" w:rsidP="00225BEE">
      <w:pPr>
        <w:numPr>
          <w:ilvl w:val="0"/>
          <w:numId w:val="5"/>
        </w:numPr>
        <w:rPr>
          <w:lang w:val="en-GB"/>
        </w:rPr>
      </w:pPr>
      <w:r w:rsidRPr="00225BEE">
        <w:rPr>
          <w:lang w:val="en-GB"/>
        </w:rPr>
        <w:lastRenderedPageBreak/>
        <w:t>You must ensure that over your second and third years you take </w:t>
      </w:r>
      <w:r w:rsidRPr="00225BEE">
        <w:rPr>
          <w:b/>
          <w:bCs/>
          <w:lang w:val="en-GB"/>
        </w:rPr>
        <w:t>at least one half unit</w:t>
      </w:r>
      <w:r w:rsidRPr="00225BEE">
        <w:rPr>
          <w:lang w:val="en-GB"/>
        </w:rPr>
        <w:t> in pre-1780 literature (that is, Medieval or Renaissance literature).  Note that taking Shakespeare course units do not contribute towards this requirement. </w:t>
      </w:r>
    </w:p>
    <w:p w14:paraId="769FFDA8" w14:textId="4B6AEF8E" w:rsidR="00225BEE" w:rsidRPr="00225BEE" w:rsidRDefault="00225BEE" w:rsidP="00225BEE">
      <w:pPr>
        <w:rPr>
          <w:lang w:val="en-GB"/>
        </w:rPr>
      </w:pPr>
      <w:r w:rsidRPr="00225BEE">
        <w:rPr>
          <w:b/>
          <w:bCs/>
          <w:lang w:val="en-GB"/>
        </w:rPr>
        <w:t>This makes a total of two whole units in the English Department.</w:t>
      </w:r>
    </w:p>
    <w:p w14:paraId="23C1734F" w14:textId="02840341" w:rsidR="00225BEE" w:rsidRPr="00225BEE" w:rsidRDefault="00225BEE" w:rsidP="00225BEE">
      <w:pPr>
        <w:rPr>
          <w:lang w:val="en-GB"/>
        </w:rPr>
      </w:pPr>
      <w:r w:rsidRPr="00225BEE">
        <w:rPr>
          <w:lang w:val="en-GB"/>
        </w:rPr>
        <w:t>·     You will also take </w:t>
      </w:r>
      <w:r w:rsidRPr="00225BEE">
        <w:rPr>
          <w:b/>
          <w:bCs/>
          <w:lang w:val="en-GB"/>
        </w:rPr>
        <w:t>two whole units </w:t>
      </w:r>
      <w:r w:rsidRPr="00225BEE">
        <w:rPr>
          <w:lang w:val="en-GB"/>
        </w:rPr>
        <w:t>from the Media Arts Department negotiated with them.</w:t>
      </w:r>
    </w:p>
    <w:p w14:paraId="19786D73" w14:textId="1D7D94AE" w:rsidR="00225BEE" w:rsidRPr="00225BEE" w:rsidRDefault="00225BEE" w:rsidP="00225BEE">
      <w:pPr>
        <w:rPr>
          <w:lang w:val="en-GB"/>
        </w:rPr>
      </w:pPr>
      <w:r w:rsidRPr="00225BEE">
        <w:rPr>
          <w:b/>
          <w:bCs/>
          <w:lang w:val="en-GB"/>
        </w:rPr>
        <w:t>This makes a total of four whole units.</w:t>
      </w:r>
    </w:p>
    <w:p w14:paraId="0FD6087C" w14:textId="42ABA5CD" w:rsidR="000300D2" w:rsidRPr="00FB7FD0" w:rsidRDefault="000300D2" w:rsidP="000300D2">
      <w:pPr>
        <w:pStyle w:val="Heading2"/>
        <w:rPr>
          <w:rStyle w:val="SubtleReference"/>
          <w:rFonts w:ascii="Corbel" w:hAnsi="Corbel"/>
          <w:color w:val="1199AB"/>
          <w:sz w:val="24"/>
          <w:szCs w:val="24"/>
        </w:rPr>
      </w:pPr>
      <w:bookmarkStart w:id="15" w:name="_Toc473286201"/>
      <w:bookmarkStart w:id="16" w:name="_Toc474497031"/>
      <w:r w:rsidRPr="00FB7FD0">
        <w:rPr>
          <w:rStyle w:val="SubtleReference"/>
          <w:rFonts w:ascii="Corbel" w:hAnsi="Corbel"/>
          <w:color w:val="1199AB"/>
          <w:sz w:val="24"/>
          <w:szCs w:val="24"/>
        </w:rPr>
        <w:t>FOR FILM STUDIES (Major) WITH PHILOSOPHY (Minor) STUDENTS</w:t>
      </w:r>
      <w:bookmarkEnd w:id="15"/>
      <w:bookmarkEnd w:id="16"/>
      <w:r w:rsidRPr="00FB7FD0">
        <w:rPr>
          <w:rStyle w:val="SubtleReference"/>
          <w:rFonts w:ascii="Corbel" w:hAnsi="Corbel"/>
          <w:color w:val="1199AB"/>
          <w:sz w:val="24"/>
          <w:szCs w:val="24"/>
        </w:rPr>
        <w:t xml:space="preserve"> </w:t>
      </w:r>
    </w:p>
    <w:p w14:paraId="211044AE" w14:textId="20045B7A" w:rsidR="000300D2" w:rsidRPr="00FB7FD0" w:rsidRDefault="00C741CB" w:rsidP="000300D2">
      <w:pPr>
        <w:ind w:right="424"/>
        <w:rPr>
          <w:rFonts w:ascii="Corbel" w:hAnsi="Corbel"/>
          <w:sz w:val="24"/>
          <w:szCs w:val="24"/>
        </w:rPr>
      </w:pPr>
      <w:r>
        <w:rPr>
          <w:rFonts w:ascii="Corbel" w:hAnsi="Corbel"/>
          <w:sz w:val="24"/>
          <w:szCs w:val="24"/>
        </w:rPr>
        <w:t>You must take three (5</w:t>
      </w:r>
      <w:r w:rsidR="000300D2" w:rsidRPr="00FB7FD0">
        <w:rPr>
          <w:rFonts w:ascii="Corbel" w:hAnsi="Corbel"/>
          <w:sz w:val="24"/>
          <w:szCs w:val="24"/>
        </w:rPr>
        <w:t xml:space="preserve">) </w:t>
      </w:r>
      <w:r>
        <w:rPr>
          <w:rFonts w:ascii="Corbel" w:hAnsi="Corbel"/>
          <w:sz w:val="24"/>
          <w:szCs w:val="24"/>
        </w:rPr>
        <w:t>half</w:t>
      </w:r>
      <w:r w:rsidR="000300D2" w:rsidRPr="00FB7FD0">
        <w:rPr>
          <w:rFonts w:ascii="Corbel" w:hAnsi="Corbel"/>
          <w:sz w:val="24"/>
          <w:szCs w:val="24"/>
        </w:rPr>
        <w:t xml:space="preserve"> units from the range of second year Media Arts half unit options </w:t>
      </w:r>
    </w:p>
    <w:p w14:paraId="0396B5C8" w14:textId="77777777" w:rsidR="00110135" w:rsidRDefault="00C741CB" w:rsidP="000300D2">
      <w:pPr>
        <w:ind w:right="424"/>
        <w:rPr>
          <w:rFonts w:ascii="Corbel" w:hAnsi="Corbel"/>
          <w:sz w:val="24"/>
          <w:szCs w:val="24"/>
        </w:rPr>
      </w:pPr>
      <w:r>
        <w:rPr>
          <w:rFonts w:ascii="Corbel" w:hAnsi="Corbel"/>
          <w:sz w:val="24"/>
          <w:szCs w:val="24"/>
        </w:rPr>
        <w:t xml:space="preserve">One half unit from the range of second year courses offered by the school of </w:t>
      </w:r>
      <w:hyperlink w:anchor="_School_of_Modern" w:history="1">
        <w:r w:rsidRPr="00C741CB">
          <w:rPr>
            <w:rStyle w:val="Hyperlink"/>
            <w:rFonts w:ascii="Corbel" w:hAnsi="Corbel" w:cstheme="minorBidi"/>
            <w:sz w:val="24"/>
            <w:szCs w:val="24"/>
          </w:rPr>
          <w:t>Modern Languages Literatures and Cultures</w:t>
        </w:r>
      </w:hyperlink>
      <w:r>
        <w:rPr>
          <w:rFonts w:ascii="Corbel" w:hAnsi="Corbel"/>
          <w:sz w:val="24"/>
          <w:szCs w:val="24"/>
        </w:rPr>
        <w:t xml:space="preserve">. </w:t>
      </w:r>
    </w:p>
    <w:p w14:paraId="08279391" w14:textId="47C86929" w:rsidR="000300D2" w:rsidRPr="00FB7FD0" w:rsidRDefault="000300D2" w:rsidP="000300D2">
      <w:pPr>
        <w:ind w:right="424"/>
        <w:rPr>
          <w:rFonts w:ascii="Corbel" w:hAnsi="Corbel"/>
          <w:sz w:val="24"/>
          <w:szCs w:val="24"/>
        </w:rPr>
      </w:pPr>
      <w:r w:rsidRPr="00FB7FD0">
        <w:rPr>
          <w:rFonts w:ascii="Corbel" w:hAnsi="Corbel"/>
          <w:sz w:val="24"/>
          <w:szCs w:val="24"/>
        </w:rPr>
        <w:t>This mak</w:t>
      </w:r>
      <w:r w:rsidR="00C741CB">
        <w:rPr>
          <w:rFonts w:ascii="Corbel" w:hAnsi="Corbel"/>
          <w:sz w:val="24"/>
          <w:szCs w:val="24"/>
        </w:rPr>
        <w:t>es a total of three whole units.</w:t>
      </w:r>
    </w:p>
    <w:p w14:paraId="5F0924C3" w14:textId="5DEA60F6" w:rsidR="000300D2" w:rsidRPr="00FB7FD0" w:rsidRDefault="000300D2" w:rsidP="006B4A8C">
      <w:pPr>
        <w:ind w:right="424"/>
        <w:rPr>
          <w:rFonts w:ascii="Corbel" w:hAnsi="Corbel"/>
          <w:sz w:val="24"/>
          <w:szCs w:val="24"/>
        </w:rPr>
      </w:pPr>
      <w:r w:rsidRPr="00FB7FD0">
        <w:rPr>
          <w:rFonts w:ascii="Corbel" w:hAnsi="Corbel"/>
          <w:sz w:val="24"/>
          <w:szCs w:val="24"/>
        </w:rPr>
        <w:t xml:space="preserve">You will also take one whole unit from the Philosophy Department negotiated with them. This makes a total of four (4) whole units. </w:t>
      </w:r>
    </w:p>
    <w:p w14:paraId="58CCD5A3" w14:textId="2A2887B4" w:rsidR="006B4A8C" w:rsidRPr="00FB7FD0" w:rsidRDefault="000300D2" w:rsidP="006B4A8C">
      <w:pPr>
        <w:ind w:right="424"/>
        <w:rPr>
          <w:rFonts w:ascii="Corbel" w:hAnsi="Corbel"/>
          <w:sz w:val="24"/>
          <w:szCs w:val="24"/>
        </w:rPr>
      </w:pPr>
      <w:r w:rsidRPr="00FB7FD0">
        <w:rPr>
          <w:rFonts w:ascii="Corbel" w:hAnsi="Corbel"/>
          <w:sz w:val="24"/>
          <w:szCs w:val="24"/>
        </w:rPr>
        <w:t xml:space="preserve">Before making your choices please note that some third-year practice courses have compulsory pre-requisites.  Check third-year course details before making your second-year choices to make sure you have the necessary pre-requisite for any third-year course units you may consider taking. </w:t>
      </w:r>
    </w:p>
    <w:p w14:paraId="3B0ED35C" w14:textId="2E37E1BD" w:rsidR="006B4A8C" w:rsidRDefault="006B4A8C" w:rsidP="006B4A8C">
      <w:pPr>
        <w:pStyle w:val="Heading2"/>
        <w:rPr>
          <w:rStyle w:val="SubtleReference"/>
          <w:rFonts w:ascii="Corbel" w:hAnsi="Corbel"/>
          <w:color w:val="1199AB"/>
          <w:sz w:val="24"/>
          <w:szCs w:val="24"/>
        </w:rPr>
      </w:pPr>
      <w:bookmarkStart w:id="17" w:name="_Toc473286202"/>
      <w:bookmarkStart w:id="18" w:name="_Toc474497032"/>
      <w:r w:rsidRPr="00FB7FD0">
        <w:rPr>
          <w:rStyle w:val="SubtleReference"/>
          <w:rFonts w:ascii="Corbel" w:hAnsi="Corbel"/>
          <w:color w:val="1199AB"/>
          <w:sz w:val="24"/>
          <w:szCs w:val="24"/>
        </w:rPr>
        <w:t xml:space="preserve">FOR </w:t>
      </w:r>
      <w:r>
        <w:rPr>
          <w:rStyle w:val="SubtleReference"/>
          <w:rFonts w:ascii="Corbel" w:hAnsi="Corbel"/>
          <w:color w:val="1199AB"/>
          <w:sz w:val="24"/>
          <w:szCs w:val="24"/>
        </w:rPr>
        <w:t>BA Digital Media Communication students</w:t>
      </w:r>
      <w:bookmarkEnd w:id="17"/>
      <w:bookmarkEnd w:id="18"/>
    </w:p>
    <w:p w14:paraId="432824BD" w14:textId="6125F467" w:rsidR="00CB3752" w:rsidRDefault="002D5B8C" w:rsidP="00767E85">
      <w:pPr>
        <w:pStyle w:val="NormalWeb"/>
        <w:rPr>
          <w:rFonts w:ascii="Corbel" w:eastAsia="Times New Roman" w:hAnsi="Corbel" w:cs="Times New Roman"/>
          <w:sz w:val="24"/>
          <w:lang w:val="en-GB" w:eastAsia="en-GB" w:bidi="ar-SA"/>
        </w:rPr>
      </w:pPr>
      <w:r w:rsidRPr="002D5B8C">
        <w:rPr>
          <w:rFonts w:ascii="Corbel" w:eastAsia="Times New Roman" w:hAnsi="Corbel" w:cs="Times New Roman"/>
          <w:sz w:val="24"/>
          <w:lang w:val="en-GB" w:eastAsia="en-GB" w:bidi="ar-SA"/>
        </w:rPr>
        <w:t>BA st</w:t>
      </w:r>
      <w:r w:rsidR="00932C68">
        <w:rPr>
          <w:rFonts w:ascii="Corbel" w:eastAsia="Times New Roman" w:hAnsi="Corbel" w:cs="Times New Roman"/>
          <w:sz w:val="24"/>
          <w:lang w:val="en-GB" w:eastAsia="en-GB" w:bidi="ar-SA"/>
        </w:rPr>
        <w:t xml:space="preserve">udents take </w:t>
      </w:r>
      <w:r w:rsidR="00CB3752">
        <w:rPr>
          <w:rFonts w:ascii="Corbel" w:eastAsia="Times New Roman" w:hAnsi="Corbel" w:cs="Times New Roman"/>
          <w:sz w:val="24"/>
          <w:lang w:val="en-GB" w:eastAsia="en-GB" w:bidi="ar-SA"/>
        </w:rPr>
        <w:t xml:space="preserve">the following core options: </w:t>
      </w:r>
      <w:r w:rsidR="00932C68">
        <w:rPr>
          <w:rFonts w:ascii="Corbel" w:eastAsia="Times New Roman" w:hAnsi="Corbel" w:cs="Times New Roman"/>
          <w:sz w:val="24"/>
          <w:lang w:val="en-GB" w:eastAsia="en-GB" w:bidi="ar-SA"/>
        </w:rPr>
        <w:t>MA2800</w:t>
      </w:r>
      <w:r w:rsidR="00CB3752">
        <w:rPr>
          <w:rFonts w:ascii="Corbel" w:eastAsia="Times New Roman" w:hAnsi="Corbel" w:cs="Times New Roman"/>
          <w:sz w:val="24"/>
          <w:lang w:val="en-GB" w:eastAsia="en-GB" w:bidi="ar-SA"/>
        </w:rPr>
        <w:t xml:space="preserve"> Digital Media Communication</w:t>
      </w:r>
      <w:r w:rsidR="00932C68">
        <w:rPr>
          <w:rFonts w:ascii="Corbel" w:eastAsia="Times New Roman" w:hAnsi="Corbel" w:cs="Times New Roman"/>
          <w:sz w:val="24"/>
          <w:lang w:val="en-GB" w:eastAsia="en-GB" w:bidi="ar-SA"/>
        </w:rPr>
        <w:t xml:space="preserve"> </w:t>
      </w:r>
      <w:r w:rsidR="00CB3752">
        <w:rPr>
          <w:rFonts w:ascii="Corbel" w:eastAsia="Times New Roman" w:hAnsi="Corbel" w:cs="Times New Roman"/>
          <w:sz w:val="24"/>
          <w:lang w:val="en-GB" w:eastAsia="en-GB" w:bidi="ar-SA"/>
        </w:rPr>
        <w:t>(30 credits),</w:t>
      </w:r>
      <w:r w:rsidR="00932C68">
        <w:rPr>
          <w:rFonts w:ascii="Corbel" w:eastAsia="Times New Roman" w:hAnsi="Corbel" w:cs="Times New Roman"/>
          <w:sz w:val="24"/>
          <w:lang w:val="en-GB" w:eastAsia="en-GB" w:bidi="ar-SA"/>
        </w:rPr>
        <w:t xml:space="preserve"> MA2801</w:t>
      </w:r>
      <w:r w:rsidR="00CB3752">
        <w:rPr>
          <w:rFonts w:ascii="Corbel" w:eastAsia="Times New Roman" w:hAnsi="Corbel" w:cs="Times New Roman"/>
          <w:sz w:val="24"/>
          <w:lang w:val="en-GB" w:eastAsia="en-GB" w:bidi="ar-SA"/>
        </w:rPr>
        <w:t xml:space="preserve"> Digital Aesthetics</w:t>
      </w:r>
      <w:r w:rsidR="00932C68">
        <w:rPr>
          <w:rFonts w:ascii="Corbel" w:eastAsia="Times New Roman" w:hAnsi="Corbel" w:cs="Times New Roman"/>
          <w:sz w:val="24"/>
          <w:lang w:val="en-GB" w:eastAsia="en-GB" w:bidi="ar-SA"/>
        </w:rPr>
        <w:t xml:space="preserve"> (</w:t>
      </w:r>
      <w:r w:rsidR="00CB3752">
        <w:rPr>
          <w:rFonts w:ascii="Corbel" w:eastAsia="Times New Roman" w:hAnsi="Corbel" w:cs="Times New Roman"/>
          <w:sz w:val="24"/>
          <w:lang w:val="en-GB" w:eastAsia="en-GB" w:bidi="ar-SA"/>
        </w:rPr>
        <w:t>15 credits</w:t>
      </w:r>
      <w:r w:rsidR="00932C68">
        <w:rPr>
          <w:rFonts w:ascii="Corbel" w:eastAsia="Times New Roman" w:hAnsi="Corbel" w:cs="Times New Roman"/>
          <w:sz w:val="24"/>
          <w:lang w:val="en-GB" w:eastAsia="en-GB" w:bidi="ar-SA"/>
        </w:rPr>
        <w:t>)</w:t>
      </w:r>
      <w:r w:rsidR="00BE5D69">
        <w:rPr>
          <w:rFonts w:ascii="Corbel" w:eastAsia="Times New Roman" w:hAnsi="Corbel" w:cs="Times New Roman"/>
          <w:sz w:val="24"/>
          <w:lang w:val="en-GB" w:eastAsia="en-GB" w:bidi="ar-SA"/>
        </w:rPr>
        <w:t>,</w:t>
      </w:r>
      <w:r w:rsidR="00932C68">
        <w:rPr>
          <w:rFonts w:ascii="Corbel" w:eastAsia="Times New Roman" w:hAnsi="Corbel" w:cs="Times New Roman"/>
          <w:sz w:val="24"/>
          <w:lang w:val="en-GB" w:eastAsia="en-GB" w:bidi="ar-SA"/>
        </w:rPr>
        <w:t xml:space="preserve"> </w:t>
      </w:r>
      <w:r w:rsidR="00BE5D69">
        <w:rPr>
          <w:rFonts w:ascii="Corbel" w:eastAsia="Times New Roman" w:hAnsi="Corbel" w:cs="Times New Roman"/>
          <w:sz w:val="24"/>
          <w:lang w:val="en-GB" w:eastAsia="en-GB" w:bidi="ar-SA"/>
        </w:rPr>
        <w:t>CS2845 Data Visualisation and Analytics (15 credits) and</w:t>
      </w:r>
      <w:r w:rsidR="00932C68">
        <w:rPr>
          <w:rFonts w:ascii="Corbel" w:eastAsia="Times New Roman" w:hAnsi="Corbel" w:cs="Times New Roman"/>
          <w:sz w:val="24"/>
          <w:lang w:val="en-GB" w:eastAsia="en-GB" w:bidi="ar-SA"/>
        </w:rPr>
        <w:t xml:space="preserve"> 1</w:t>
      </w:r>
      <w:r w:rsidRPr="002D5B8C">
        <w:rPr>
          <w:rFonts w:ascii="Corbel" w:eastAsia="Times New Roman" w:hAnsi="Corbel" w:cs="Times New Roman"/>
          <w:sz w:val="24"/>
          <w:lang w:val="en-GB" w:eastAsia="en-GB" w:bidi="ar-SA"/>
        </w:rPr>
        <w:t xml:space="preserve"> </w:t>
      </w:r>
      <w:r w:rsidR="00CB3752">
        <w:rPr>
          <w:rFonts w:ascii="Corbel" w:eastAsia="Times New Roman" w:hAnsi="Corbel" w:cs="Times New Roman"/>
          <w:sz w:val="24"/>
          <w:lang w:val="en-GB" w:eastAsia="en-GB" w:bidi="ar-SA"/>
        </w:rPr>
        <w:t>optional core unit from any of the following:</w:t>
      </w:r>
    </w:p>
    <w:p w14:paraId="623ADE38" w14:textId="77777777" w:rsidR="00CB3752" w:rsidRDefault="00CB3752" w:rsidP="00CB3752">
      <w:pPr>
        <w:pStyle w:val="NoSpacing"/>
        <w:rPr>
          <w:lang w:val="en-GB" w:eastAsia="en-GB" w:bidi="ar-SA"/>
        </w:rPr>
        <w:sectPr w:rsidR="00CB3752" w:rsidSect="00A25623">
          <w:type w:val="continuous"/>
          <w:pgSz w:w="11906" w:h="16838"/>
          <w:pgMar w:top="1103" w:right="1274" w:bottom="1135" w:left="993" w:header="708" w:footer="708" w:gutter="0"/>
          <w:cols w:space="708"/>
          <w:docGrid w:linePitch="360"/>
        </w:sectPr>
      </w:pPr>
    </w:p>
    <w:p w14:paraId="43B692D4" w14:textId="3B7DBFFB" w:rsidR="00CB3752" w:rsidRPr="00CB3752" w:rsidRDefault="00CB3752" w:rsidP="00CB3752">
      <w:pPr>
        <w:pStyle w:val="NoSpacing"/>
        <w:rPr>
          <w:sz w:val="24"/>
          <w:szCs w:val="24"/>
          <w:lang w:val="en-GB" w:eastAsia="en-GB" w:bidi="ar-SA"/>
        </w:rPr>
      </w:pPr>
      <w:r w:rsidRPr="00CB3752">
        <w:rPr>
          <w:sz w:val="24"/>
          <w:szCs w:val="24"/>
          <w:lang w:val="en-GB" w:eastAsia="en-GB" w:bidi="ar-SA"/>
        </w:rPr>
        <w:lastRenderedPageBreak/>
        <w:t>MA2023 Animation &amp; VFX</w:t>
      </w:r>
    </w:p>
    <w:p w14:paraId="7CBA4290" w14:textId="77777777" w:rsidR="00CB3752" w:rsidRPr="00CB3752" w:rsidRDefault="00CB3752" w:rsidP="00CB3752">
      <w:pPr>
        <w:pStyle w:val="NoSpacing"/>
        <w:rPr>
          <w:sz w:val="24"/>
          <w:szCs w:val="24"/>
          <w:lang w:val="en-GB" w:eastAsia="en-GB" w:bidi="ar-SA"/>
        </w:rPr>
      </w:pPr>
      <w:r w:rsidRPr="00CB3752">
        <w:rPr>
          <w:sz w:val="24"/>
          <w:szCs w:val="24"/>
          <w:lang w:val="en-GB" w:eastAsia="en-GB" w:bidi="ar-SA"/>
        </w:rPr>
        <w:t>MA2024 Creative Social Media</w:t>
      </w:r>
    </w:p>
    <w:p w14:paraId="466C9D76" w14:textId="77777777" w:rsidR="00CB3752" w:rsidRPr="00CB3752" w:rsidRDefault="00CB3752" w:rsidP="00CB3752">
      <w:pPr>
        <w:pStyle w:val="NoSpacing"/>
        <w:rPr>
          <w:sz w:val="24"/>
          <w:szCs w:val="24"/>
          <w:lang w:val="en-GB" w:eastAsia="en-GB" w:bidi="ar-SA"/>
        </w:rPr>
      </w:pPr>
      <w:r w:rsidRPr="00CB3752">
        <w:rPr>
          <w:sz w:val="24"/>
          <w:szCs w:val="24"/>
          <w:lang w:val="en-GB" w:eastAsia="en-GB" w:bidi="ar-SA"/>
        </w:rPr>
        <w:lastRenderedPageBreak/>
        <w:t>MA2020 Creative Digital Arts</w:t>
      </w:r>
    </w:p>
    <w:p w14:paraId="50E15376" w14:textId="65501C67" w:rsidR="00CB3752" w:rsidRPr="00CB3752" w:rsidRDefault="00CB3752" w:rsidP="00CB3752">
      <w:pPr>
        <w:pStyle w:val="NoSpacing"/>
        <w:rPr>
          <w:sz w:val="24"/>
          <w:szCs w:val="24"/>
          <w:lang w:val="en-GB" w:eastAsia="en-GB" w:bidi="ar-SA"/>
        </w:rPr>
        <w:sectPr w:rsidR="00CB3752" w:rsidRPr="00CB3752" w:rsidSect="00CB3752">
          <w:type w:val="continuous"/>
          <w:pgSz w:w="11906" w:h="16838"/>
          <w:pgMar w:top="1103" w:right="1274" w:bottom="1135" w:left="993" w:header="708" w:footer="708" w:gutter="0"/>
          <w:cols w:num="2" w:space="708"/>
          <w:docGrid w:linePitch="360"/>
        </w:sectPr>
      </w:pPr>
      <w:r w:rsidRPr="00CB3752">
        <w:rPr>
          <w:sz w:val="24"/>
          <w:szCs w:val="24"/>
          <w:lang w:val="en-GB" w:eastAsia="en-GB" w:bidi="ar-SA"/>
        </w:rPr>
        <w:t>MA2013 Interactive Storytelling</w:t>
      </w:r>
      <w:r w:rsidR="002D5B8C" w:rsidRPr="00CB3752">
        <w:rPr>
          <w:sz w:val="24"/>
          <w:szCs w:val="24"/>
          <w:lang w:val="en-GB" w:eastAsia="en-GB" w:bidi="ar-SA"/>
        </w:rPr>
        <w:t xml:space="preserve"> </w:t>
      </w:r>
    </w:p>
    <w:p w14:paraId="092336B8" w14:textId="3E6018A5" w:rsidR="00767E85" w:rsidRDefault="002D5B8C" w:rsidP="002D5B8C">
      <w:pPr>
        <w:pStyle w:val="NormalWeb"/>
        <w:rPr>
          <w:rFonts w:ascii="Corbel" w:eastAsia="Times New Roman" w:hAnsi="Corbel" w:cs="Times New Roman"/>
          <w:sz w:val="24"/>
          <w:lang w:val="en-GB" w:eastAsia="en-GB" w:bidi="ar-SA"/>
        </w:rPr>
      </w:pPr>
      <w:r>
        <w:rPr>
          <w:rFonts w:ascii="Corbel" w:eastAsia="Times New Roman" w:hAnsi="Corbel" w:cs="Times New Roman"/>
          <w:sz w:val="24"/>
          <w:lang w:val="en-GB" w:eastAsia="en-GB" w:bidi="ar-SA"/>
        </w:rPr>
        <w:lastRenderedPageBreak/>
        <w:t xml:space="preserve">You will then choose </w:t>
      </w:r>
      <w:r w:rsidR="00932C68">
        <w:rPr>
          <w:rFonts w:ascii="Corbel" w:eastAsia="Times New Roman" w:hAnsi="Corbel" w:cs="Times New Roman"/>
          <w:sz w:val="24"/>
          <w:lang w:val="en-GB" w:eastAsia="en-GB" w:bidi="ar-SA"/>
        </w:rPr>
        <w:t>1.0</w:t>
      </w:r>
      <w:r w:rsidRPr="002D5B8C">
        <w:rPr>
          <w:rFonts w:ascii="Corbel" w:eastAsia="Times New Roman" w:hAnsi="Corbel" w:cs="Times New Roman"/>
          <w:sz w:val="24"/>
          <w:lang w:val="en-GB" w:eastAsia="en-GB" w:bidi="ar-SA"/>
        </w:rPr>
        <w:t xml:space="preserve"> </w:t>
      </w:r>
      <w:r w:rsidR="00CB3752">
        <w:rPr>
          <w:rFonts w:ascii="Corbel" w:eastAsia="Times New Roman" w:hAnsi="Corbel" w:cs="Times New Roman"/>
          <w:sz w:val="24"/>
          <w:lang w:val="en-GB" w:eastAsia="en-GB" w:bidi="ar-SA"/>
        </w:rPr>
        <w:t>(30credits)</w:t>
      </w:r>
      <w:r w:rsidRPr="002D5B8C">
        <w:rPr>
          <w:rFonts w:ascii="Corbel" w:eastAsia="Times New Roman" w:hAnsi="Corbel" w:cs="Times New Roman"/>
          <w:sz w:val="24"/>
          <w:lang w:val="en-GB" w:eastAsia="en-GB" w:bidi="ar-SA"/>
        </w:rPr>
        <w:t xml:space="preserve"> options from Media Arts. </w:t>
      </w:r>
      <w:r>
        <w:rPr>
          <w:rFonts w:ascii="Corbel" w:eastAsia="Times New Roman" w:hAnsi="Corbel" w:cs="Times New Roman"/>
          <w:sz w:val="24"/>
          <w:lang w:val="en-GB" w:eastAsia="en-GB" w:bidi="ar-SA"/>
        </w:rPr>
        <w:t xml:space="preserve">You </w:t>
      </w:r>
      <w:r w:rsidR="00155002">
        <w:rPr>
          <w:rFonts w:ascii="Corbel" w:eastAsia="Times New Roman" w:hAnsi="Corbel" w:cs="Times New Roman"/>
          <w:sz w:val="24"/>
          <w:lang w:val="en-GB" w:eastAsia="en-GB" w:bidi="ar-SA"/>
        </w:rPr>
        <w:t xml:space="preserve">can make these up with 1 x practice </w:t>
      </w:r>
      <w:r w:rsidR="00932C68">
        <w:rPr>
          <w:rFonts w:ascii="Corbel" w:eastAsia="Times New Roman" w:hAnsi="Corbel" w:cs="Times New Roman"/>
          <w:sz w:val="24"/>
          <w:lang w:val="en-GB" w:eastAsia="en-GB" w:bidi="ar-SA"/>
        </w:rPr>
        <w:t>unit or</w:t>
      </w:r>
      <w:r w:rsidRPr="002D5B8C">
        <w:rPr>
          <w:rFonts w:ascii="Corbel" w:eastAsia="Times New Roman" w:hAnsi="Corbel" w:cs="Times New Roman"/>
          <w:sz w:val="24"/>
          <w:lang w:val="en-GB" w:eastAsia="en-GB" w:bidi="ar-SA"/>
        </w:rPr>
        <w:t xml:space="preserve"> </w:t>
      </w:r>
      <w:r w:rsidR="00932C68">
        <w:rPr>
          <w:rFonts w:ascii="Corbel" w:eastAsia="Times New Roman" w:hAnsi="Corbel" w:cs="Times New Roman"/>
          <w:sz w:val="24"/>
          <w:lang w:val="en-GB" w:eastAsia="en-GB" w:bidi="ar-SA"/>
        </w:rPr>
        <w:t>2</w:t>
      </w:r>
      <w:r w:rsidRPr="002D5B8C">
        <w:rPr>
          <w:rFonts w:ascii="Corbel" w:eastAsia="Times New Roman" w:hAnsi="Corbel" w:cs="Times New Roman"/>
          <w:sz w:val="24"/>
          <w:lang w:val="en-GB" w:eastAsia="en-GB" w:bidi="ar-SA"/>
        </w:rPr>
        <w:t xml:space="preserve"> x 0.5 </w:t>
      </w:r>
      <w:r w:rsidR="00155002">
        <w:rPr>
          <w:rFonts w:ascii="Corbel" w:eastAsia="Times New Roman" w:hAnsi="Corbel" w:cs="Times New Roman"/>
          <w:sz w:val="24"/>
          <w:lang w:val="en-GB" w:eastAsia="en-GB" w:bidi="ar-SA"/>
        </w:rPr>
        <w:t xml:space="preserve">theory </w:t>
      </w:r>
      <w:r w:rsidRPr="002D5B8C">
        <w:rPr>
          <w:rFonts w:ascii="Corbel" w:eastAsia="Times New Roman" w:hAnsi="Corbel" w:cs="Times New Roman"/>
          <w:sz w:val="24"/>
          <w:lang w:val="en-GB" w:eastAsia="en-GB" w:bidi="ar-SA"/>
        </w:rPr>
        <w:t>unit</w:t>
      </w:r>
      <w:r w:rsidR="00932C68">
        <w:rPr>
          <w:rFonts w:ascii="Corbel" w:eastAsia="Times New Roman" w:hAnsi="Corbel" w:cs="Times New Roman"/>
          <w:sz w:val="24"/>
          <w:lang w:val="en-GB" w:eastAsia="en-GB" w:bidi="ar-SA"/>
        </w:rPr>
        <w:t xml:space="preserve">. </w:t>
      </w:r>
      <w:r>
        <w:rPr>
          <w:rFonts w:ascii="Corbel" w:eastAsia="Times New Roman" w:hAnsi="Corbel" w:cs="Times New Roman"/>
          <w:sz w:val="24"/>
          <w:lang w:val="en-GB" w:eastAsia="en-GB" w:bidi="ar-SA"/>
        </w:rPr>
        <w:t xml:space="preserve"> </w:t>
      </w:r>
    </w:p>
    <w:p w14:paraId="2388B925" w14:textId="0DDFCBD0" w:rsidR="00964A6E" w:rsidRDefault="00767E85" w:rsidP="00767E85">
      <w:pPr>
        <w:pStyle w:val="NormalWeb"/>
        <w:rPr>
          <w:rFonts w:ascii="Corbel" w:eastAsia="Times New Roman" w:hAnsi="Corbel" w:cs="Times New Roman"/>
          <w:sz w:val="24"/>
          <w:lang w:val="en-GB" w:eastAsia="en-GB" w:bidi="ar-SA"/>
        </w:rPr>
      </w:pPr>
      <w:r>
        <w:rPr>
          <w:rFonts w:ascii="Corbel" w:eastAsia="Times New Roman" w:hAnsi="Corbel" w:cs="Times New Roman"/>
          <w:sz w:val="24"/>
          <w:lang w:val="en-GB" w:eastAsia="en-GB" w:bidi="ar-SA"/>
        </w:rPr>
        <w:t>This makes a total of (4) whole units</w:t>
      </w:r>
    </w:p>
    <w:p w14:paraId="5B6BC2CE" w14:textId="61B3DC45" w:rsidR="008457DC" w:rsidRDefault="002A4ED2" w:rsidP="008457DC">
      <w:pPr>
        <w:pStyle w:val="Heading2"/>
        <w:rPr>
          <w:rStyle w:val="SubtleReference"/>
          <w:rFonts w:ascii="Corbel" w:hAnsi="Corbel"/>
          <w:color w:val="1199AB"/>
          <w:sz w:val="24"/>
          <w:szCs w:val="24"/>
        </w:rPr>
      </w:pPr>
      <w:bookmarkStart w:id="19" w:name="_Course_Listing"/>
      <w:bookmarkStart w:id="20" w:name="_Course_Listing_1"/>
      <w:bookmarkStart w:id="21" w:name="_Course_Listing_2"/>
      <w:bookmarkStart w:id="22" w:name="_Course_Listing_3"/>
      <w:bookmarkStart w:id="23" w:name="_Toc473286204"/>
      <w:bookmarkStart w:id="24" w:name="_Toc474497033"/>
      <w:bookmarkEnd w:id="19"/>
      <w:bookmarkEnd w:id="20"/>
      <w:bookmarkEnd w:id="21"/>
      <w:bookmarkEnd w:id="22"/>
      <w:r>
        <w:rPr>
          <w:rStyle w:val="SubtleReference"/>
          <w:rFonts w:ascii="Corbel" w:hAnsi="Corbel"/>
          <w:color w:val="1199AB"/>
          <w:sz w:val="24"/>
          <w:szCs w:val="24"/>
        </w:rPr>
        <w:t xml:space="preserve">Year 2 </w:t>
      </w:r>
      <w:r w:rsidR="00DB64C0">
        <w:rPr>
          <w:rStyle w:val="SubtleReference"/>
          <w:rFonts w:ascii="Corbel" w:hAnsi="Corbel"/>
          <w:color w:val="1199AB"/>
          <w:sz w:val="24"/>
          <w:szCs w:val="24"/>
        </w:rPr>
        <w:t xml:space="preserve">Media Arts </w:t>
      </w:r>
      <w:r w:rsidR="008457DC">
        <w:rPr>
          <w:rStyle w:val="SubtleReference"/>
          <w:rFonts w:ascii="Corbel" w:hAnsi="Corbel"/>
          <w:color w:val="1199AB"/>
          <w:sz w:val="24"/>
          <w:szCs w:val="24"/>
        </w:rPr>
        <w:t>Course Listing</w:t>
      </w:r>
      <w:bookmarkEnd w:id="23"/>
      <w:bookmarkEnd w:id="24"/>
    </w:p>
    <w:p w14:paraId="65E47ACF" w14:textId="28DF061B" w:rsidR="008457DC" w:rsidRPr="008D3489" w:rsidRDefault="008457DC" w:rsidP="008D3489">
      <w:pPr>
        <w:pStyle w:val="NoSpacing"/>
        <w:rPr>
          <w:b/>
          <w:sz w:val="24"/>
          <w:szCs w:val="24"/>
          <w:u w:val="single"/>
        </w:rPr>
      </w:pPr>
      <w:r w:rsidRPr="008D3489">
        <w:rPr>
          <w:b/>
          <w:sz w:val="24"/>
          <w:szCs w:val="24"/>
          <w:u w:val="single"/>
        </w:rPr>
        <w:t>2</w:t>
      </w:r>
      <w:r w:rsidRPr="008D3489">
        <w:rPr>
          <w:b/>
          <w:sz w:val="24"/>
          <w:szCs w:val="24"/>
          <w:u w:val="single"/>
          <w:vertAlign w:val="superscript"/>
        </w:rPr>
        <w:t>nd</w:t>
      </w:r>
      <w:r w:rsidRPr="008D3489">
        <w:rPr>
          <w:b/>
          <w:sz w:val="24"/>
          <w:szCs w:val="24"/>
          <w:u w:val="single"/>
        </w:rPr>
        <w:t xml:space="preserve"> Year Practice Options:</w:t>
      </w:r>
    </w:p>
    <w:p w14:paraId="43265606" w14:textId="77777777" w:rsidR="008457DC" w:rsidRDefault="008457DC" w:rsidP="008D3489">
      <w:pPr>
        <w:pStyle w:val="NoSpacing"/>
        <w:rPr>
          <w:sz w:val="24"/>
          <w:szCs w:val="24"/>
        </w:rPr>
      </w:pPr>
    </w:p>
    <w:p w14:paraId="30C2991C" w14:textId="77777777" w:rsidR="008D3489" w:rsidRPr="008D3489" w:rsidRDefault="008D3489" w:rsidP="008D3489">
      <w:pPr>
        <w:pStyle w:val="NoSpacing"/>
        <w:rPr>
          <w:sz w:val="24"/>
          <w:szCs w:val="24"/>
        </w:rPr>
        <w:sectPr w:rsidR="008D3489" w:rsidRPr="008D3489" w:rsidSect="00A25623">
          <w:type w:val="continuous"/>
          <w:pgSz w:w="11906" w:h="16838"/>
          <w:pgMar w:top="1103" w:right="1274" w:bottom="1135" w:left="993" w:header="708" w:footer="708" w:gutter="0"/>
          <w:cols w:space="708"/>
          <w:docGrid w:linePitch="360"/>
        </w:sectPr>
      </w:pPr>
    </w:p>
    <w:p w14:paraId="62AF668A" w14:textId="09B6ED52" w:rsidR="008457DC" w:rsidRPr="008D3489" w:rsidRDefault="008457DC" w:rsidP="008D3489">
      <w:pPr>
        <w:pStyle w:val="NoSpacing"/>
        <w:rPr>
          <w:b/>
          <w:i/>
          <w:sz w:val="24"/>
          <w:szCs w:val="24"/>
        </w:rPr>
      </w:pPr>
      <w:r w:rsidRPr="008D3489">
        <w:rPr>
          <w:b/>
          <w:i/>
          <w:sz w:val="24"/>
          <w:szCs w:val="24"/>
        </w:rPr>
        <w:lastRenderedPageBreak/>
        <w:t xml:space="preserve">Group A: Practice </w:t>
      </w:r>
      <w:r w:rsidR="002F59C0">
        <w:rPr>
          <w:b/>
          <w:i/>
          <w:sz w:val="24"/>
          <w:szCs w:val="24"/>
        </w:rPr>
        <w:t>Group A</w:t>
      </w:r>
    </w:p>
    <w:p w14:paraId="7DFDA5A1" w14:textId="454CA9F0" w:rsidR="008457DC" w:rsidRPr="00DA598E" w:rsidRDefault="00183098" w:rsidP="008D3489">
      <w:pPr>
        <w:pStyle w:val="NoSpacing"/>
        <w:rPr>
          <w:rStyle w:val="Hyperlink"/>
          <w:rFonts w:cstheme="minorBidi"/>
        </w:rPr>
      </w:pPr>
      <w:r w:rsidRPr="00DA598E">
        <w:fldChar w:fldCharType="begin"/>
      </w:r>
      <w:r w:rsidRPr="00DA598E">
        <w:instrText xml:space="preserve"> HYPERLINK  \l "_MA2003__" </w:instrText>
      </w:r>
      <w:r w:rsidRPr="00DA598E">
        <w:fldChar w:fldCharType="separate"/>
      </w:r>
      <w:r w:rsidR="008457DC" w:rsidRPr="00DA598E">
        <w:rPr>
          <w:rStyle w:val="Hyperlink"/>
          <w:rFonts w:cstheme="minorBidi"/>
        </w:rPr>
        <w:t>MA2003 Directing Screen Fiction</w:t>
      </w:r>
    </w:p>
    <w:p w14:paraId="06C8081B" w14:textId="134D6DC6" w:rsidR="008457DC" w:rsidRPr="00DA598E" w:rsidRDefault="00183098" w:rsidP="008D3489">
      <w:pPr>
        <w:pStyle w:val="NoSpacing"/>
        <w:rPr>
          <w:rStyle w:val="Hyperlink"/>
          <w:rFonts w:cstheme="minorBidi"/>
        </w:rPr>
      </w:pPr>
      <w:r w:rsidRPr="00DA598E">
        <w:fldChar w:fldCharType="end"/>
      </w:r>
      <w:r w:rsidRPr="00DA598E">
        <w:fldChar w:fldCharType="begin"/>
      </w:r>
      <w:r w:rsidRPr="00DA598E">
        <w:instrText xml:space="preserve"> HYPERLINK  \l "_MA2004__" </w:instrText>
      </w:r>
      <w:r w:rsidRPr="00DA598E">
        <w:fldChar w:fldCharType="separate"/>
      </w:r>
      <w:r w:rsidR="008457DC" w:rsidRPr="00DA598E">
        <w:rPr>
          <w:rStyle w:val="Hyperlink"/>
          <w:rFonts w:cstheme="minorBidi"/>
        </w:rPr>
        <w:t>MA2004 Documentary</w:t>
      </w:r>
    </w:p>
    <w:p w14:paraId="42EB959A" w14:textId="4C8C12EC" w:rsidR="008457DC" w:rsidRPr="00DA598E" w:rsidRDefault="00183098" w:rsidP="008D3489">
      <w:pPr>
        <w:pStyle w:val="NoSpacing"/>
        <w:rPr>
          <w:rStyle w:val="Hyperlink"/>
          <w:rFonts w:cstheme="minorBidi"/>
        </w:rPr>
      </w:pPr>
      <w:r w:rsidRPr="00DA598E">
        <w:fldChar w:fldCharType="end"/>
      </w:r>
      <w:r w:rsidRPr="00DA598E">
        <w:fldChar w:fldCharType="begin"/>
      </w:r>
      <w:r w:rsidRPr="00DA598E">
        <w:instrText>HYPERLINK  \l "_MA2012__"</w:instrText>
      </w:r>
      <w:r w:rsidRPr="00DA598E">
        <w:fldChar w:fldCharType="separate"/>
      </w:r>
      <w:r w:rsidR="008457DC" w:rsidRPr="00DA598E">
        <w:rPr>
          <w:rStyle w:val="Hyperlink"/>
          <w:rFonts w:cstheme="minorBidi"/>
        </w:rPr>
        <w:t xml:space="preserve">MA2012 Cinematography </w:t>
      </w:r>
    </w:p>
    <w:p w14:paraId="62D70BB6" w14:textId="1C8C4CF1" w:rsidR="008457DC" w:rsidRPr="00DA598E" w:rsidRDefault="00183098" w:rsidP="008D3489">
      <w:pPr>
        <w:pStyle w:val="NoSpacing"/>
        <w:rPr>
          <w:rStyle w:val="Hyperlink"/>
          <w:rFonts w:cstheme="minorBidi"/>
        </w:rPr>
      </w:pPr>
      <w:r w:rsidRPr="00DA598E">
        <w:fldChar w:fldCharType="end"/>
      </w:r>
      <w:r w:rsidR="00BE12EA" w:rsidRPr="00DA598E">
        <w:fldChar w:fldCharType="begin"/>
      </w:r>
      <w:r w:rsidR="00BE12EA" w:rsidRPr="00DA598E">
        <w:instrText xml:space="preserve"> HYPERLINK  \l "_MA2013__" </w:instrText>
      </w:r>
      <w:r w:rsidR="00BE12EA" w:rsidRPr="00DA598E">
        <w:fldChar w:fldCharType="separate"/>
      </w:r>
      <w:r w:rsidR="008457DC" w:rsidRPr="00DA598E">
        <w:rPr>
          <w:rStyle w:val="Hyperlink"/>
          <w:rFonts w:cstheme="minorBidi"/>
        </w:rPr>
        <w:t>MA2013 Interactive Storytelling</w:t>
      </w:r>
    </w:p>
    <w:p w14:paraId="6EE92BFE" w14:textId="552D7444" w:rsidR="008457DC"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"_MA2023__Animation" </w:instrText>
      </w:r>
      <w:r w:rsidRPr="00DA598E">
        <w:fldChar w:fldCharType="separate"/>
      </w:r>
      <w:r w:rsidR="008D3489" w:rsidRPr="00DA598E">
        <w:rPr>
          <w:rStyle w:val="Hyperlink"/>
          <w:rFonts w:cstheme="minorBidi"/>
        </w:rPr>
        <w:t>MA2023</w:t>
      </w:r>
      <w:r w:rsidR="008457DC" w:rsidRPr="00DA598E">
        <w:rPr>
          <w:rStyle w:val="Hyperlink"/>
          <w:rFonts w:cstheme="minorBidi"/>
        </w:rPr>
        <w:t xml:space="preserve"> Animation and VFX</w:t>
      </w:r>
    </w:p>
    <w:p w14:paraId="5C5FB536" w14:textId="100EE915" w:rsidR="008457DC" w:rsidRPr="008D3489" w:rsidRDefault="00BE12EA" w:rsidP="008D3489">
      <w:pPr>
        <w:pStyle w:val="NoSpacing"/>
        <w:rPr>
          <w:sz w:val="24"/>
          <w:szCs w:val="24"/>
        </w:rPr>
      </w:pPr>
      <w:r w:rsidRPr="00DA598E">
        <w:fldChar w:fldCharType="end"/>
      </w:r>
    </w:p>
    <w:p w14:paraId="5EB7C1AB" w14:textId="290D037B" w:rsidR="008457DC" w:rsidRPr="008D3489" w:rsidRDefault="008457DC" w:rsidP="008D3489">
      <w:pPr>
        <w:pStyle w:val="NoSpacing"/>
        <w:rPr>
          <w:b/>
          <w:i/>
          <w:sz w:val="24"/>
          <w:szCs w:val="24"/>
        </w:rPr>
      </w:pPr>
      <w:r w:rsidRPr="008D3489">
        <w:rPr>
          <w:b/>
          <w:i/>
          <w:sz w:val="24"/>
          <w:szCs w:val="24"/>
        </w:rPr>
        <w:lastRenderedPageBreak/>
        <w:t xml:space="preserve">Group B: Practice </w:t>
      </w:r>
      <w:r w:rsidR="002F59C0">
        <w:rPr>
          <w:b/>
          <w:i/>
          <w:sz w:val="24"/>
          <w:szCs w:val="24"/>
        </w:rPr>
        <w:t>Group B</w:t>
      </w:r>
    </w:p>
    <w:p w14:paraId="4A8DA0ED" w14:textId="55065F2A" w:rsidR="008457DC" w:rsidRPr="00DA598E" w:rsidRDefault="00BE12EA" w:rsidP="008D3489">
      <w:pPr>
        <w:pStyle w:val="NoSpacing"/>
        <w:rPr>
          <w:rStyle w:val="Hyperlink"/>
          <w:rFonts w:cstheme="minorBidi"/>
        </w:rPr>
      </w:pPr>
      <w:r w:rsidRPr="00DA598E">
        <w:fldChar w:fldCharType="begin"/>
      </w:r>
      <w:r w:rsidRPr="00DA598E">
        <w:instrText xml:space="preserve"> HYPERLINK  \l "_MA2005___1" </w:instrText>
      </w:r>
      <w:r w:rsidRPr="00DA598E">
        <w:fldChar w:fldCharType="separate"/>
      </w:r>
      <w:r w:rsidR="008457DC" w:rsidRPr="00DA598E">
        <w:rPr>
          <w:rStyle w:val="Hyperlink"/>
          <w:rFonts w:cstheme="minorBidi"/>
        </w:rPr>
        <w:t>MA2005 Screenwriting</w:t>
      </w:r>
    </w:p>
    <w:p w14:paraId="36637BD7" w14:textId="684A7E3E" w:rsidR="008457DC"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"_MA2006__" </w:instrText>
      </w:r>
      <w:r w:rsidRPr="00DA598E">
        <w:fldChar w:fldCharType="separate"/>
      </w:r>
      <w:r w:rsidR="008457DC" w:rsidRPr="00DA598E">
        <w:rPr>
          <w:rStyle w:val="Hyperlink"/>
          <w:rFonts w:cstheme="minorBidi"/>
        </w:rPr>
        <w:t xml:space="preserve">MA2006 Producing Film &amp; Television </w:t>
      </w:r>
    </w:p>
    <w:p w14:paraId="2192B57C" w14:textId="43CB4BF5" w:rsidR="008457DC"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"_MA2020__" </w:instrText>
      </w:r>
      <w:r w:rsidRPr="00DA598E">
        <w:fldChar w:fldCharType="separate"/>
      </w:r>
      <w:r w:rsidR="008457DC" w:rsidRPr="00DA598E">
        <w:rPr>
          <w:rStyle w:val="Hyperlink"/>
          <w:rFonts w:cstheme="minorBidi"/>
        </w:rPr>
        <w:t>MA2020 Creative Digital Art</w:t>
      </w:r>
    </w:p>
    <w:p w14:paraId="50F96B9C" w14:textId="1FDC7C49" w:rsidR="008457DC"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"_MA2024__" </w:instrText>
      </w:r>
      <w:r w:rsidRPr="00DA598E">
        <w:fldChar w:fldCharType="separate"/>
      </w:r>
      <w:r w:rsidR="008D3489" w:rsidRPr="00DA598E">
        <w:rPr>
          <w:rStyle w:val="Hyperlink"/>
          <w:rFonts w:cstheme="minorBidi"/>
        </w:rPr>
        <w:t>MA2024</w:t>
      </w:r>
      <w:r w:rsidR="008457DC" w:rsidRPr="00DA598E">
        <w:rPr>
          <w:rStyle w:val="Hyperlink"/>
          <w:rFonts w:cstheme="minorBidi"/>
        </w:rPr>
        <w:t xml:space="preserve"> Creative Social Media</w:t>
      </w:r>
    </w:p>
    <w:p w14:paraId="6222E015" w14:textId="667B4A93" w:rsidR="008D3489"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"_MA2025__Creative" </w:instrText>
      </w:r>
      <w:r w:rsidRPr="00DA598E">
        <w:fldChar w:fldCharType="separate"/>
      </w:r>
      <w:r w:rsidR="008D3489" w:rsidRPr="00DA598E">
        <w:rPr>
          <w:rStyle w:val="Hyperlink"/>
          <w:rFonts w:cstheme="minorBidi"/>
        </w:rPr>
        <w:t>MA2025 Creative Post Production</w:t>
      </w:r>
    </w:p>
    <w:p w14:paraId="0EF9F228" w14:textId="33122BA6" w:rsidR="008457DC" w:rsidRPr="008D3489" w:rsidRDefault="00BE12EA" w:rsidP="008D3489">
      <w:pPr>
        <w:pStyle w:val="NoSpacing"/>
        <w:rPr>
          <w:sz w:val="24"/>
          <w:szCs w:val="24"/>
        </w:rPr>
        <w:sectPr w:rsidR="008457DC" w:rsidRPr="008D3489" w:rsidSect="008457DC">
          <w:type w:val="continuous"/>
          <w:pgSz w:w="11906" w:h="16838"/>
          <w:pgMar w:top="1103" w:right="1274" w:bottom="1135" w:left="993" w:header="708" w:footer="708" w:gutter="0"/>
          <w:cols w:num="2" w:space="708"/>
          <w:docGrid w:linePitch="360"/>
        </w:sectPr>
      </w:pPr>
      <w:r w:rsidRPr="00DA598E">
        <w:fldChar w:fldCharType="end"/>
      </w:r>
    </w:p>
    <w:p w14:paraId="66521B82" w14:textId="77777777" w:rsidR="00CE39E5" w:rsidRDefault="00CE39E5" w:rsidP="008D3489">
      <w:pPr>
        <w:pStyle w:val="NoSpacing"/>
        <w:rPr>
          <w:b/>
          <w:sz w:val="24"/>
          <w:szCs w:val="24"/>
          <w:u w:val="single"/>
        </w:rPr>
      </w:pPr>
    </w:p>
    <w:p w14:paraId="76F62736" w14:textId="77777777" w:rsidR="00CE39E5" w:rsidRDefault="00CE39E5" w:rsidP="008D3489">
      <w:pPr>
        <w:pStyle w:val="NoSpacing"/>
        <w:rPr>
          <w:b/>
          <w:sz w:val="24"/>
          <w:szCs w:val="24"/>
          <w:u w:val="single"/>
        </w:rPr>
      </w:pPr>
    </w:p>
    <w:p w14:paraId="78C4199E" w14:textId="77777777" w:rsidR="00147B42" w:rsidRDefault="00147B42" w:rsidP="008D3489">
      <w:pPr>
        <w:pStyle w:val="NoSpacing"/>
        <w:rPr>
          <w:b/>
          <w:sz w:val="24"/>
          <w:szCs w:val="24"/>
          <w:u w:val="single"/>
        </w:rPr>
      </w:pPr>
    </w:p>
    <w:p w14:paraId="13901839" w14:textId="77777777" w:rsidR="00147B42" w:rsidRDefault="00147B42" w:rsidP="008D3489">
      <w:pPr>
        <w:pStyle w:val="NoSpacing"/>
        <w:rPr>
          <w:b/>
          <w:sz w:val="24"/>
          <w:szCs w:val="24"/>
          <w:u w:val="single"/>
        </w:rPr>
      </w:pPr>
    </w:p>
    <w:p w14:paraId="13465503" w14:textId="1D6971AA" w:rsidR="008457DC" w:rsidRPr="008D3489" w:rsidRDefault="008457DC" w:rsidP="008D3489">
      <w:pPr>
        <w:pStyle w:val="NoSpacing"/>
        <w:rPr>
          <w:b/>
          <w:sz w:val="24"/>
          <w:szCs w:val="24"/>
          <w:u w:val="single"/>
        </w:rPr>
      </w:pPr>
      <w:r w:rsidRPr="008D3489">
        <w:rPr>
          <w:b/>
          <w:sz w:val="24"/>
          <w:szCs w:val="24"/>
          <w:u w:val="single"/>
        </w:rPr>
        <w:lastRenderedPageBreak/>
        <w:t>2nd Year Theory Options</w:t>
      </w:r>
      <w:r w:rsidR="000864E2" w:rsidRPr="008D3489">
        <w:rPr>
          <w:b/>
          <w:sz w:val="24"/>
          <w:szCs w:val="24"/>
          <w:u w:val="single"/>
        </w:rPr>
        <w:t xml:space="preserve"> – Autumn Term</w:t>
      </w:r>
    </w:p>
    <w:p w14:paraId="5DBEA5FF" w14:textId="77777777" w:rsidR="000864E2" w:rsidRPr="008D3489" w:rsidRDefault="000864E2" w:rsidP="008D3489">
      <w:pPr>
        <w:pStyle w:val="NoSpacing"/>
        <w:rPr>
          <w:b/>
          <w:i/>
          <w:sz w:val="24"/>
          <w:szCs w:val="24"/>
          <w:u w:val="single"/>
        </w:rPr>
        <w:sectPr w:rsidR="000864E2" w:rsidRPr="008D3489" w:rsidSect="008457DC">
          <w:type w:val="continuous"/>
          <w:pgSz w:w="11906" w:h="16838"/>
          <w:pgMar w:top="1103" w:right="1274" w:bottom="1135" w:left="993" w:header="708" w:footer="708" w:gutter="0"/>
          <w:cols w:space="708"/>
          <w:docGrid w:linePitch="360"/>
        </w:sectPr>
      </w:pPr>
    </w:p>
    <w:p w14:paraId="579C2CA4" w14:textId="48EA40A4" w:rsidR="000864E2" w:rsidRPr="008D3489" w:rsidRDefault="000864E2" w:rsidP="008D3489">
      <w:pPr>
        <w:pStyle w:val="NoSpacing"/>
        <w:rPr>
          <w:b/>
          <w:i/>
          <w:sz w:val="24"/>
          <w:szCs w:val="24"/>
        </w:rPr>
      </w:pPr>
      <w:r w:rsidRPr="008D3489">
        <w:rPr>
          <w:b/>
          <w:i/>
          <w:sz w:val="24"/>
          <w:szCs w:val="24"/>
        </w:rPr>
        <w:lastRenderedPageBreak/>
        <w:t>Group A – Mainstream</w:t>
      </w:r>
    </w:p>
    <w:p w14:paraId="3E76FAD6" w14:textId="7C347D6E" w:rsidR="000864E2" w:rsidRPr="00DA598E" w:rsidRDefault="00BE12EA" w:rsidP="008D3489">
      <w:pPr>
        <w:pStyle w:val="NoSpacing"/>
        <w:rPr>
          <w:rStyle w:val="Hyperlink"/>
          <w:rFonts w:cstheme="minorBidi"/>
        </w:rPr>
      </w:pPr>
      <w:r w:rsidRPr="00DA598E">
        <w:fldChar w:fldCharType="begin"/>
      </w:r>
      <w:r w:rsidRPr="00DA598E">
        <w:instrText xml:space="preserve"> HYPERLINK  \l "_MA2057__Film" </w:instrText>
      </w:r>
      <w:r w:rsidRPr="00DA598E">
        <w:fldChar w:fldCharType="separate"/>
      </w:r>
      <w:r w:rsidR="000864E2" w:rsidRPr="00DA598E">
        <w:rPr>
          <w:rStyle w:val="Hyperlink"/>
          <w:rFonts w:cstheme="minorBidi"/>
        </w:rPr>
        <w:t>MA2057 Film theory: Hitchcock and point of view</w:t>
      </w:r>
    </w:p>
    <w:p w14:paraId="68AB1382" w14:textId="19664BAF" w:rsidR="008D3489"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"_MA2066__Post" </w:instrText>
      </w:r>
      <w:r w:rsidRPr="00DA598E">
        <w:fldChar w:fldCharType="separate"/>
      </w:r>
      <w:r w:rsidR="008D3489" w:rsidRPr="00DA598E">
        <w:rPr>
          <w:rStyle w:val="Hyperlink"/>
          <w:rFonts w:cstheme="minorBidi"/>
        </w:rPr>
        <w:t>MA2066 Post Classical Hollywood</w:t>
      </w:r>
    </w:p>
    <w:p w14:paraId="6ECBF7E7" w14:textId="0A63C2EB" w:rsidR="008D3489"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"_MA2082__Television" </w:instrText>
      </w:r>
      <w:r w:rsidRPr="00DA598E">
        <w:fldChar w:fldCharType="separate"/>
      </w:r>
      <w:r w:rsidR="008D3489" w:rsidRPr="00DA598E">
        <w:rPr>
          <w:rStyle w:val="Hyperlink"/>
          <w:rFonts w:cstheme="minorBidi"/>
        </w:rPr>
        <w:t>MA2082 TV Histories</w:t>
      </w:r>
    </w:p>
    <w:p w14:paraId="07AEF13C" w14:textId="7B67FA23" w:rsidR="000864E2" w:rsidRPr="00932C68" w:rsidRDefault="00BE12EA" w:rsidP="008D3489">
      <w:pPr>
        <w:pStyle w:val="NoSpacing"/>
        <w:rPr>
          <w:i/>
          <w:sz w:val="24"/>
          <w:szCs w:val="24"/>
        </w:rPr>
      </w:pPr>
      <w:r w:rsidRPr="00DA598E">
        <w:fldChar w:fldCharType="end"/>
      </w:r>
      <w:r w:rsidR="000864E2" w:rsidRPr="008D3489">
        <w:rPr>
          <w:b/>
          <w:i/>
          <w:sz w:val="24"/>
          <w:szCs w:val="24"/>
        </w:rPr>
        <w:t xml:space="preserve">Group B – World </w:t>
      </w:r>
    </w:p>
    <w:p w14:paraId="48E95437" w14:textId="7C47DAA5" w:rsidR="008D3489" w:rsidRPr="00DA598E" w:rsidRDefault="00BE12EA" w:rsidP="008D3489">
      <w:pPr>
        <w:pStyle w:val="NoSpacing"/>
        <w:rPr>
          <w:rStyle w:val="Hyperlink"/>
          <w:rFonts w:cstheme="minorBidi"/>
        </w:rPr>
      </w:pPr>
      <w:r w:rsidRPr="00DA598E">
        <w:lastRenderedPageBreak/>
        <w:fldChar w:fldCharType="begin"/>
      </w:r>
      <w:r w:rsidRPr="00DA598E">
        <w:instrText xml:space="preserve"> HYPERLINK  \l "_MA2065__Modern" </w:instrText>
      </w:r>
      <w:r w:rsidRPr="00DA598E">
        <w:fldChar w:fldCharType="separate"/>
      </w:r>
      <w:r w:rsidR="008D3489" w:rsidRPr="00DA598E">
        <w:rPr>
          <w:rStyle w:val="Hyperlink"/>
          <w:rFonts w:cstheme="minorBidi"/>
        </w:rPr>
        <w:t>MA2065 Modern European Cinema</w:t>
      </w:r>
    </w:p>
    <w:p w14:paraId="31BED65C" w14:textId="4580C0F6" w:rsidR="000864E2" w:rsidRPr="00DA598E" w:rsidRDefault="00BE12EA" w:rsidP="008D3489">
      <w:pPr>
        <w:pStyle w:val="NoSpacing"/>
        <w:rPr>
          <w:rStyle w:val="Hyperlink"/>
          <w:rFonts w:cstheme="minorBidi"/>
        </w:rPr>
      </w:pPr>
      <w:r w:rsidRPr="00DA598E">
        <w:fldChar w:fldCharType="end"/>
      </w:r>
      <w:r w:rsidRPr="00DA598E">
        <w:fldChar w:fldCharType="begin"/>
      </w:r>
      <w:r w:rsidRPr="00DA598E">
        <w:instrText xml:space="preserve"> HYPERLINK  \l "_MA2076__Chinese" </w:instrText>
      </w:r>
      <w:r w:rsidRPr="00DA598E">
        <w:fldChar w:fldCharType="separate"/>
      </w:r>
      <w:r w:rsidR="000864E2" w:rsidRPr="00DA598E">
        <w:rPr>
          <w:rStyle w:val="Hyperlink"/>
          <w:rFonts w:cstheme="minorBidi"/>
        </w:rPr>
        <w:t>MA2076 Chinese Cinemas</w:t>
      </w:r>
    </w:p>
    <w:p w14:paraId="63D32086" w14:textId="4B8E2BB0" w:rsidR="00110135" w:rsidRPr="00E71D0B" w:rsidRDefault="00BE12EA" w:rsidP="00110135">
      <w:pPr>
        <w:pStyle w:val="NoSpacing"/>
        <w:rPr>
          <w:rStyle w:val="Hyperlink"/>
          <w:rFonts w:cstheme="minorBidi"/>
          <w:sz w:val="24"/>
          <w:szCs w:val="24"/>
        </w:rPr>
      </w:pPr>
      <w:r w:rsidRPr="00DA598E">
        <w:fldChar w:fldCharType="end"/>
      </w:r>
      <w:r w:rsidR="00E71D0B">
        <w:fldChar w:fldCharType="begin"/>
      </w:r>
      <w:r w:rsidR="00E71D0B">
        <w:instrText xml:space="preserve"> HYPERLINK  \l "_MA2081__Exotic" </w:instrText>
      </w:r>
      <w:r w:rsidR="00E71D0B">
        <w:fldChar w:fldCharType="separate"/>
      </w:r>
      <w:r w:rsidR="00E71D0B" w:rsidRPr="00E71D0B">
        <w:rPr>
          <w:rStyle w:val="Hyperlink"/>
          <w:rFonts w:cstheme="minorBidi"/>
        </w:rPr>
        <w:t>MA2081 Exotic Cinema</w:t>
      </w:r>
      <w:r w:rsidR="00110135" w:rsidRPr="00E71D0B">
        <w:rPr>
          <w:rStyle w:val="Hyperlink"/>
          <w:rFonts w:cstheme="minorBidi"/>
          <w:sz w:val="24"/>
          <w:szCs w:val="24"/>
        </w:rPr>
        <w:t xml:space="preserve"> </w:t>
      </w:r>
    </w:p>
    <w:p w14:paraId="0B2CC1B7" w14:textId="02205E1A" w:rsidR="000864E2" w:rsidRPr="008D3489" w:rsidRDefault="00E71D0B" w:rsidP="008D3489">
      <w:pPr>
        <w:pStyle w:val="NoSpacing"/>
        <w:rPr>
          <w:sz w:val="24"/>
          <w:szCs w:val="24"/>
        </w:rPr>
        <w:sectPr w:rsidR="000864E2" w:rsidRPr="008D3489" w:rsidSect="000864E2">
          <w:type w:val="continuous"/>
          <w:pgSz w:w="11906" w:h="16838"/>
          <w:pgMar w:top="1103" w:right="1274" w:bottom="1135" w:left="993" w:header="708" w:footer="708" w:gutter="0"/>
          <w:cols w:num="2" w:space="708"/>
          <w:docGrid w:linePitch="360"/>
        </w:sectPr>
      </w:pPr>
      <w:r>
        <w:fldChar w:fldCharType="end"/>
      </w:r>
    </w:p>
    <w:p w14:paraId="26B6789C" w14:textId="77777777" w:rsidR="008D3489" w:rsidRDefault="008D3489" w:rsidP="008D3489">
      <w:pPr>
        <w:pStyle w:val="NoSpacing"/>
        <w:rPr>
          <w:sz w:val="24"/>
          <w:szCs w:val="24"/>
        </w:rPr>
      </w:pPr>
    </w:p>
    <w:p w14:paraId="0A8238D0" w14:textId="1A32F72B" w:rsidR="000864E2" w:rsidRPr="008D3489" w:rsidRDefault="000864E2" w:rsidP="008D3489">
      <w:pPr>
        <w:pStyle w:val="NoSpacing"/>
        <w:rPr>
          <w:b/>
          <w:sz w:val="24"/>
          <w:szCs w:val="24"/>
          <w:u w:val="single"/>
        </w:rPr>
      </w:pPr>
      <w:r w:rsidRPr="008D3489">
        <w:rPr>
          <w:b/>
          <w:sz w:val="24"/>
          <w:szCs w:val="24"/>
          <w:u w:val="single"/>
        </w:rPr>
        <w:t>2nd Year Theory Options – Spring Term</w:t>
      </w:r>
    </w:p>
    <w:p w14:paraId="40CA3B89" w14:textId="77777777" w:rsidR="000864E2" w:rsidRPr="008D3489" w:rsidRDefault="000864E2" w:rsidP="008D3489">
      <w:pPr>
        <w:pStyle w:val="NoSpacing"/>
        <w:rPr>
          <w:b/>
          <w:i/>
          <w:sz w:val="24"/>
          <w:szCs w:val="24"/>
          <w:u w:val="single"/>
        </w:rPr>
        <w:sectPr w:rsidR="000864E2" w:rsidRPr="008D3489" w:rsidSect="008457DC">
          <w:type w:val="continuous"/>
          <w:pgSz w:w="11906" w:h="16838"/>
          <w:pgMar w:top="1103" w:right="1274" w:bottom="1135" w:left="993" w:header="708" w:footer="708" w:gutter="0"/>
          <w:cols w:space="708"/>
          <w:docGrid w:linePitch="360"/>
        </w:sectPr>
      </w:pPr>
    </w:p>
    <w:p w14:paraId="4BA78E43" w14:textId="3559917E" w:rsidR="008457DC" w:rsidRPr="008D3489" w:rsidRDefault="000864E2" w:rsidP="008D3489">
      <w:pPr>
        <w:pStyle w:val="NoSpacing"/>
        <w:rPr>
          <w:b/>
          <w:i/>
          <w:sz w:val="24"/>
          <w:szCs w:val="24"/>
        </w:rPr>
      </w:pPr>
      <w:r w:rsidRPr="008D3489">
        <w:rPr>
          <w:b/>
          <w:i/>
          <w:sz w:val="24"/>
          <w:szCs w:val="24"/>
        </w:rPr>
        <w:lastRenderedPageBreak/>
        <w:t>Group A – Visual Culture</w:t>
      </w:r>
    </w:p>
    <w:p w14:paraId="0CB88B72" w14:textId="77463AD3" w:rsidR="008D3489" w:rsidRPr="00DA598E" w:rsidRDefault="00BE12EA" w:rsidP="008D3489">
      <w:pPr>
        <w:pStyle w:val="NoSpacing"/>
        <w:jc w:val="left"/>
        <w:rPr>
          <w:rStyle w:val="Hyperlink"/>
          <w:rFonts w:eastAsia="Times New Roman"/>
          <w:lang w:val="en-GB" w:eastAsia="en-GB" w:bidi="ar-SA"/>
        </w:rPr>
      </w:pPr>
      <w:r w:rsidRPr="00DA598E">
        <w:rPr>
          <w:rFonts w:eastAsia="Times New Roman" w:cs="Times New Roman"/>
          <w:lang w:val="en-GB" w:eastAsia="en-GB" w:bidi="ar-SA"/>
        </w:rPr>
        <w:fldChar w:fldCharType="begin"/>
      </w:r>
      <w:r w:rsidRPr="00DA598E">
        <w:rPr>
          <w:rFonts w:eastAsia="Times New Roman" w:cs="Times New Roman"/>
          <w:lang w:val="en-GB" w:eastAsia="en-GB" w:bidi="ar-SA"/>
        </w:rPr>
        <w:instrText xml:space="preserve"> HYPERLINK  \l "_MA2059__Modernism" </w:instrText>
      </w:r>
      <w:r w:rsidRPr="00DA598E">
        <w:rPr>
          <w:rFonts w:eastAsia="Times New Roman" w:cs="Times New Roman"/>
          <w:lang w:val="en-GB" w:eastAsia="en-GB" w:bidi="ar-SA"/>
        </w:rPr>
        <w:fldChar w:fldCharType="separate"/>
      </w:r>
      <w:r w:rsidR="008D3489" w:rsidRPr="00DA598E">
        <w:rPr>
          <w:rStyle w:val="Hyperlink"/>
          <w:rFonts w:eastAsia="Times New Roman"/>
          <w:lang w:val="en-GB" w:eastAsia="en-GB" w:bidi="ar-SA"/>
        </w:rPr>
        <w:t>MA2059 Modernism &amp; Avant Garde Film</w:t>
      </w:r>
    </w:p>
    <w:p w14:paraId="58022D61" w14:textId="196AB143" w:rsidR="000864E2" w:rsidRPr="00DA598E" w:rsidRDefault="00BE12EA" w:rsidP="008D3489">
      <w:pPr>
        <w:pStyle w:val="NoSpacing"/>
        <w:jc w:val="left"/>
        <w:rPr>
          <w:rStyle w:val="Hyperlink"/>
          <w:rFonts w:cstheme="minorBidi"/>
          <w:lang w:val="en-GB" w:eastAsia="en-GB" w:bidi="ar-SA"/>
        </w:rPr>
      </w:pPr>
      <w:r w:rsidRPr="00DA598E">
        <w:rPr>
          <w:rFonts w:eastAsia="Times New Roman" w:cs="Times New Roman"/>
          <w:lang w:val="en-GB" w:eastAsia="en-GB" w:bidi="ar-SA"/>
        </w:rPr>
        <w:fldChar w:fldCharType="end"/>
      </w:r>
      <w:hyperlink w:anchor="_MA2077__Beyond" w:history="1">
        <w:r w:rsidR="000864E2" w:rsidRPr="00DA598E">
          <w:rPr>
            <w:rStyle w:val="Hyperlink"/>
            <w:rFonts w:cstheme="minorBidi"/>
            <w:lang w:val="en-GB" w:eastAsia="en-GB" w:bidi="ar-SA"/>
          </w:rPr>
          <w:t xml:space="preserve">MA2077 </w:t>
        </w:r>
        <w:r w:rsidR="008D3489" w:rsidRPr="00DA598E">
          <w:rPr>
            <w:rStyle w:val="Hyperlink"/>
            <w:rFonts w:cstheme="minorBidi"/>
            <w:lang w:val="en-GB" w:eastAsia="en-GB" w:bidi="ar-SA"/>
          </w:rPr>
          <w:t xml:space="preserve">Beyond Bollywood                   </w:t>
        </w:r>
      </w:hyperlink>
      <w:r w:rsidR="008D3489" w:rsidRPr="00DA598E">
        <w:rPr>
          <w:lang w:val="en-GB" w:eastAsia="en-GB" w:bidi="ar-SA"/>
        </w:rPr>
        <w:t xml:space="preserve"> </w:t>
      </w:r>
      <w:r w:rsidR="00DA598E">
        <w:rPr>
          <w:lang w:val="en-GB" w:eastAsia="en-GB" w:bidi="ar-SA"/>
        </w:rPr>
        <w:t xml:space="preserve">               </w:t>
      </w:r>
      <w:r w:rsidR="00DA598E">
        <w:rPr>
          <w:rFonts w:eastAsia="Times New Roman" w:cs="Times New Roman"/>
          <w:lang w:val="en-GB" w:eastAsia="en-GB" w:bidi="ar-SA"/>
        </w:rPr>
        <w:fldChar w:fldCharType="begin"/>
      </w:r>
      <w:r w:rsidR="00DA598E">
        <w:rPr>
          <w:rFonts w:eastAsia="Times New Roman" w:cs="Times New Roman"/>
          <w:lang w:val="en-GB" w:eastAsia="en-GB" w:bidi="ar-SA"/>
        </w:rPr>
        <w:instrText xml:space="preserve"> HYPERLINK  \l "_MA2801__Digital" </w:instrText>
      </w:r>
      <w:r w:rsidR="00DA598E">
        <w:rPr>
          <w:rFonts w:eastAsia="Times New Roman" w:cs="Times New Roman"/>
          <w:lang w:val="en-GB" w:eastAsia="en-GB" w:bidi="ar-SA"/>
        </w:rPr>
        <w:fldChar w:fldCharType="separate"/>
      </w:r>
      <w:r w:rsidR="008D3489" w:rsidRPr="00DA598E">
        <w:rPr>
          <w:rStyle w:val="Hyperlink"/>
          <w:rFonts w:eastAsia="Times New Roman"/>
          <w:lang w:val="en-GB" w:eastAsia="en-GB" w:bidi="ar-SA"/>
        </w:rPr>
        <w:t xml:space="preserve">MA2801 </w:t>
      </w:r>
      <w:r w:rsidR="000864E2" w:rsidRPr="00DA598E">
        <w:rPr>
          <w:rStyle w:val="Hyperlink"/>
          <w:rFonts w:eastAsia="Times New Roman"/>
          <w:lang w:val="en-GB" w:eastAsia="en-GB" w:bidi="ar-SA"/>
        </w:rPr>
        <w:t xml:space="preserve">Digital Aesthetics                     </w:t>
      </w:r>
      <w:r w:rsidR="008D3489" w:rsidRPr="00DA598E">
        <w:rPr>
          <w:rStyle w:val="Hyperlink"/>
          <w:rFonts w:eastAsia="Times New Roman"/>
          <w:lang w:val="en-GB" w:eastAsia="en-GB" w:bidi="ar-SA"/>
        </w:rPr>
        <w:t xml:space="preserve">         </w:t>
      </w:r>
    </w:p>
    <w:p w14:paraId="51AC170C" w14:textId="5EF412CA" w:rsidR="000864E2" w:rsidRPr="008D3489" w:rsidRDefault="00DA598E" w:rsidP="008D3489">
      <w:pPr>
        <w:pStyle w:val="NoSpacing"/>
        <w:rPr>
          <w:rFonts w:eastAsia="Times New Roman" w:cs="Times New Roman"/>
          <w:b/>
          <w:i/>
          <w:sz w:val="24"/>
          <w:szCs w:val="24"/>
          <w:lang w:val="en-GB" w:eastAsia="en-GB" w:bidi="ar-SA"/>
        </w:rPr>
      </w:pPr>
      <w:r>
        <w:rPr>
          <w:rFonts w:eastAsia="Times New Roman" w:cs="Times New Roman"/>
          <w:lang w:val="en-GB" w:eastAsia="en-GB" w:bidi="ar-SA"/>
        </w:rPr>
        <w:lastRenderedPageBreak/>
        <w:fldChar w:fldCharType="end"/>
      </w:r>
      <w:r w:rsidR="000864E2" w:rsidRPr="008D3489">
        <w:rPr>
          <w:rFonts w:eastAsia="Times New Roman" w:cs="Times New Roman"/>
          <w:b/>
          <w:i/>
          <w:sz w:val="24"/>
          <w:szCs w:val="24"/>
          <w:lang w:val="en-GB" w:eastAsia="en-GB" w:bidi="ar-SA"/>
        </w:rPr>
        <w:t>Group B: Core</w:t>
      </w:r>
    </w:p>
    <w:p w14:paraId="42BAFACC" w14:textId="258ABD46" w:rsidR="000864E2" w:rsidRPr="00DA598E" w:rsidRDefault="00BE12EA" w:rsidP="008D3489">
      <w:pPr>
        <w:pStyle w:val="NoSpacing"/>
        <w:rPr>
          <w:rStyle w:val="Hyperlink"/>
          <w:rFonts w:eastAsia="Times New Roman"/>
          <w:lang w:val="en-GB" w:eastAsia="en-GB" w:bidi="ar-SA"/>
        </w:rPr>
        <w:sectPr w:rsidR="000864E2" w:rsidRPr="00DA598E" w:rsidSect="000864E2">
          <w:type w:val="continuous"/>
          <w:pgSz w:w="11906" w:h="16838"/>
          <w:pgMar w:top="1103" w:right="1274" w:bottom="1135" w:left="993" w:header="708" w:footer="708" w:gutter="0"/>
          <w:cols w:num="2" w:space="708"/>
          <w:docGrid w:linePitch="360"/>
        </w:sectPr>
      </w:pPr>
      <w:r w:rsidRPr="00DA598E">
        <w:rPr>
          <w:rFonts w:eastAsia="Times New Roman" w:cs="Times New Roman"/>
          <w:lang w:val="en-GB" w:eastAsia="en-GB" w:bidi="ar-SA"/>
        </w:rPr>
        <w:fldChar w:fldCharType="begin"/>
      </w:r>
      <w:r w:rsidRPr="00DA598E">
        <w:rPr>
          <w:rFonts w:eastAsia="Times New Roman" w:cs="Times New Roman"/>
          <w:lang w:val="en-GB" w:eastAsia="en-GB" w:bidi="ar-SA"/>
        </w:rPr>
        <w:instrText xml:space="preserve"> HYPERLINK  \l "_MA2080__Creative" </w:instrText>
      </w:r>
      <w:r w:rsidRPr="00DA598E">
        <w:rPr>
          <w:rFonts w:eastAsia="Times New Roman" w:cs="Times New Roman"/>
          <w:lang w:val="en-GB" w:eastAsia="en-GB" w:bidi="ar-SA"/>
        </w:rPr>
        <w:fldChar w:fldCharType="separate"/>
      </w:r>
      <w:r w:rsidR="000864E2" w:rsidRPr="00DA598E">
        <w:rPr>
          <w:rStyle w:val="Hyperlink"/>
          <w:rFonts w:eastAsia="Times New Roman"/>
          <w:lang w:val="en-GB" w:eastAsia="en-GB" w:bidi="ar-SA"/>
        </w:rPr>
        <w:t>MA2080 Creative Industries</w:t>
      </w:r>
    </w:p>
    <w:p w14:paraId="1A97CF9D" w14:textId="7FE35F90" w:rsidR="00DB64C0" w:rsidRPr="00CE39E5" w:rsidRDefault="00BE12EA" w:rsidP="00DB64C0">
      <w:pPr>
        <w:pStyle w:val="Heading2"/>
        <w:rPr>
          <w:rFonts w:eastAsia="Times New Roman" w:cs="Times New Roman"/>
          <w:b w:val="0"/>
          <w:smallCaps w:val="0"/>
          <w:spacing w:val="0"/>
          <w:sz w:val="20"/>
          <w:szCs w:val="20"/>
          <w:lang w:val="en-GB" w:eastAsia="en-GB" w:bidi="ar-SA"/>
        </w:rPr>
      </w:pPr>
      <w:r w:rsidRPr="00DA598E">
        <w:rPr>
          <w:rFonts w:eastAsia="Times New Roman" w:cs="Times New Roman"/>
          <w:b w:val="0"/>
          <w:smallCaps w:val="0"/>
          <w:spacing w:val="0"/>
          <w:sz w:val="20"/>
          <w:szCs w:val="20"/>
          <w:lang w:val="en-GB" w:eastAsia="en-GB" w:bidi="ar-SA"/>
        </w:rPr>
        <w:lastRenderedPageBreak/>
        <w:fldChar w:fldCharType="end"/>
      </w:r>
      <w:bookmarkStart w:id="25" w:name="_Toc474497034"/>
      <w:r w:rsidR="00DB64C0" w:rsidRPr="00DB64C0">
        <w:rPr>
          <w:rFonts w:ascii="Corbel" w:hAnsi="Corbel"/>
          <w:b w:val="0"/>
          <w:color w:val="4BACC6" w:themeColor="accent5"/>
          <w:sz w:val="24"/>
          <w:szCs w:val="24"/>
        </w:rPr>
        <w:t>Year</w:t>
      </w:r>
      <w:r w:rsidR="00DB64C0">
        <w:rPr>
          <w:rFonts w:ascii="Corbel" w:hAnsi="Corbel"/>
          <w:b w:val="0"/>
          <w:color w:val="4BACC6" w:themeColor="accent5"/>
          <w:sz w:val="24"/>
          <w:szCs w:val="24"/>
        </w:rPr>
        <w:t xml:space="preserve"> 2</w:t>
      </w:r>
      <w:r w:rsidR="00DB64C0" w:rsidRPr="00DB64C0">
        <w:rPr>
          <w:rFonts w:ascii="Corbel" w:hAnsi="Corbel"/>
          <w:b w:val="0"/>
          <w:color w:val="4BACC6" w:themeColor="accent5"/>
          <w:sz w:val="24"/>
          <w:szCs w:val="24"/>
        </w:rPr>
        <w:t xml:space="preserve"> School of Modern Languages Literatures and Cultures course listing:</w:t>
      </w:r>
      <w:bookmarkEnd w:id="25"/>
    </w:p>
    <w:p w14:paraId="6F099F6F" w14:textId="77777777" w:rsidR="00DB64C0" w:rsidRDefault="00DB64C0" w:rsidP="00DB64C0">
      <w:pPr>
        <w:ind w:right="424"/>
        <w:rPr>
          <w:rFonts w:ascii="Corbel" w:hAnsi="Corbel"/>
          <w:sz w:val="24"/>
          <w:szCs w:val="24"/>
          <w:lang w:val="en-GB"/>
        </w:rPr>
        <w:sectPr w:rsidR="00DB64C0" w:rsidSect="008457DC">
          <w:type w:val="continuous"/>
          <w:pgSz w:w="11906" w:h="16838"/>
          <w:pgMar w:top="1103" w:right="1274" w:bottom="1135" w:left="993" w:header="708" w:footer="708" w:gutter="0"/>
          <w:cols w:space="708"/>
          <w:docGrid w:linePitch="360"/>
        </w:sectPr>
      </w:pPr>
    </w:p>
    <w:p w14:paraId="4D048377" w14:textId="7CCA1161" w:rsidR="00DB64C0" w:rsidRPr="00DA598E" w:rsidRDefault="00DB64C0" w:rsidP="00DB64C0">
      <w:pPr>
        <w:pStyle w:val="NoSpacing"/>
        <w:rPr>
          <w:rStyle w:val="Hyperlink"/>
          <w:rFonts w:ascii="Corbel" w:hAnsi="Corbel" w:cstheme="minorBidi"/>
          <w:lang w:val="en-GB"/>
        </w:rPr>
      </w:pPr>
      <w:r w:rsidRPr="00DA598E">
        <w:rPr>
          <w:rFonts w:ascii="Corbel" w:hAnsi="Corbel"/>
          <w:lang w:val="en-GB"/>
        </w:rPr>
        <w:lastRenderedPageBreak/>
        <w:fldChar w:fldCharType="begin"/>
      </w:r>
      <w:r w:rsidRPr="00DA598E">
        <w:rPr>
          <w:rFonts w:ascii="Corbel" w:hAnsi="Corbel"/>
          <w:lang w:val="en-GB"/>
        </w:rPr>
        <w:instrText xml:space="preserve"> HYPERLINK "https://www.royalholloway.ac.uk/mllc/informationforcurrentstudents/ml2101internationalfilmiireadingsandrepresentations.aspx" </w:instrText>
      </w:r>
      <w:r w:rsidRPr="00DA598E">
        <w:rPr>
          <w:rFonts w:ascii="Corbel" w:hAnsi="Corbel"/>
          <w:lang w:val="en-GB"/>
        </w:rPr>
        <w:fldChar w:fldCharType="separate"/>
      </w:r>
      <w:r w:rsidRPr="00DA598E">
        <w:rPr>
          <w:rStyle w:val="Hyperlink"/>
          <w:rFonts w:ascii="Corbel" w:hAnsi="Corbel" w:cstheme="minorBidi"/>
          <w:lang w:val="en-GB"/>
        </w:rPr>
        <w:t>ML2101 International Film II</w:t>
      </w:r>
    </w:p>
    <w:p w14:paraId="4134465F" w14:textId="77777777" w:rsidR="00DB64C0" w:rsidRPr="00DA598E" w:rsidRDefault="00DB64C0" w:rsidP="00DB64C0">
      <w:pPr>
        <w:pStyle w:val="NoSpacing"/>
        <w:rPr>
          <w:rStyle w:val="Hyperlink"/>
          <w:rFonts w:ascii="Corbel" w:hAnsi="Corbel" w:cstheme="minorBidi"/>
          <w:lang w:val="en-GB"/>
        </w:rPr>
      </w:pPr>
      <w:r w:rsidRPr="00DA598E">
        <w:rPr>
          <w:rFonts w:ascii="Corbel" w:hAnsi="Corbel"/>
          <w:lang w:val="en-GB"/>
        </w:rPr>
        <w:fldChar w:fldCharType="end"/>
      </w:r>
      <w:r w:rsidRPr="00DA598E">
        <w:rPr>
          <w:rFonts w:ascii="Corbel" w:hAnsi="Corbel"/>
          <w:lang w:val="en-GB"/>
        </w:rPr>
        <w:fldChar w:fldCharType="begin"/>
      </w:r>
      <w:r w:rsidRPr="00DA598E">
        <w:rPr>
          <w:rFonts w:ascii="Corbel" w:hAnsi="Corbel"/>
          <w:lang w:val="en-GB"/>
        </w:rPr>
        <w:instrText xml:space="preserve"> HYPERLINK "https://www.royalholloway.ac.uk/mllc/informationforcurrentstudents/fr2106cinemainfrancefrommodernismtothepostmodern.aspx" </w:instrText>
      </w:r>
      <w:r w:rsidRPr="00DA598E">
        <w:rPr>
          <w:rFonts w:ascii="Corbel" w:hAnsi="Corbel"/>
          <w:lang w:val="en-GB"/>
        </w:rPr>
        <w:fldChar w:fldCharType="separate"/>
      </w:r>
      <w:r w:rsidRPr="00DA598E">
        <w:rPr>
          <w:rStyle w:val="Hyperlink"/>
          <w:rFonts w:ascii="Corbel" w:hAnsi="Corbel" w:cstheme="minorBidi"/>
          <w:lang w:val="en-GB"/>
        </w:rPr>
        <w:t>FR2106 Cinema in France: from Modernism to the Postmodern</w:t>
      </w:r>
    </w:p>
    <w:p w14:paraId="0D7C71B2" w14:textId="4E84CD8E" w:rsidR="00DB64C0" w:rsidRPr="00DA598E" w:rsidRDefault="00DB64C0" w:rsidP="00DB64C0">
      <w:pPr>
        <w:pStyle w:val="NoSpacing"/>
        <w:rPr>
          <w:rStyle w:val="Hyperlink"/>
          <w:rFonts w:ascii="Corbel" w:hAnsi="Corbel" w:cstheme="minorBidi"/>
          <w:lang w:val="en-GB"/>
        </w:rPr>
      </w:pPr>
      <w:r w:rsidRPr="00DA598E">
        <w:rPr>
          <w:rFonts w:ascii="Corbel" w:hAnsi="Corbel"/>
          <w:lang w:val="en-GB"/>
        </w:rPr>
        <w:fldChar w:fldCharType="end"/>
      </w:r>
      <w:r w:rsidRPr="00DA598E">
        <w:rPr>
          <w:rFonts w:ascii="Corbel" w:hAnsi="Corbel"/>
          <w:lang w:val="en-GB"/>
        </w:rPr>
        <w:fldChar w:fldCharType="begin"/>
      </w:r>
      <w:r w:rsidR="00DA598E">
        <w:rPr>
          <w:rFonts w:ascii="Corbel" w:hAnsi="Corbel"/>
          <w:lang w:val="en-GB"/>
        </w:rPr>
        <w:instrText>HYPERLINK "https://www.royalholloway.ac.uk/mllc/informationforcurrentstudents/gm2124representationsofchildhoodandyouthinmoderngermanculture.aspx"</w:instrText>
      </w:r>
      <w:r w:rsidRPr="00DA598E">
        <w:rPr>
          <w:rFonts w:ascii="Corbel" w:hAnsi="Corbel"/>
          <w:lang w:val="en-GB"/>
        </w:rPr>
        <w:fldChar w:fldCharType="separate"/>
      </w:r>
      <w:r w:rsidRPr="00DA598E">
        <w:rPr>
          <w:rStyle w:val="Hyperlink"/>
          <w:rFonts w:ascii="Corbel" w:hAnsi="Corbel" w:cstheme="minorBidi"/>
          <w:lang w:val="en-GB"/>
        </w:rPr>
        <w:t>GM2124 Representations of Childhood and Youth in Modern German Culture</w:t>
      </w:r>
    </w:p>
    <w:p w14:paraId="1F98B0C3" w14:textId="77777777" w:rsidR="00110135" w:rsidRDefault="00DB64C0" w:rsidP="00DB64C0">
      <w:pPr>
        <w:pStyle w:val="NoSpacing"/>
        <w:rPr>
          <w:rFonts w:ascii="Corbel" w:hAnsi="Corbel"/>
          <w:lang w:val="en-GB"/>
        </w:rPr>
      </w:pPr>
      <w:r w:rsidRPr="00DA598E">
        <w:rPr>
          <w:rFonts w:ascii="Corbel" w:hAnsi="Corbel"/>
          <w:lang w:val="en-GB"/>
        </w:rPr>
        <w:fldChar w:fldCharType="end"/>
      </w:r>
      <w:hyperlink r:id="rId14" w:history="1">
        <w:r w:rsidRPr="00DA598E">
          <w:rPr>
            <w:rStyle w:val="Hyperlink"/>
            <w:rFonts w:ascii="Corbel" w:hAnsi="Corbel" w:cstheme="minorBidi"/>
            <w:lang w:val="en-GB"/>
          </w:rPr>
          <w:t>SN2113 Mexican Visual Arts and Film</w:t>
        </w:r>
      </w:hyperlink>
      <w:r w:rsidRPr="00DA598E">
        <w:rPr>
          <w:rFonts w:ascii="Corbel" w:hAnsi="Corbel"/>
          <w:lang w:val="en-GB"/>
        </w:rPr>
        <w:t xml:space="preserve"> (TERM 2 only)</w:t>
      </w:r>
    </w:p>
    <w:p w14:paraId="18F7EAC4" w14:textId="3FC1FDA9" w:rsidR="00DB64C0" w:rsidRPr="00DA598E" w:rsidRDefault="007625E7" w:rsidP="00DB64C0">
      <w:pPr>
        <w:pStyle w:val="NoSpacing"/>
        <w:rPr>
          <w:rFonts w:ascii="Corbel" w:hAnsi="Corbel"/>
          <w:lang w:val="en-GB"/>
        </w:rPr>
      </w:pPr>
      <w:hyperlink r:id="rId15" w:history="1">
        <w:r w:rsidR="00DB64C0" w:rsidRPr="00DA598E">
          <w:rPr>
            <w:rStyle w:val="Hyperlink"/>
            <w:rFonts w:ascii="Corbel" w:hAnsi="Corbel" w:cstheme="minorBidi"/>
            <w:lang w:val="en-GB"/>
          </w:rPr>
          <w:t>SN2013 Constructing Identity in Contemporary Spanish Film</w:t>
        </w:r>
      </w:hyperlink>
      <w:r w:rsidR="00DB64C0" w:rsidRPr="00DA598E">
        <w:rPr>
          <w:rFonts w:ascii="Corbel" w:hAnsi="Corbel"/>
          <w:lang w:val="en-GB"/>
        </w:rPr>
        <w:t xml:space="preserve"> (TERM 1 only)</w:t>
      </w:r>
    </w:p>
    <w:p w14:paraId="79F61EDE" w14:textId="77777777" w:rsidR="00DB64C0" w:rsidRPr="00DA598E" w:rsidRDefault="00DB64C0" w:rsidP="00DB64C0">
      <w:pPr>
        <w:pStyle w:val="NoSpacing"/>
        <w:rPr>
          <w:rStyle w:val="Hyperlink"/>
          <w:rFonts w:ascii="Corbel" w:hAnsi="Corbel" w:cstheme="minorBidi"/>
          <w:lang w:val="en-GB"/>
        </w:rPr>
      </w:pPr>
      <w:r w:rsidRPr="00DA598E">
        <w:rPr>
          <w:rFonts w:ascii="Corbel" w:hAnsi="Corbel"/>
          <w:lang w:val="en-GB"/>
        </w:rPr>
        <w:fldChar w:fldCharType="begin"/>
      </w:r>
      <w:r w:rsidRPr="00DA598E">
        <w:rPr>
          <w:rFonts w:ascii="Corbel" w:hAnsi="Corbel"/>
          <w:lang w:val="en-GB"/>
        </w:rPr>
        <w:instrText xml:space="preserve"> HYPERLINK "https://www.royalholloway.ac.uk/mllc/informationforcurrentstudents/sn2122-rebels-revolution-representation-in-latin-america.aspx" </w:instrText>
      </w:r>
      <w:r w:rsidRPr="00DA598E">
        <w:rPr>
          <w:rFonts w:ascii="Corbel" w:hAnsi="Corbel"/>
          <w:lang w:val="en-GB"/>
        </w:rPr>
        <w:fldChar w:fldCharType="separate"/>
      </w:r>
      <w:r w:rsidRPr="00DA598E">
        <w:rPr>
          <w:rStyle w:val="Hyperlink"/>
          <w:rFonts w:ascii="Corbel" w:hAnsi="Corbel" w:cstheme="minorBidi"/>
          <w:lang w:val="en-GB"/>
        </w:rPr>
        <w:t>SN2122 Rebels, Revolution and Representation in Latin America</w:t>
      </w:r>
    </w:p>
    <w:p w14:paraId="45043C3D" w14:textId="342C3A2E" w:rsidR="00DB64C0" w:rsidRDefault="00DB64C0" w:rsidP="00DB64C0">
      <w:pPr>
        <w:pStyle w:val="NoSpacing"/>
        <w:rPr>
          <w:rFonts w:ascii="Corbel" w:hAnsi="Corbel"/>
          <w:lang w:val="en-GB"/>
        </w:rPr>
      </w:pPr>
      <w:r w:rsidRPr="00DA598E">
        <w:rPr>
          <w:rFonts w:ascii="Corbel" w:hAnsi="Corbel"/>
          <w:lang w:val="en-GB"/>
        </w:rPr>
        <w:fldChar w:fldCharType="end"/>
      </w:r>
      <w:hyperlink r:id="rId16" w:history="1">
        <w:r w:rsidRPr="00DA598E">
          <w:rPr>
            <w:rStyle w:val="Hyperlink"/>
            <w:rFonts w:ascii="Corbel" w:hAnsi="Corbel" w:cstheme="minorBidi"/>
            <w:lang w:val="en-GB"/>
          </w:rPr>
          <w:t xml:space="preserve">IT2340 Post-war Italian Cinema – the </w:t>
        </w:r>
        <w:r w:rsidRPr="00DA598E">
          <w:rPr>
            <w:rStyle w:val="Hyperlink"/>
            <w:rFonts w:ascii="Corbel" w:hAnsi="Corbel" w:cstheme="minorBidi"/>
            <w:i/>
            <w:lang w:val="en-GB"/>
          </w:rPr>
          <w:t>Auteur</w:t>
        </w:r>
        <w:r w:rsidRPr="00DA598E">
          <w:rPr>
            <w:rStyle w:val="Hyperlink"/>
            <w:rFonts w:ascii="Corbel" w:hAnsi="Corbel" w:cstheme="minorBidi"/>
            <w:lang w:val="en-GB"/>
          </w:rPr>
          <w:t xml:space="preserve"> tradition</w:t>
        </w:r>
      </w:hyperlink>
      <w:r w:rsidRPr="00DA598E">
        <w:rPr>
          <w:rFonts w:ascii="Corbel" w:hAnsi="Corbel"/>
          <w:lang w:val="en-GB"/>
        </w:rPr>
        <w:t xml:space="preserve"> (TERM 2 ONLY)</w:t>
      </w:r>
    </w:p>
    <w:p w14:paraId="2A795437" w14:textId="77777777" w:rsidR="00B50BE9" w:rsidRDefault="00B50BE9" w:rsidP="00DB64C0">
      <w:pPr>
        <w:pStyle w:val="NoSpacing"/>
        <w:rPr>
          <w:rFonts w:ascii="Corbel" w:hAnsi="Corbel"/>
          <w:lang w:val="en-GB"/>
        </w:rPr>
      </w:pPr>
    </w:p>
    <w:p w14:paraId="217AF7BE" w14:textId="720FD2EB" w:rsidR="00B50BE9" w:rsidRPr="00DB64C0" w:rsidRDefault="00B50BE9" w:rsidP="00B50BE9">
      <w:pPr>
        <w:pStyle w:val="Heading2"/>
        <w:rPr>
          <w:rFonts w:ascii="Corbel" w:hAnsi="Corbel"/>
          <w:b w:val="0"/>
          <w:color w:val="4BACC6" w:themeColor="accent5"/>
          <w:sz w:val="24"/>
          <w:szCs w:val="24"/>
        </w:rPr>
      </w:pPr>
      <w:bookmarkStart w:id="26" w:name="_Toc474497035"/>
      <w:r w:rsidRPr="00DB64C0">
        <w:rPr>
          <w:rFonts w:ascii="Corbel" w:hAnsi="Corbel"/>
          <w:b w:val="0"/>
          <w:color w:val="4BACC6" w:themeColor="accent5"/>
          <w:sz w:val="24"/>
          <w:szCs w:val="24"/>
        </w:rPr>
        <w:t>Year</w:t>
      </w:r>
      <w:r>
        <w:rPr>
          <w:rFonts w:ascii="Corbel" w:hAnsi="Corbel"/>
          <w:b w:val="0"/>
          <w:color w:val="4BACC6" w:themeColor="accent5"/>
          <w:sz w:val="24"/>
          <w:szCs w:val="24"/>
        </w:rPr>
        <w:t xml:space="preserve"> 2</w:t>
      </w:r>
      <w:r w:rsidRPr="00DB64C0">
        <w:rPr>
          <w:rFonts w:ascii="Corbel" w:hAnsi="Corbel"/>
          <w:b w:val="0"/>
          <w:color w:val="4BACC6" w:themeColor="accent5"/>
          <w:sz w:val="24"/>
          <w:szCs w:val="24"/>
        </w:rPr>
        <w:t xml:space="preserve"> </w:t>
      </w:r>
      <w:r>
        <w:rPr>
          <w:rFonts w:ascii="Corbel" w:hAnsi="Corbel"/>
          <w:b w:val="0"/>
          <w:color w:val="4BACC6" w:themeColor="accent5"/>
          <w:sz w:val="24"/>
          <w:szCs w:val="24"/>
        </w:rPr>
        <w:t>English Course Listing</w:t>
      </w:r>
      <w:r w:rsidRPr="00DB64C0">
        <w:rPr>
          <w:rFonts w:ascii="Corbel" w:hAnsi="Corbel"/>
          <w:b w:val="0"/>
          <w:color w:val="4BACC6" w:themeColor="accent5"/>
          <w:sz w:val="24"/>
          <w:szCs w:val="24"/>
        </w:rPr>
        <w:t>:</w:t>
      </w:r>
      <w:bookmarkEnd w:id="26"/>
    </w:p>
    <w:p w14:paraId="057EF0CB" w14:textId="77777777" w:rsidR="00B50BE9" w:rsidRDefault="00B50BE9" w:rsidP="00B50BE9">
      <w:pPr>
        <w:ind w:right="424"/>
        <w:rPr>
          <w:rFonts w:ascii="Corbel" w:hAnsi="Corbel"/>
          <w:sz w:val="24"/>
          <w:szCs w:val="24"/>
          <w:lang w:val="en-GB"/>
        </w:rPr>
        <w:sectPr w:rsidR="00B50BE9" w:rsidSect="008457DC">
          <w:type w:val="continuous"/>
          <w:pgSz w:w="11906" w:h="16838"/>
          <w:pgMar w:top="1103" w:right="1274" w:bottom="1135" w:left="993" w:header="708" w:footer="708" w:gutter="0"/>
          <w:cols w:space="708"/>
          <w:docGrid w:linePitch="360"/>
        </w:sectPr>
      </w:pPr>
    </w:p>
    <w:p w14:paraId="29CE1501" w14:textId="77777777" w:rsidR="009A310A" w:rsidRDefault="009A310A" w:rsidP="009A310A">
      <w:pPr>
        <w:pStyle w:val="NoSpacing"/>
        <w:rPr>
          <w:bCs/>
          <w:lang w:val="en-GB" w:eastAsia="en-GB" w:bidi="ar-SA"/>
        </w:rPr>
      </w:pPr>
      <w:r w:rsidRPr="009A310A">
        <w:rPr>
          <w:bCs/>
          <w:lang w:val="en-GB" w:eastAsia="en-GB" w:bidi="ar-SA"/>
        </w:rPr>
        <w:lastRenderedPageBreak/>
        <w:t>EN2118: LITERARY ADAPTATIONS: SHAKESPEARE</w:t>
      </w:r>
    </w:p>
    <w:p w14:paraId="6C211C63" w14:textId="77777777" w:rsidR="00110135" w:rsidRDefault="00110135" w:rsidP="00110135">
      <w:pPr>
        <w:pStyle w:val="NoSpacing"/>
        <w:rPr>
          <w:b/>
          <w:bCs/>
          <w:lang w:val="en-GB" w:eastAsia="en-GB" w:bidi="ar-SA"/>
        </w:rPr>
      </w:pPr>
      <w:r w:rsidRPr="00110135">
        <w:rPr>
          <w:b/>
          <w:bCs/>
          <w:lang w:val="en-GB" w:eastAsia="en-GB" w:bidi="ar-SA"/>
        </w:rPr>
        <w:t xml:space="preserve">Tutor: Christie Carson                                              </w:t>
      </w:r>
    </w:p>
    <w:p w14:paraId="1604F0F3" w14:textId="4D4AE83E" w:rsidR="00110135" w:rsidRPr="00110135" w:rsidRDefault="00110135" w:rsidP="00110135">
      <w:pPr>
        <w:pStyle w:val="NoSpacing"/>
        <w:rPr>
          <w:bCs/>
          <w:lang w:val="en-GB" w:eastAsia="en-GB" w:bidi="ar-SA"/>
        </w:rPr>
      </w:pPr>
      <w:r w:rsidRPr="00110135">
        <w:rPr>
          <w:b/>
          <w:bCs/>
          <w:lang w:val="en-GB" w:eastAsia="en-GB" w:bidi="ar-SA"/>
        </w:rPr>
        <w:t>Half Unit: Spring Term</w:t>
      </w:r>
    </w:p>
    <w:p w14:paraId="569C497B" w14:textId="77777777" w:rsidR="00110135" w:rsidRPr="00110135" w:rsidRDefault="00110135" w:rsidP="00110135">
      <w:pPr>
        <w:pStyle w:val="NoSpacing"/>
        <w:rPr>
          <w:bCs/>
          <w:lang w:val="en-GB" w:eastAsia="en-GB" w:bidi="ar-SA"/>
        </w:rPr>
      </w:pPr>
      <w:r w:rsidRPr="00110135">
        <w:rPr>
          <w:bCs/>
          <w:lang w:val="en-GB" w:eastAsia="en-GB" w:bidi="ar-SA"/>
        </w:rPr>
        <w:t> </w:t>
      </w:r>
    </w:p>
    <w:p w14:paraId="44BBDE28" w14:textId="704322DF" w:rsidR="00110135" w:rsidRPr="00110135" w:rsidRDefault="00110135" w:rsidP="00110135">
      <w:pPr>
        <w:pStyle w:val="NoSpacing"/>
        <w:rPr>
          <w:bCs/>
          <w:lang w:val="en-GB" w:eastAsia="en-GB" w:bidi="ar-SA"/>
        </w:rPr>
      </w:pPr>
      <w:r w:rsidRPr="00110135">
        <w:rPr>
          <w:b/>
          <w:bCs/>
          <w:lang w:val="en-GB" w:eastAsia="en-GB" w:bidi="ar-SA"/>
        </w:rPr>
        <w:t>Description: </w:t>
      </w:r>
      <w:r w:rsidRPr="00110135">
        <w:rPr>
          <w:bCs/>
          <w:lang w:val="en-GB" w:eastAsia="en-GB" w:bidi="ar-SA"/>
        </w:rPr>
        <w:t>This course aims to introduce you to a range of historical adaptations of Shakespeare’s plays in order to illustrate the creative dialogue that these works have inspired over time. The analysis of the texts of these adaptations will be combined with an exploration of their contexts in order to articulate the connection between creative work and social environment raising the questions of why adapt Shakespeare and what constitutes adaptation. By introducing these questions in an historical context in the first few weeks you will develop critical strategies that can be tested on more recent creative adaptations of the plays that have appeared on film, television and online. The first five weeks of term will consider </w:t>
      </w:r>
      <w:r w:rsidRPr="00110135">
        <w:rPr>
          <w:bCs/>
          <w:i/>
          <w:iCs/>
          <w:lang w:val="en-GB" w:eastAsia="en-GB" w:bidi="ar-SA"/>
        </w:rPr>
        <w:t>The Taming of the Shrew</w:t>
      </w:r>
      <w:r w:rsidRPr="00110135">
        <w:rPr>
          <w:bCs/>
          <w:lang w:val="en-GB" w:eastAsia="en-GB" w:bidi="ar-SA"/>
        </w:rPr>
        <w:t> and </w:t>
      </w:r>
      <w:r w:rsidRPr="00110135">
        <w:rPr>
          <w:bCs/>
          <w:i/>
          <w:iCs/>
          <w:lang w:val="en-GB" w:eastAsia="en-GB" w:bidi="ar-SA"/>
        </w:rPr>
        <w:t>Richard III</w:t>
      </w:r>
      <w:r w:rsidRPr="00110135">
        <w:rPr>
          <w:bCs/>
          <w:lang w:val="en-GB" w:eastAsia="en-GB" w:bidi="ar-SA"/>
        </w:rPr>
        <w:t> as they have been adapted from the Renaissance period up to the 20</w:t>
      </w:r>
      <w:r w:rsidRPr="00110135">
        <w:rPr>
          <w:bCs/>
          <w:vertAlign w:val="superscript"/>
          <w:lang w:val="en-GB" w:eastAsia="en-GB" w:bidi="ar-SA"/>
        </w:rPr>
        <w:t>th</w:t>
      </w:r>
      <w:r w:rsidRPr="00110135">
        <w:rPr>
          <w:bCs/>
          <w:lang w:val="en-GB" w:eastAsia="en-GB" w:bidi="ar-SA"/>
        </w:rPr>
        <w:t> century. This will include an analysis of the important adaptations of the plays by Colley Cibber and Bertolt Brecht. After reading week the course will look at </w:t>
      </w:r>
      <w:r w:rsidRPr="00110135">
        <w:rPr>
          <w:bCs/>
          <w:i/>
          <w:iCs/>
          <w:lang w:val="en-GB" w:eastAsia="en-GB" w:bidi="ar-SA"/>
        </w:rPr>
        <w:t>Henry V</w:t>
      </w:r>
      <w:r w:rsidR="00302B36">
        <w:rPr>
          <w:bCs/>
          <w:i/>
          <w:iCs/>
          <w:lang w:val="en-GB" w:eastAsia="en-GB" w:bidi="ar-SA"/>
        </w:rPr>
        <w:t xml:space="preserve">, </w:t>
      </w:r>
      <w:r w:rsidRPr="00110135">
        <w:rPr>
          <w:bCs/>
          <w:i/>
          <w:iCs/>
          <w:lang w:val="en-GB" w:eastAsia="en-GB" w:bidi="ar-SA"/>
        </w:rPr>
        <w:t>Macbeth </w:t>
      </w:r>
      <w:r w:rsidRPr="00110135">
        <w:rPr>
          <w:bCs/>
          <w:lang w:val="en-GB" w:eastAsia="en-GB" w:bidi="ar-SA"/>
        </w:rPr>
        <w:t>and </w:t>
      </w:r>
      <w:r w:rsidRPr="00110135">
        <w:rPr>
          <w:bCs/>
          <w:i/>
          <w:iCs/>
          <w:lang w:val="en-GB" w:eastAsia="en-GB" w:bidi="ar-SA"/>
        </w:rPr>
        <w:t>Twelfth Night</w:t>
      </w:r>
      <w:r w:rsidRPr="00110135">
        <w:rPr>
          <w:bCs/>
          <w:lang w:val="en-GB" w:eastAsia="en-GB" w:bidi="ar-SA"/>
        </w:rPr>
        <w:t> and consider the ways that Shakespeare on stage and screen have interacted with Britain’s key cultural institutions and helped to form part of the current cultural debate about ‘Identities’.</w:t>
      </w:r>
    </w:p>
    <w:p w14:paraId="764682A3" w14:textId="77777777" w:rsidR="00110135" w:rsidRPr="00110135" w:rsidRDefault="00110135" w:rsidP="00110135">
      <w:pPr>
        <w:pStyle w:val="NoSpacing"/>
        <w:rPr>
          <w:bCs/>
          <w:lang w:val="en-GB" w:eastAsia="en-GB" w:bidi="ar-SA"/>
        </w:rPr>
      </w:pPr>
      <w:r w:rsidRPr="00110135">
        <w:rPr>
          <w:bCs/>
          <w:lang w:val="en-GB" w:eastAsia="en-GB" w:bidi="ar-SA"/>
        </w:rPr>
        <w:t> </w:t>
      </w:r>
    </w:p>
    <w:p w14:paraId="0A0EACD1" w14:textId="77777777" w:rsidR="00110135" w:rsidRPr="00110135" w:rsidRDefault="00110135" w:rsidP="00110135">
      <w:pPr>
        <w:pStyle w:val="NoSpacing"/>
        <w:rPr>
          <w:bCs/>
          <w:lang w:val="en-GB" w:eastAsia="en-GB" w:bidi="ar-SA"/>
        </w:rPr>
      </w:pPr>
      <w:r w:rsidRPr="00110135">
        <w:rPr>
          <w:b/>
          <w:bCs/>
          <w:lang w:eastAsia="en-GB" w:bidi="ar-SA"/>
        </w:rPr>
        <w:t>ESSENTIAL READING: William Shakespeare, </w:t>
      </w:r>
      <w:r w:rsidRPr="00110135">
        <w:rPr>
          <w:bCs/>
          <w:i/>
          <w:iCs/>
          <w:lang w:eastAsia="en-GB" w:bidi="ar-SA"/>
        </w:rPr>
        <w:t>Taming of the Shrew, Richard III, Henry V</w:t>
      </w:r>
      <w:r w:rsidRPr="00110135">
        <w:rPr>
          <w:bCs/>
          <w:lang w:eastAsia="en-GB" w:bidi="ar-SA"/>
        </w:rPr>
        <w:t>, </w:t>
      </w:r>
      <w:r w:rsidRPr="00110135">
        <w:rPr>
          <w:bCs/>
          <w:i/>
          <w:iCs/>
          <w:lang w:eastAsia="en-GB" w:bidi="ar-SA"/>
        </w:rPr>
        <w:t>Macbeth </w:t>
      </w:r>
      <w:r w:rsidRPr="00110135">
        <w:rPr>
          <w:bCs/>
          <w:lang w:eastAsia="en-GB" w:bidi="ar-SA"/>
        </w:rPr>
        <w:t>and </w:t>
      </w:r>
      <w:r w:rsidRPr="00110135">
        <w:rPr>
          <w:bCs/>
          <w:i/>
          <w:iCs/>
          <w:lang w:eastAsia="en-GB" w:bidi="ar-SA"/>
        </w:rPr>
        <w:t>Twelfth Night</w:t>
      </w:r>
    </w:p>
    <w:p w14:paraId="70087C4E" w14:textId="77777777" w:rsidR="00110135" w:rsidRPr="00110135" w:rsidRDefault="00110135" w:rsidP="00110135">
      <w:pPr>
        <w:pStyle w:val="NoSpacing"/>
        <w:rPr>
          <w:bCs/>
          <w:lang w:val="en-GB" w:eastAsia="en-GB" w:bidi="ar-SA"/>
        </w:rPr>
      </w:pPr>
      <w:r w:rsidRPr="00110135">
        <w:rPr>
          <w:b/>
          <w:bCs/>
          <w:lang w:val="en-GB" w:eastAsia="en-GB" w:bidi="ar-SA"/>
        </w:rPr>
        <w:t> </w:t>
      </w:r>
    </w:p>
    <w:p w14:paraId="1095A6E3" w14:textId="77777777" w:rsidR="00110135" w:rsidRPr="00110135" w:rsidRDefault="00110135" w:rsidP="00110135">
      <w:pPr>
        <w:pStyle w:val="NoSpacing"/>
        <w:rPr>
          <w:bCs/>
          <w:lang w:val="en-GB" w:eastAsia="en-GB" w:bidi="ar-SA"/>
        </w:rPr>
      </w:pPr>
      <w:r w:rsidRPr="00110135">
        <w:rPr>
          <w:b/>
          <w:bCs/>
          <w:lang w:val="en-GB" w:eastAsia="en-GB" w:bidi="ar-SA"/>
        </w:rPr>
        <w:t>TEACHING AND LEARNING METHODS:  </w:t>
      </w:r>
      <w:r w:rsidRPr="00110135">
        <w:rPr>
          <w:bCs/>
          <w:lang w:val="en-GB" w:eastAsia="en-GB" w:bidi="ar-SA"/>
        </w:rPr>
        <w:t>The course will be taught through lectures and seminars over 10 weeks. </w:t>
      </w:r>
      <w:r w:rsidRPr="00110135">
        <w:rPr>
          <w:b/>
          <w:bCs/>
          <w:lang w:val="en-GB" w:eastAsia="en-GB" w:bidi="ar-SA"/>
        </w:rPr>
        <w:t>       </w:t>
      </w:r>
    </w:p>
    <w:p w14:paraId="58301154" w14:textId="77777777" w:rsidR="00110135" w:rsidRPr="00110135" w:rsidRDefault="00110135" w:rsidP="00110135">
      <w:pPr>
        <w:pStyle w:val="NoSpacing"/>
        <w:rPr>
          <w:bCs/>
          <w:lang w:val="en-GB" w:eastAsia="en-GB" w:bidi="ar-SA"/>
        </w:rPr>
      </w:pPr>
      <w:r w:rsidRPr="00110135">
        <w:rPr>
          <w:b/>
          <w:bCs/>
          <w:lang w:val="en-GB" w:eastAsia="en-GB" w:bidi="ar-SA"/>
        </w:rPr>
        <w:t>Assessment: </w:t>
      </w:r>
      <w:r w:rsidRPr="00110135">
        <w:rPr>
          <w:bCs/>
          <w:lang w:val="en-GB" w:eastAsia="en-GB" w:bidi="ar-SA"/>
        </w:rPr>
        <w:t>One assessed short oral presentation (10%) One coursework essay (10%) (1000 words) and One final piece of writing (either an essay or student adaptation with critical explanation) (80%) (2000 words)</w:t>
      </w:r>
    </w:p>
    <w:p w14:paraId="4715AC91" w14:textId="77777777" w:rsidR="00110135" w:rsidRPr="00110135" w:rsidRDefault="00110135" w:rsidP="00110135">
      <w:pPr>
        <w:pStyle w:val="NoSpacing"/>
        <w:rPr>
          <w:bCs/>
          <w:lang w:val="en-GB" w:eastAsia="en-GB" w:bidi="ar-SA"/>
        </w:rPr>
      </w:pPr>
      <w:r w:rsidRPr="00110135">
        <w:rPr>
          <w:bCs/>
          <w:lang w:val="en-GB" w:eastAsia="en-GB" w:bidi="ar-SA"/>
        </w:rPr>
        <w:t>       </w:t>
      </w:r>
    </w:p>
    <w:p w14:paraId="258A037B" w14:textId="77777777" w:rsidR="00110135" w:rsidRPr="00110135" w:rsidRDefault="00110135" w:rsidP="00110135">
      <w:pPr>
        <w:pStyle w:val="NoSpacing"/>
        <w:rPr>
          <w:bCs/>
          <w:lang w:val="en-GB" w:eastAsia="en-GB" w:bidi="ar-SA"/>
        </w:rPr>
      </w:pPr>
      <w:r w:rsidRPr="00110135">
        <w:rPr>
          <w:b/>
          <w:bCs/>
          <w:lang w:val="en-GB" w:eastAsia="en-GB" w:bidi="ar-SA"/>
        </w:rPr>
        <w:t>Selected Core Critical Texts:</w:t>
      </w:r>
    </w:p>
    <w:p w14:paraId="3AB44021" w14:textId="77777777" w:rsidR="00110135" w:rsidRPr="00110135" w:rsidRDefault="00110135" w:rsidP="00110135">
      <w:pPr>
        <w:pStyle w:val="NoSpacing"/>
        <w:rPr>
          <w:bCs/>
          <w:lang w:val="en-GB" w:eastAsia="en-GB" w:bidi="ar-SA"/>
        </w:rPr>
      </w:pPr>
      <w:r w:rsidRPr="00110135">
        <w:rPr>
          <w:bCs/>
          <w:lang w:val="en-GB" w:eastAsia="en-GB" w:bidi="ar-SA"/>
        </w:rPr>
        <w:t>Diana E. Henderson (ed.) </w:t>
      </w:r>
      <w:r w:rsidRPr="00110135">
        <w:rPr>
          <w:bCs/>
          <w:i/>
          <w:iCs/>
          <w:lang w:val="en-GB" w:eastAsia="en-GB" w:bidi="ar-SA"/>
        </w:rPr>
        <w:t>A Concise Companion to Shakespeare on Screen</w:t>
      </w:r>
      <w:r w:rsidRPr="00110135">
        <w:rPr>
          <w:bCs/>
          <w:lang w:val="en-GB" w:eastAsia="en-GB" w:bidi="ar-SA"/>
        </w:rPr>
        <w:t> (Oxford: Blackwell Publishing, 2006)</w:t>
      </w:r>
    </w:p>
    <w:p w14:paraId="300CFF8A" w14:textId="77777777" w:rsidR="00110135" w:rsidRPr="00110135" w:rsidRDefault="00110135" w:rsidP="00110135">
      <w:pPr>
        <w:pStyle w:val="NoSpacing"/>
        <w:rPr>
          <w:bCs/>
          <w:lang w:val="en-GB" w:eastAsia="en-GB" w:bidi="ar-SA"/>
        </w:rPr>
      </w:pPr>
      <w:r w:rsidRPr="00110135">
        <w:rPr>
          <w:bCs/>
          <w:lang w:val="en-GB" w:eastAsia="en-GB" w:bidi="ar-SA"/>
        </w:rPr>
        <w:t>Mark Thornton Burnett and Ramona Wray (eds) </w:t>
      </w:r>
      <w:r w:rsidRPr="00110135">
        <w:rPr>
          <w:bCs/>
          <w:i/>
          <w:iCs/>
          <w:lang w:val="en-GB" w:eastAsia="en-GB" w:bidi="ar-SA"/>
        </w:rPr>
        <w:t>Screening Shakespeare in the Twenty-First Century</w:t>
      </w:r>
      <w:r w:rsidRPr="00110135">
        <w:rPr>
          <w:bCs/>
          <w:lang w:val="en-GB" w:eastAsia="en-GB" w:bidi="ar-SA"/>
        </w:rPr>
        <w:t> (Edinburgh: Edinburgh University Press, 2006)</w:t>
      </w:r>
    </w:p>
    <w:p w14:paraId="7DB42AE5" w14:textId="77777777" w:rsidR="00110135" w:rsidRPr="00110135" w:rsidRDefault="00110135" w:rsidP="00110135">
      <w:pPr>
        <w:pStyle w:val="NoSpacing"/>
        <w:rPr>
          <w:bCs/>
          <w:lang w:val="en-GB" w:eastAsia="en-GB" w:bidi="ar-SA"/>
        </w:rPr>
      </w:pPr>
      <w:r w:rsidRPr="00110135">
        <w:rPr>
          <w:bCs/>
          <w:lang w:val="en-GB" w:eastAsia="en-GB" w:bidi="ar-SA"/>
        </w:rPr>
        <w:t>Christine Dymkowski and Christie Carson (eds) </w:t>
      </w:r>
      <w:r w:rsidRPr="00110135">
        <w:rPr>
          <w:bCs/>
          <w:i/>
          <w:iCs/>
          <w:lang w:val="en-GB" w:eastAsia="en-GB" w:bidi="ar-SA"/>
        </w:rPr>
        <w:t>Shakespeare in Stages: New Theatre Histories</w:t>
      </w:r>
      <w:r w:rsidRPr="00110135">
        <w:rPr>
          <w:bCs/>
          <w:lang w:val="en-GB" w:eastAsia="en-GB" w:bidi="ar-SA"/>
        </w:rPr>
        <w:t> (Cambridge: Cambridge University Press, 2010)</w:t>
      </w:r>
    </w:p>
    <w:p w14:paraId="03DE8443" w14:textId="77777777" w:rsidR="00110135" w:rsidRPr="00110135" w:rsidRDefault="00110135" w:rsidP="00110135">
      <w:pPr>
        <w:pStyle w:val="NoSpacing"/>
        <w:rPr>
          <w:bCs/>
          <w:lang w:val="en-GB" w:eastAsia="en-GB" w:bidi="ar-SA"/>
        </w:rPr>
      </w:pPr>
      <w:r w:rsidRPr="00110135">
        <w:rPr>
          <w:bCs/>
          <w:lang w:val="en-GB" w:eastAsia="en-GB" w:bidi="ar-SA"/>
        </w:rPr>
        <w:t>Robert Shaughnessy (ed) </w:t>
      </w:r>
      <w:r w:rsidRPr="00110135">
        <w:rPr>
          <w:bCs/>
          <w:i/>
          <w:iCs/>
          <w:lang w:val="en-GB" w:eastAsia="en-GB" w:bidi="ar-SA"/>
        </w:rPr>
        <w:t>The Cambridge Companion to Shakespeare and Popular Culture</w:t>
      </w:r>
      <w:r w:rsidRPr="00110135">
        <w:rPr>
          <w:bCs/>
          <w:lang w:val="en-GB" w:eastAsia="en-GB" w:bidi="ar-SA"/>
        </w:rPr>
        <w:t> (Cambridge: Cambridge University Press, 2007)</w:t>
      </w:r>
    </w:p>
    <w:p w14:paraId="0A84B591" w14:textId="77777777" w:rsidR="00110135" w:rsidRPr="00110135" w:rsidRDefault="00110135" w:rsidP="00110135">
      <w:pPr>
        <w:pStyle w:val="NoSpacing"/>
        <w:rPr>
          <w:bCs/>
          <w:lang w:val="en-GB" w:eastAsia="en-GB" w:bidi="ar-SA"/>
        </w:rPr>
      </w:pPr>
      <w:r w:rsidRPr="00110135">
        <w:rPr>
          <w:bCs/>
          <w:lang w:val="en-GB" w:eastAsia="en-GB" w:bidi="ar-SA"/>
        </w:rPr>
        <w:t>Mark Thornton Burnett and Adrian Streete (eds) </w:t>
      </w:r>
      <w:r w:rsidRPr="00110135">
        <w:rPr>
          <w:bCs/>
          <w:i/>
          <w:iCs/>
          <w:lang w:val="en-GB" w:eastAsia="en-GB" w:bidi="ar-SA"/>
        </w:rPr>
        <w:t>Filming and Performing Renaissance History</w:t>
      </w:r>
      <w:r w:rsidRPr="00110135">
        <w:rPr>
          <w:bCs/>
          <w:lang w:val="en-GB" w:eastAsia="en-GB" w:bidi="ar-SA"/>
        </w:rPr>
        <w:t> (Houndmills: Palgrave Macmillan, 2011)</w:t>
      </w:r>
    </w:p>
    <w:p w14:paraId="20362A22" w14:textId="77777777" w:rsidR="00110135" w:rsidRPr="00110135" w:rsidRDefault="00110135" w:rsidP="00110135">
      <w:pPr>
        <w:pStyle w:val="NoSpacing"/>
        <w:rPr>
          <w:bCs/>
          <w:lang w:val="en-GB" w:eastAsia="en-GB" w:bidi="ar-SA"/>
        </w:rPr>
      </w:pPr>
      <w:r w:rsidRPr="00110135">
        <w:rPr>
          <w:bCs/>
          <w:lang w:val="en-GB" w:eastAsia="en-GB" w:bidi="ar-SA"/>
        </w:rPr>
        <w:lastRenderedPageBreak/>
        <w:t>Stuart Hampton-Reeves and Bridget Escolme (eds) </w:t>
      </w:r>
      <w:r w:rsidRPr="00110135">
        <w:rPr>
          <w:bCs/>
          <w:i/>
          <w:iCs/>
          <w:lang w:val="en-GB" w:eastAsia="en-GB" w:bidi="ar-SA"/>
        </w:rPr>
        <w:t>Shakespeare and the Making of Theatre </w:t>
      </w:r>
      <w:r w:rsidRPr="00110135">
        <w:rPr>
          <w:bCs/>
          <w:lang w:val="en-GB" w:eastAsia="en-GB" w:bidi="ar-SA"/>
        </w:rPr>
        <w:t>(Houndmills: Palgrave Macmillan, 2012)</w:t>
      </w:r>
    </w:p>
    <w:p w14:paraId="58FB2581" w14:textId="77777777" w:rsidR="00110135" w:rsidRPr="00110135" w:rsidRDefault="00110135" w:rsidP="00110135">
      <w:pPr>
        <w:pStyle w:val="NoSpacing"/>
        <w:rPr>
          <w:bCs/>
          <w:lang w:val="en-GB" w:eastAsia="en-GB" w:bidi="ar-SA"/>
        </w:rPr>
      </w:pPr>
      <w:r w:rsidRPr="00110135">
        <w:rPr>
          <w:bCs/>
          <w:lang w:val="en-GB" w:eastAsia="en-GB" w:bidi="ar-SA"/>
        </w:rPr>
        <w:t> </w:t>
      </w:r>
    </w:p>
    <w:p w14:paraId="35DAA6D2" w14:textId="77777777" w:rsidR="00110135" w:rsidRPr="00110135" w:rsidRDefault="00110135" w:rsidP="00110135">
      <w:pPr>
        <w:pStyle w:val="NoSpacing"/>
        <w:rPr>
          <w:bCs/>
          <w:lang w:val="en-GB" w:eastAsia="en-GB" w:bidi="ar-SA"/>
        </w:rPr>
      </w:pPr>
      <w:r w:rsidRPr="00110135">
        <w:rPr>
          <w:b/>
          <w:bCs/>
          <w:lang w:val="en-GB" w:eastAsia="en-GB" w:bidi="ar-SA"/>
        </w:rPr>
        <w:t>PERFORMANCES:</w:t>
      </w:r>
      <w:r w:rsidRPr="00110135">
        <w:rPr>
          <w:bCs/>
          <w:lang w:val="en-GB" w:eastAsia="en-GB" w:bidi="ar-SA"/>
        </w:rPr>
        <w:t> Attending live or recorded performances of the plays is strongly encouraged. If possible the course will attend at least one adaptation together as a group.</w:t>
      </w:r>
    </w:p>
    <w:p w14:paraId="45251F37" w14:textId="77777777" w:rsidR="00110135" w:rsidRDefault="00110135" w:rsidP="009A310A">
      <w:pPr>
        <w:pStyle w:val="NoSpacing"/>
        <w:rPr>
          <w:bCs/>
          <w:color w:val="4BACC6" w:themeColor="accent5"/>
          <w:sz w:val="24"/>
          <w:szCs w:val="24"/>
          <w:lang w:val="en-GB" w:eastAsia="en-GB" w:bidi="ar-SA"/>
        </w:rPr>
      </w:pPr>
    </w:p>
    <w:p w14:paraId="301477FE" w14:textId="77777777" w:rsidR="009A310A" w:rsidRPr="00110135" w:rsidRDefault="009A310A" w:rsidP="009A310A">
      <w:pPr>
        <w:pStyle w:val="NoSpacing"/>
        <w:rPr>
          <w:bCs/>
          <w:color w:val="4BACC6" w:themeColor="accent5"/>
          <w:sz w:val="24"/>
          <w:szCs w:val="24"/>
          <w:lang w:val="en-GB" w:eastAsia="en-GB" w:bidi="ar-SA"/>
        </w:rPr>
      </w:pPr>
      <w:r w:rsidRPr="00110135">
        <w:rPr>
          <w:bCs/>
          <w:color w:val="4BACC6" w:themeColor="accent5"/>
          <w:sz w:val="24"/>
          <w:szCs w:val="24"/>
          <w:lang w:val="en-GB" w:eastAsia="en-GB" w:bidi="ar-SA"/>
        </w:rPr>
        <w:t>EN2501 SHAKESPEARE FROM PAGE TO SCREEN</w:t>
      </w:r>
    </w:p>
    <w:p w14:paraId="388998C6" w14:textId="77777777" w:rsidR="00110135" w:rsidRDefault="00110135" w:rsidP="00110135">
      <w:pPr>
        <w:pStyle w:val="NoSpacing"/>
        <w:rPr>
          <w:b/>
          <w:bCs/>
          <w:lang w:val="en-GB" w:eastAsia="en-GB" w:bidi="ar-SA"/>
        </w:rPr>
      </w:pPr>
      <w:r w:rsidRPr="00110135">
        <w:rPr>
          <w:b/>
          <w:bCs/>
          <w:lang w:val="en-GB" w:eastAsia="en-GB" w:bidi="ar-SA"/>
        </w:rPr>
        <w:t>Tutor: Dr Christie Carson                               </w:t>
      </w:r>
    </w:p>
    <w:p w14:paraId="39151496" w14:textId="2B10DAF0" w:rsidR="00110135" w:rsidRPr="00110135" w:rsidRDefault="00110135" w:rsidP="00110135">
      <w:pPr>
        <w:pStyle w:val="NoSpacing"/>
        <w:rPr>
          <w:lang w:val="en-GB" w:eastAsia="en-GB" w:bidi="ar-SA"/>
        </w:rPr>
      </w:pPr>
      <w:r w:rsidRPr="00110135">
        <w:rPr>
          <w:b/>
          <w:bCs/>
          <w:lang w:val="en-GB" w:eastAsia="en-GB" w:bidi="ar-SA"/>
        </w:rPr>
        <w:t>Half Unit: Autumn Term</w:t>
      </w:r>
    </w:p>
    <w:p w14:paraId="78C39302" w14:textId="77777777" w:rsidR="00110135" w:rsidRPr="00110135" w:rsidRDefault="00110135" w:rsidP="00110135">
      <w:pPr>
        <w:pStyle w:val="NoSpacing"/>
        <w:rPr>
          <w:lang w:val="en-GB" w:eastAsia="en-GB" w:bidi="ar-SA"/>
        </w:rPr>
      </w:pPr>
      <w:r w:rsidRPr="00110135">
        <w:rPr>
          <w:b/>
          <w:bCs/>
          <w:lang w:val="en-GB" w:eastAsia="en-GB" w:bidi="ar-SA"/>
        </w:rPr>
        <w:t> </w:t>
      </w:r>
    </w:p>
    <w:p w14:paraId="01EBAFBD" w14:textId="50D939C2" w:rsidR="00110135" w:rsidRPr="00110135" w:rsidRDefault="00110135" w:rsidP="00110135">
      <w:pPr>
        <w:pStyle w:val="NoSpacing"/>
        <w:rPr>
          <w:lang w:val="en-GB" w:eastAsia="en-GB" w:bidi="ar-SA"/>
        </w:rPr>
      </w:pPr>
      <w:r w:rsidRPr="00110135">
        <w:rPr>
          <w:b/>
          <w:bCs/>
          <w:lang w:val="en-GB" w:eastAsia="en-GB" w:bidi="ar-SA"/>
        </w:rPr>
        <w:t>Description: </w:t>
      </w:r>
      <w:r w:rsidRPr="00110135">
        <w:rPr>
          <w:lang w:val="en-GB" w:eastAsia="en-GB" w:bidi="ar-SA"/>
        </w:rPr>
        <w:t>‘Shakespeare from Page to Stage’ actively encourages joint-honours students to reflect on the processes of creative tension and cross-fertilisation between Drama, Film and English studies. The course is studied in the English Department in the autumn term alongside the English and Drama students (who take it as a core course). The focus of the term is on Shakespeare the playwright; therefore, the emphasis of the textual analysis will be on the rhetorical strategies employed as well as the plays’ dramatic structure.  The class will consider Shakespeare, as performed, in contemporary productions on stage and film.</w:t>
      </w:r>
    </w:p>
    <w:p w14:paraId="6E7729E0" w14:textId="2EAE513B" w:rsidR="00110135" w:rsidRPr="003D05C6" w:rsidRDefault="00110135" w:rsidP="00110135">
      <w:pPr>
        <w:pStyle w:val="NoSpacing"/>
        <w:rPr>
          <w:lang w:val="en-GB" w:eastAsia="en-GB" w:bidi="ar-SA"/>
        </w:rPr>
      </w:pPr>
      <w:r w:rsidRPr="00110135">
        <w:rPr>
          <w:lang w:val="en-GB" w:eastAsia="en-GB" w:bidi="ar-SA"/>
        </w:rPr>
        <w:t> </w:t>
      </w:r>
    </w:p>
    <w:p w14:paraId="20E93EBD" w14:textId="77777777" w:rsidR="00110135" w:rsidRPr="00110135" w:rsidRDefault="00110135" w:rsidP="00110135">
      <w:pPr>
        <w:pStyle w:val="NoSpacing"/>
        <w:rPr>
          <w:lang w:val="en-GB" w:eastAsia="en-GB" w:bidi="ar-SA"/>
        </w:rPr>
      </w:pPr>
      <w:r w:rsidRPr="00110135">
        <w:rPr>
          <w:b/>
          <w:bCs/>
          <w:lang w:val="en-GB" w:eastAsia="en-GB" w:bidi="ar-SA"/>
        </w:rPr>
        <w:t>Essential Reading:</w:t>
      </w:r>
    </w:p>
    <w:p w14:paraId="2F18A4CA" w14:textId="38BFD9A7" w:rsidR="00110135" w:rsidRPr="00110135" w:rsidRDefault="00110135" w:rsidP="00110135">
      <w:pPr>
        <w:pStyle w:val="NoSpacing"/>
        <w:ind w:left="1800" w:hanging="1800"/>
        <w:rPr>
          <w:lang w:val="en-GB" w:eastAsia="en-GB" w:bidi="ar-SA"/>
        </w:rPr>
      </w:pPr>
      <w:r w:rsidRPr="00110135">
        <w:rPr>
          <w:lang w:val="en-GB" w:eastAsia="en-GB" w:bidi="ar-SA"/>
        </w:rPr>
        <w:t>William Shakespeare, </w:t>
      </w:r>
      <w:r>
        <w:rPr>
          <w:lang w:val="en-GB" w:eastAsia="en-GB" w:bidi="ar-SA"/>
        </w:rPr>
        <w:tab/>
      </w:r>
      <w:r w:rsidRPr="00110135">
        <w:rPr>
          <w:i/>
          <w:iCs/>
          <w:lang w:val="en-GB" w:eastAsia="en-GB" w:bidi="ar-SA"/>
        </w:rPr>
        <w:t>King Lear, </w:t>
      </w:r>
    </w:p>
    <w:p w14:paraId="5F76A1D6" w14:textId="5E7FD5D8" w:rsidR="00110135" w:rsidRPr="00110135" w:rsidRDefault="00110135" w:rsidP="00110135">
      <w:pPr>
        <w:pStyle w:val="NoSpacing"/>
        <w:ind w:left="1800" w:hanging="1800"/>
        <w:rPr>
          <w:lang w:val="en-GB" w:eastAsia="en-GB" w:bidi="ar-SA"/>
        </w:rPr>
      </w:pPr>
      <w:r w:rsidRPr="00110135">
        <w:rPr>
          <w:i/>
          <w:iCs/>
          <w:lang w:val="en-GB" w:eastAsia="en-GB" w:bidi="ar-SA"/>
        </w:rPr>
        <w:t>--  </w:t>
      </w:r>
      <w:r>
        <w:rPr>
          <w:i/>
          <w:iCs/>
          <w:lang w:val="en-GB" w:eastAsia="en-GB" w:bidi="ar-SA"/>
        </w:rPr>
        <w:t>          </w:t>
      </w:r>
      <w:r>
        <w:rPr>
          <w:i/>
          <w:iCs/>
          <w:lang w:val="en-GB" w:eastAsia="en-GB" w:bidi="ar-SA"/>
        </w:rPr>
        <w:tab/>
      </w:r>
      <w:r w:rsidRPr="00110135">
        <w:rPr>
          <w:i/>
          <w:iCs/>
          <w:lang w:val="en-GB" w:eastAsia="en-GB" w:bidi="ar-SA"/>
        </w:rPr>
        <w:t>Anthony and Cleopatra,</w:t>
      </w:r>
    </w:p>
    <w:p w14:paraId="652B8161" w14:textId="38DDB7DA" w:rsidR="00110135" w:rsidRPr="00110135" w:rsidRDefault="00110135" w:rsidP="00110135">
      <w:pPr>
        <w:pStyle w:val="NoSpacing"/>
        <w:ind w:left="1800" w:hanging="1800"/>
        <w:rPr>
          <w:lang w:val="en-GB" w:eastAsia="en-GB" w:bidi="ar-SA"/>
        </w:rPr>
      </w:pPr>
      <w:r w:rsidRPr="00110135">
        <w:rPr>
          <w:i/>
          <w:iCs/>
          <w:lang w:val="en-GB" w:eastAsia="en-GB" w:bidi="ar-SA"/>
        </w:rPr>
        <w:t>--  </w:t>
      </w:r>
      <w:r>
        <w:rPr>
          <w:i/>
          <w:iCs/>
          <w:lang w:val="en-GB" w:eastAsia="en-GB" w:bidi="ar-SA"/>
        </w:rPr>
        <w:t>       </w:t>
      </w:r>
      <w:r>
        <w:rPr>
          <w:i/>
          <w:iCs/>
          <w:lang w:val="en-GB" w:eastAsia="en-GB" w:bidi="ar-SA"/>
        </w:rPr>
        <w:tab/>
      </w:r>
      <w:r w:rsidRPr="00110135">
        <w:rPr>
          <w:i/>
          <w:iCs/>
          <w:lang w:val="en-GB" w:eastAsia="en-GB" w:bidi="ar-SA"/>
        </w:rPr>
        <w:t>All’s Well that Ends Well</w:t>
      </w:r>
    </w:p>
    <w:p w14:paraId="510F62FE" w14:textId="22432093" w:rsidR="00110135" w:rsidRPr="00110135" w:rsidRDefault="00110135" w:rsidP="00110135">
      <w:pPr>
        <w:pStyle w:val="NoSpacing"/>
        <w:ind w:left="1800" w:hanging="1800"/>
        <w:rPr>
          <w:lang w:val="en-GB" w:eastAsia="en-GB" w:bidi="ar-SA"/>
        </w:rPr>
      </w:pPr>
      <w:r w:rsidRPr="00110135">
        <w:rPr>
          <w:i/>
          <w:iCs/>
          <w:lang w:val="en-GB" w:eastAsia="en-GB" w:bidi="ar-SA"/>
        </w:rPr>
        <w:t xml:space="preserve">-- </w:t>
      </w:r>
      <w:r>
        <w:rPr>
          <w:i/>
          <w:iCs/>
          <w:lang w:val="en-GB" w:eastAsia="en-GB" w:bidi="ar-SA"/>
        </w:rPr>
        <w:t>           </w:t>
      </w:r>
      <w:r>
        <w:rPr>
          <w:i/>
          <w:iCs/>
          <w:lang w:val="en-GB" w:eastAsia="en-GB" w:bidi="ar-SA"/>
        </w:rPr>
        <w:tab/>
      </w:r>
      <w:r w:rsidRPr="00110135">
        <w:rPr>
          <w:i/>
          <w:iCs/>
          <w:lang w:val="en-GB" w:eastAsia="en-GB" w:bidi="ar-SA"/>
        </w:rPr>
        <w:t>The Taming of the Shrew</w:t>
      </w:r>
    </w:p>
    <w:p w14:paraId="565594AC" w14:textId="77777777" w:rsidR="00110135" w:rsidRPr="00110135" w:rsidRDefault="00110135" w:rsidP="00110135">
      <w:pPr>
        <w:pStyle w:val="NoSpacing"/>
        <w:rPr>
          <w:lang w:val="en-GB" w:eastAsia="en-GB" w:bidi="ar-SA"/>
        </w:rPr>
      </w:pPr>
      <w:r w:rsidRPr="00110135">
        <w:rPr>
          <w:b/>
          <w:bCs/>
          <w:lang w:val="en-GB" w:eastAsia="en-GB" w:bidi="ar-SA"/>
        </w:rPr>
        <w:t> </w:t>
      </w:r>
    </w:p>
    <w:p w14:paraId="2C3561A1" w14:textId="6DA72E8F" w:rsidR="00110135" w:rsidRPr="00110135" w:rsidRDefault="00110135" w:rsidP="00110135">
      <w:pPr>
        <w:pStyle w:val="NoSpacing"/>
        <w:rPr>
          <w:lang w:val="en-GB" w:eastAsia="en-GB" w:bidi="ar-SA"/>
        </w:rPr>
      </w:pPr>
      <w:r w:rsidRPr="00110135">
        <w:rPr>
          <w:lang w:val="en-GB" w:eastAsia="en-GB" w:bidi="ar-SA"/>
        </w:rPr>
        <w:t>You may want to purchase the new edition of </w:t>
      </w:r>
      <w:r w:rsidRPr="00110135">
        <w:rPr>
          <w:i/>
          <w:iCs/>
          <w:lang w:val="en-GB" w:eastAsia="en-GB" w:bidi="ar-SA"/>
        </w:rPr>
        <w:t>The Norton Shakespeare</w:t>
      </w:r>
      <w:r w:rsidRPr="00110135">
        <w:rPr>
          <w:lang w:val="en-GB" w:eastAsia="en-GB" w:bidi="ar-SA"/>
        </w:rPr>
        <w:t xml:space="preserve">, which includes an </w:t>
      </w:r>
      <w:r w:rsidR="00302B36" w:rsidRPr="00110135">
        <w:rPr>
          <w:lang w:val="en-GB" w:eastAsia="en-GB" w:bidi="ar-SA"/>
        </w:rPr>
        <w:t>eBook</w:t>
      </w:r>
      <w:r w:rsidRPr="00110135">
        <w:rPr>
          <w:lang w:val="en-GB" w:eastAsia="en-GB" w:bidi="ar-SA"/>
        </w:rPr>
        <w:t xml:space="preserve"> edition or you can pick up a second edition Norton, edited by Stephen Greenblatt (Norton paperback, 1997). You are also asked to consider the introduction to at least one other edition, so you may prefer to buy these plays in single editions</w:t>
      </w:r>
      <w:r w:rsidRPr="00110135">
        <w:rPr>
          <w:i/>
          <w:iCs/>
          <w:lang w:val="en-GB" w:eastAsia="en-GB" w:bidi="ar-SA"/>
        </w:rPr>
        <w:t>. </w:t>
      </w:r>
      <w:r w:rsidRPr="00110135">
        <w:rPr>
          <w:lang w:val="en-GB" w:eastAsia="en-GB" w:bidi="ar-SA"/>
        </w:rPr>
        <w:t>Any scholarly edition of the plays will do (Oxford, Cambridge, Arden).</w:t>
      </w:r>
    </w:p>
    <w:p w14:paraId="16EF1A7C" w14:textId="77777777" w:rsidR="00110135" w:rsidRPr="00110135" w:rsidRDefault="00110135" w:rsidP="00110135">
      <w:pPr>
        <w:pStyle w:val="NoSpacing"/>
        <w:rPr>
          <w:lang w:val="en-GB" w:eastAsia="en-GB" w:bidi="ar-SA"/>
        </w:rPr>
      </w:pPr>
      <w:r w:rsidRPr="00110135">
        <w:rPr>
          <w:lang w:val="en-GB" w:eastAsia="en-GB" w:bidi="ar-SA"/>
        </w:rPr>
        <w:t> </w:t>
      </w:r>
    </w:p>
    <w:p w14:paraId="6DD7B4FA" w14:textId="77777777" w:rsidR="00110135" w:rsidRPr="00110135" w:rsidRDefault="00110135" w:rsidP="00110135">
      <w:pPr>
        <w:pStyle w:val="NoSpacing"/>
        <w:rPr>
          <w:lang w:val="en-GB" w:eastAsia="en-GB" w:bidi="ar-SA"/>
        </w:rPr>
      </w:pPr>
      <w:r w:rsidRPr="00110135">
        <w:rPr>
          <w:lang w:val="en-GB" w:eastAsia="en-GB" w:bidi="ar-SA"/>
        </w:rPr>
        <w:t>The critical writings for the course are drawn together in </w:t>
      </w:r>
      <w:r w:rsidRPr="00110135">
        <w:rPr>
          <w:i/>
          <w:iCs/>
          <w:lang w:val="en-GB" w:eastAsia="en-GB" w:bidi="ar-SA"/>
        </w:rPr>
        <w:t>Reconceiving the Renaissance</w:t>
      </w:r>
      <w:r w:rsidRPr="00110135">
        <w:rPr>
          <w:lang w:val="en-GB" w:eastAsia="en-GB" w:bidi="ar-SA"/>
        </w:rPr>
        <w:t>, Ewan Fernie, et al. eds. (Oxford, 2005). In the first class of the autumn term it will be assumed that you have read the ‘Introduction’ to this Reader.</w:t>
      </w:r>
    </w:p>
    <w:p w14:paraId="0746C1ED" w14:textId="77777777" w:rsidR="00110135" w:rsidRPr="00110135" w:rsidRDefault="00110135" w:rsidP="00110135">
      <w:pPr>
        <w:pStyle w:val="NoSpacing"/>
        <w:rPr>
          <w:lang w:val="en-GB" w:eastAsia="en-GB" w:bidi="ar-SA"/>
        </w:rPr>
      </w:pPr>
      <w:r w:rsidRPr="00110135">
        <w:rPr>
          <w:i/>
          <w:iCs/>
          <w:lang w:val="en-GB" w:eastAsia="en-GB" w:bidi="ar-SA"/>
        </w:rPr>
        <w:t> </w:t>
      </w:r>
    </w:p>
    <w:p w14:paraId="408A522D" w14:textId="77777777" w:rsidR="00110135" w:rsidRPr="00110135" w:rsidRDefault="00110135" w:rsidP="00110135">
      <w:pPr>
        <w:pStyle w:val="NoSpacing"/>
        <w:rPr>
          <w:lang w:val="en-GB" w:eastAsia="en-GB" w:bidi="ar-SA"/>
        </w:rPr>
      </w:pPr>
      <w:r w:rsidRPr="00110135">
        <w:rPr>
          <w:lang w:val="en-GB" w:eastAsia="en-GB" w:bidi="ar-SA"/>
        </w:rPr>
        <w:t>Seeing the plays in performance is essential for this course so at least one outing for the group will be organised.</w:t>
      </w:r>
    </w:p>
    <w:p w14:paraId="157F6137" w14:textId="77777777" w:rsidR="00110135" w:rsidRPr="00110135" w:rsidRDefault="00110135" w:rsidP="00110135">
      <w:pPr>
        <w:pStyle w:val="NoSpacing"/>
        <w:rPr>
          <w:lang w:val="en-GB" w:eastAsia="en-GB" w:bidi="ar-SA"/>
        </w:rPr>
      </w:pPr>
      <w:r w:rsidRPr="00110135">
        <w:rPr>
          <w:lang w:val="en-GB" w:eastAsia="en-GB" w:bidi="ar-SA"/>
        </w:rPr>
        <w:t> </w:t>
      </w:r>
    </w:p>
    <w:p w14:paraId="52C13ECA" w14:textId="77777777" w:rsidR="00110135" w:rsidRPr="00110135" w:rsidRDefault="00110135" w:rsidP="00110135">
      <w:pPr>
        <w:pStyle w:val="NoSpacing"/>
        <w:rPr>
          <w:lang w:val="en-GB" w:eastAsia="en-GB" w:bidi="ar-SA"/>
        </w:rPr>
      </w:pPr>
      <w:r w:rsidRPr="00110135">
        <w:rPr>
          <w:b/>
          <w:bCs/>
          <w:lang w:val="en-GB" w:eastAsia="en-GB" w:bidi="ar-SA"/>
        </w:rPr>
        <w:t>Teaching: </w:t>
      </w:r>
      <w:r w:rsidRPr="00110135">
        <w:rPr>
          <w:lang w:val="en-GB" w:eastAsia="en-GB" w:bidi="ar-SA"/>
        </w:rPr>
        <w:t>The course is taught by weekly </w:t>
      </w:r>
      <w:r w:rsidRPr="00110135">
        <w:rPr>
          <w:b/>
          <w:bCs/>
          <w:lang w:val="en-GB" w:eastAsia="en-GB" w:bidi="ar-SA"/>
        </w:rPr>
        <w:t>lectures and seminars.</w:t>
      </w:r>
      <w:r w:rsidRPr="00110135">
        <w:rPr>
          <w:lang w:val="en-GB" w:eastAsia="en-GB" w:bidi="ar-SA"/>
        </w:rPr>
        <w:t>  The lecture is a way of introducing you to key concepts and ideas in relation to the texts and theoretical issues studied; but it is important to remember that it is </w:t>
      </w:r>
      <w:r w:rsidRPr="00110135">
        <w:rPr>
          <w:i/>
          <w:iCs/>
          <w:lang w:val="en-GB" w:eastAsia="en-GB" w:bidi="ar-SA"/>
        </w:rPr>
        <w:t>a first rather than the last word on Shakespeare and contemporary criticism</w:t>
      </w:r>
      <w:r w:rsidRPr="00110135">
        <w:rPr>
          <w:lang w:val="en-GB" w:eastAsia="en-GB" w:bidi="ar-SA"/>
        </w:rPr>
        <w:t>.  You will have a chance to discuss and debate both the lecture and other relevant issues in your one-hour </w:t>
      </w:r>
      <w:r w:rsidRPr="00110135">
        <w:rPr>
          <w:b/>
          <w:bCs/>
          <w:lang w:val="en-GB" w:eastAsia="en-GB" w:bidi="ar-SA"/>
        </w:rPr>
        <w:t>seminar</w:t>
      </w:r>
      <w:r w:rsidRPr="00110135">
        <w:rPr>
          <w:lang w:val="en-GB" w:eastAsia="en-GB" w:bidi="ar-SA"/>
        </w:rPr>
        <w:t> which follows the lecture, usually on the same day.  </w:t>
      </w:r>
    </w:p>
    <w:p w14:paraId="5A92B3FB" w14:textId="77777777" w:rsidR="00110135" w:rsidRPr="00110135" w:rsidRDefault="00110135" w:rsidP="00110135">
      <w:pPr>
        <w:pStyle w:val="NoSpacing"/>
        <w:rPr>
          <w:lang w:val="en-GB" w:eastAsia="en-GB" w:bidi="ar-SA"/>
        </w:rPr>
      </w:pPr>
      <w:r w:rsidRPr="00110135">
        <w:rPr>
          <w:b/>
          <w:bCs/>
          <w:lang w:val="en-GB" w:eastAsia="en-GB" w:bidi="ar-SA"/>
        </w:rPr>
        <w:t> </w:t>
      </w:r>
    </w:p>
    <w:p w14:paraId="490F93E7" w14:textId="77777777" w:rsidR="00110135" w:rsidRDefault="00110135" w:rsidP="00110135">
      <w:pPr>
        <w:pStyle w:val="NoSpacing"/>
        <w:rPr>
          <w:lang w:val="en-GB" w:eastAsia="en-GB" w:bidi="ar-SA"/>
        </w:rPr>
      </w:pPr>
      <w:r w:rsidRPr="00110135">
        <w:rPr>
          <w:b/>
          <w:bCs/>
          <w:lang w:val="en-GB" w:eastAsia="en-GB" w:bidi="ar-SA"/>
        </w:rPr>
        <w:t>Methods of Assessment: </w:t>
      </w:r>
      <w:r w:rsidRPr="00110135">
        <w:rPr>
          <w:lang w:val="en-GB" w:eastAsia="en-GB" w:bidi="ar-SA"/>
        </w:rPr>
        <w:t>A close reading worth </w:t>
      </w:r>
      <w:r w:rsidRPr="00110135">
        <w:rPr>
          <w:b/>
          <w:bCs/>
          <w:lang w:val="en-GB" w:eastAsia="en-GB" w:bidi="ar-SA"/>
        </w:rPr>
        <w:t>20% </w:t>
      </w:r>
      <w:r w:rsidRPr="00110135">
        <w:rPr>
          <w:lang w:val="en-GB" w:eastAsia="en-GB" w:bidi="ar-SA"/>
        </w:rPr>
        <w:t>of the final mark must be handed in during class in </w:t>
      </w:r>
      <w:r w:rsidRPr="00110135">
        <w:rPr>
          <w:b/>
          <w:bCs/>
          <w:lang w:val="en-GB" w:eastAsia="en-GB" w:bidi="ar-SA"/>
        </w:rPr>
        <w:t>Week 6</w:t>
      </w:r>
      <w:r w:rsidRPr="00110135">
        <w:rPr>
          <w:lang w:val="en-GB" w:eastAsia="en-GB" w:bidi="ar-SA"/>
        </w:rPr>
        <w:t>.  Students are required to submit an assessed essay of 2000-2500 words worth </w:t>
      </w:r>
      <w:r w:rsidRPr="00110135">
        <w:rPr>
          <w:b/>
          <w:bCs/>
          <w:lang w:val="en-GB" w:eastAsia="en-GB" w:bidi="ar-SA"/>
        </w:rPr>
        <w:t>80%</w:t>
      </w:r>
      <w:r w:rsidRPr="00110135">
        <w:rPr>
          <w:lang w:val="en-GB" w:eastAsia="en-GB" w:bidi="ar-SA"/>
        </w:rPr>
        <w:t> of the final mark by the </w:t>
      </w:r>
      <w:r w:rsidRPr="00110135">
        <w:rPr>
          <w:b/>
          <w:bCs/>
          <w:lang w:val="en-GB" w:eastAsia="en-GB" w:bidi="ar-SA"/>
        </w:rPr>
        <w:t>first day of the spring term</w:t>
      </w:r>
      <w:r w:rsidRPr="00110135">
        <w:rPr>
          <w:lang w:val="en-GB" w:eastAsia="en-GB" w:bidi="ar-SA"/>
        </w:rPr>
        <w:t>.</w:t>
      </w:r>
    </w:p>
    <w:p w14:paraId="2F95BE11" w14:textId="77777777" w:rsidR="00097339" w:rsidRDefault="00097339" w:rsidP="00110135">
      <w:pPr>
        <w:pStyle w:val="NoSpacing"/>
        <w:rPr>
          <w:lang w:val="en-GB" w:eastAsia="en-GB" w:bidi="ar-SA"/>
        </w:rPr>
      </w:pPr>
    </w:p>
    <w:p w14:paraId="057120F3" w14:textId="1BA1F737" w:rsidR="00097339" w:rsidRPr="00097339" w:rsidRDefault="00097339" w:rsidP="00110135">
      <w:pPr>
        <w:pStyle w:val="NoSpacing"/>
        <w:rPr>
          <w:b/>
          <w:u w:val="single"/>
          <w:lang w:val="en-GB" w:eastAsia="en-GB" w:bidi="ar-SA"/>
        </w:rPr>
      </w:pPr>
      <w:r w:rsidRPr="00097339">
        <w:rPr>
          <w:b/>
          <w:u w:val="single"/>
          <w:lang w:val="en-GB" w:eastAsia="en-GB" w:bidi="ar-SA"/>
        </w:rPr>
        <w:t>For English and Film Studies Student Only</w:t>
      </w:r>
    </w:p>
    <w:p w14:paraId="58BFBDAF" w14:textId="77777777" w:rsidR="00511B6E" w:rsidRDefault="00097339" w:rsidP="00097339">
      <w:pPr>
        <w:spacing w:after="0" w:line="240" w:lineRule="auto"/>
        <w:jc w:val="left"/>
        <w:rPr>
          <w:rFonts w:eastAsia="Times New Roman" w:cs="Times New Roman"/>
          <w:color w:val="000000" w:themeColor="text1"/>
          <w:sz w:val="22"/>
          <w:szCs w:val="22"/>
          <w:shd w:val="clear" w:color="auto" w:fill="FFFFFF"/>
          <w:lang w:val="en-GB" w:eastAsia="en-GB" w:bidi="ar-SA"/>
        </w:rPr>
      </w:pPr>
      <w:r w:rsidRPr="00511B6E">
        <w:rPr>
          <w:rFonts w:eastAsia="Times New Roman" w:cs="Times New Roman"/>
          <w:color w:val="000000" w:themeColor="text1"/>
          <w:sz w:val="22"/>
          <w:szCs w:val="22"/>
          <w:shd w:val="clear" w:color="auto" w:fill="FFFFFF"/>
          <w:lang w:val="en-GB" w:eastAsia="en-GB" w:bidi="ar-SA"/>
        </w:rPr>
        <w:t xml:space="preserve">Full details of the courses on offer by the English department will be given at </w:t>
      </w:r>
      <w:r w:rsidRPr="00511B6E">
        <w:rPr>
          <w:rFonts w:eastAsia="Times New Roman" w:cs="Times New Roman"/>
          <w:b/>
          <w:color w:val="000000" w:themeColor="text1"/>
          <w:sz w:val="22"/>
          <w:szCs w:val="22"/>
          <w:shd w:val="clear" w:color="auto" w:fill="FFFFFF"/>
          <w:lang w:val="en-GB" w:eastAsia="en-GB" w:bidi="ar-SA"/>
        </w:rPr>
        <w:t>The English Options Fayre</w:t>
      </w:r>
      <w:r w:rsidRPr="00511B6E">
        <w:rPr>
          <w:rFonts w:eastAsia="Times New Roman" w:cs="Times New Roman"/>
          <w:color w:val="000000" w:themeColor="text1"/>
          <w:sz w:val="22"/>
          <w:szCs w:val="22"/>
          <w:shd w:val="clear" w:color="auto" w:fill="FFFFFF"/>
          <w:lang w:val="en-GB" w:eastAsia="en-GB" w:bidi="ar-SA"/>
        </w:rPr>
        <w:t xml:space="preserve"> on </w:t>
      </w:r>
      <w:r w:rsidRPr="00511B6E">
        <w:rPr>
          <w:rFonts w:eastAsia="Times New Roman" w:cs="Times New Roman"/>
          <w:b/>
          <w:color w:val="000000" w:themeColor="text1"/>
          <w:sz w:val="22"/>
          <w:szCs w:val="22"/>
          <w:shd w:val="clear" w:color="auto" w:fill="FFFFFF"/>
          <w:lang w:val="en-GB" w:eastAsia="en-GB" w:bidi="ar-SA"/>
        </w:rPr>
        <w:t>Wednesday 22</w:t>
      </w:r>
      <w:r w:rsidRPr="00511B6E">
        <w:rPr>
          <w:rFonts w:eastAsia="Times New Roman" w:cs="Times New Roman"/>
          <w:b/>
          <w:color w:val="000000" w:themeColor="text1"/>
          <w:sz w:val="24"/>
          <w:szCs w:val="24"/>
          <w:vertAlign w:val="superscript"/>
          <w:lang w:val="en-GB" w:eastAsia="en-GB" w:bidi="ar-SA"/>
        </w:rPr>
        <w:t>nd</w:t>
      </w:r>
      <w:r w:rsidRPr="00511B6E">
        <w:rPr>
          <w:rFonts w:eastAsia="Times New Roman" w:cs="Times New Roman"/>
          <w:b/>
          <w:color w:val="000000" w:themeColor="text1"/>
          <w:sz w:val="22"/>
          <w:szCs w:val="22"/>
          <w:shd w:val="clear" w:color="auto" w:fill="FFFFFF"/>
          <w:lang w:val="en-GB" w:eastAsia="en-GB" w:bidi="ar-SA"/>
        </w:rPr>
        <w:t> February from 1-4 pm</w:t>
      </w:r>
      <w:r w:rsidRPr="00511B6E">
        <w:rPr>
          <w:rFonts w:eastAsia="Times New Roman" w:cs="Times New Roman"/>
          <w:color w:val="000000" w:themeColor="text1"/>
          <w:sz w:val="22"/>
          <w:szCs w:val="22"/>
          <w:shd w:val="clear" w:color="auto" w:fill="FFFFFF"/>
          <w:lang w:val="en-GB" w:eastAsia="en-GB" w:bidi="ar-SA"/>
        </w:rPr>
        <w:t xml:space="preserve">.  </w:t>
      </w:r>
    </w:p>
    <w:p w14:paraId="06F28C23" w14:textId="77777777" w:rsidR="00511B6E" w:rsidRDefault="00511B6E" w:rsidP="00097339">
      <w:pPr>
        <w:spacing w:after="0" w:line="240" w:lineRule="auto"/>
        <w:jc w:val="left"/>
        <w:rPr>
          <w:rFonts w:eastAsia="Times New Roman" w:cs="Times New Roman"/>
          <w:color w:val="000000" w:themeColor="text1"/>
          <w:sz w:val="22"/>
          <w:szCs w:val="22"/>
          <w:shd w:val="clear" w:color="auto" w:fill="FFFFFF"/>
          <w:lang w:val="en-GB" w:eastAsia="en-GB" w:bidi="ar-SA"/>
        </w:rPr>
      </w:pPr>
    </w:p>
    <w:p w14:paraId="21F6DB28" w14:textId="77777777" w:rsidR="00511B6E" w:rsidRDefault="00097339" w:rsidP="00097339">
      <w:pPr>
        <w:spacing w:after="0" w:line="240" w:lineRule="auto"/>
        <w:jc w:val="left"/>
        <w:rPr>
          <w:rFonts w:eastAsia="Times New Roman" w:cs="Times New Roman"/>
          <w:color w:val="000000" w:themeColor="text1"/>
          <w:sz w:val="22"/>
          <w:szCs w:val="22"/>
          <w:shd w:val="clear" w:color="auto" w:fill="FFFFFF"/>
          <w:lang w:val="en-GB" w:eastAsia="en-GB" w:bidi="ar-SA"/>
        </w:rPr>
      </w:pPr>
      <w:r w:rsidRPr="00511B6E">
        <w:rPr>
          <w:rFonts w:eastAsia="Times New Roman" w:cs="Times New Roman"/>
          <w:color w:val="000000" w:themeColor="text1"/>
          <w:sz w:val="22"/>
          <w:szCs w:val="22"/>
          <w:shd w:val="clear" w:color="auto" w:fill="FFFFFF"/>
          <w:lang w:val="en-GB" w:eastAsia="en-GB" w:bidi="ar-SA"/>
        </w:rPr>
        <w:t xml:space="preserve">The English Department will be holding a presentation in the </w:t>
      </w:r>
      <w:r w:rsidRPr="00511B6E">
        <w:rPr>
          <w:rFonts w:eastAsia="Times New Roman" w:cs="Times New Roman"/>
          <w:b/>
          <w:color w:val="000000" w:themeColor="text1"/>
          <w:sz w:val="22"/>
          <w:szCs w:val="22"/>
          <w:shd w:val="clear" w:color="auto" w:fill="FFFFFF"/>
          <w:lang w:val="en-GB" w:eastAsia="en-GB" w:bidi="ar-SA"/>
        </w:rPr>
        <w:t>Windsor Auditorium at 1 pm</w:t>
      </w:r>
      <w:r w:rsidRPr="00511B6E">
        <w:rPr>
          <w:rFonts w:eastAsia="Times New Roman" w:cs="Times New Roman"/>
          <w:color w:val="000000" w:themeColor="text1"/>
          <w:sz w:val="22"/>
          <w:szCs w:val="22"/>
          <w:shd w:val="clear" w:color="auto" w:fill="FFFFFF"/>
          <w:lang w:val="en-GB" w:eastAsia="en-GB" w:bidi="ar-SA"/>
        </w:rPr>
        <w:t xml:space="preserve"> about the process and then the Fayre will be in </w:t>
      </w:r>
      <w:r w:rsidRPr="00511B6E">
        <w:rPr>
          <w:rFonts w:eastAsia="Times New Roman" w:cs="Times New Roman"/>
          <w:b/>
          <w:color w:val="000000" w:themeColor="text1"/>
          <w:sz w:val="22"/>
          <w:szCs w:val="22"/>
          <w:shd w:val="clear" w:color="auto" w:fill="FFFFFF"/>
          <w:lang w:val="en-GB" w:eastAsia="en-GB" w:bidi="ar-SA"/>
        </w:rPr>
        <w:t>Windsor Seminar Room 0-05 2-4 pm.</w:t>
      </w:r>
      <w:r w:rsidRPr="00511B6E">
        <w:rPr>
          <w:rFonts w:eastAsia="Times New Roman" w:cs="Times New Roman"/>
          <w:color w:val="000000" w:themeColor="text1"/>
          <w:sz w:val="22"/>
          <w:szCs w:val="22"/>
          <w:shd w:val="clear" w:color="auto" w:fill="FFFFFF"/>
          <w:lang w:val="en-GB" w:eastAsia="en-GB" w:bidi="ar-SA"/>
        </w:rPr>
        <w:t xml:space="preserve">  </w:t>
      </w:r>
    </w:p>
    <w:p w14:paraId="07FB2D6F" w14:textId="77777777" w:rsidR="00511B6E" w:rsidRDefault="00511B6E" w:rsidP="00097339">
      <w:pPr>
        <w:spacing w:after="0" w:line="240" w:lineRule="auto"/>
        <w:jc w:val="left"/>
        <w:rPr>
          <w:rFonts w:eastAsia="Times New Roman" w:cs="Times New Roman"/>
          <w:color w:val="000000" w:themeColor="text1"/>
          <w:sz w:val="22"/>
          <w:szCs w:val="22"/>
          <w:shd w:val="clear" w:color="auto" w:fill="FFFFFF"/>
          <w:lang w:val="en-GB" w:eastAsia="en-GB" w:bidi="ar-SA"/>
        </w:rPr>
      </w:pPr>
    </w:p>
    <w:p w14:paraId="111F3C07" w14:textId="1642491A" w:rsidR="00097339" w:rsidRPr="00511B6E" w:rsidRDefault="00097339" w:rsidP="00097339">
      <w:pPr>
        <w:spacing w:after="0" w:line="240" w:lineRule="auto"/>
        <w:jc w:val="left"/>
        <w:rPr>
          <w:rFonts w:ascii="Times New Roman" w:eastAsia="Times New Roman" w:hAnsi="Times New Roman" w:cs="Times New Roman"/>
          <w:color w:val="000000" w:themeColor="text1"/>
          <w:sz w:val="24"/>
          <w:szCs w:val="24"/>
          <w:lang w:val="en-GB" w:eastAsia="en-GB" w:bidi="ar-SA"/>
        </w:rPr>
      </w:pPr>
      <w:r w:rsidRPr="00511B6E">
        <w:rPr>
          <w:rFonts w:eastAsia="Times New Roman" w:cs="Times New Roman"/>
          <w:color w:val="000000" w:themeColor="text1"/>
          <w:sz w:val="22"/>
          <w:szCs w:val="22"/>
          <w:shd w:val="clear" w:color="auto" w:fill="FFFFFF"/>
          <w:lang w:val="en-GB" w:eastAsia="en-GB" w:bidi="ar-SA"/>
        </w:rPr>
        <w:t xml:space="preserve">The options booklet will be available on line from that date and students will be required to meet with their personal tutors in the English </w:t>
      </w:r>
      <w:r w:rsidR="00511B6E" w:rsidRPr="00511B6E">
        <w:rPr>
          <w:rFonts w:eastAsia="Times New Roman" w:cs="Times New Roman"/>
          <w:color w:val="000000" w:themeColor="text1"/>
          <w:sz w:val="22"/>
          <w:szCs w:val="22"/>
          <w:shd w:val="clear" w:color="auto" w:fill="FFFFFF"/>
          <w:lang w:val="en-GB" w:eastAsia="en-GB" w:bidi="ar-SA"/>
        </w:rPr>
        <w:t>Department to</w:t>
      </w:r>
      <w:r w:rsidRPr="00511B6E">
        <w:rPr>
          <w:rFonts w:eastAsia="Times New Roman" w:cs="Times New Roman"/>
          <w:color w:val="000000" w:themeColor="text1"/>
          <w:sz w:val="22"/>
          <w:szCs w:val="22"/>
          <w:shd w:val="clear" w:color="auto" w:fill="FFFFFF"/>
          <w:lang w:val="en-GB" w:eastAsia="en-GB" w:bidi="ar-SA"/>
        </w:rPr>
        <w:t xml:space="preserve"> have their options </w:t>
      </w:r>
      <w:r w:rsidRPr="00511B6E">
        <w:rPr>
          <w:rFonts w:eastAsia="Times New Roman" w:cs="Times New Roman"/>
          <w:b/>
          <w:color w:val="000000" w:themeColor="text1"/>
          <w:sz w:val="22"/>
          <w:szCs w:val="22"/>
          <w:shd w:val="clear" w:color="auto" w:fill="FFFFFF"/>
          <w:lang w:val="en-GB" w:eastAsia="en-GB" w:bidi="ar-SA"/>
        </w:rPr>
        <w:t>signed off</w:t>
      </w:r>
      <w:r w:rsidRPr="00511B6E">
        <w:rPr>
          <w:rFonts w:eastAsia="Times New Roman" w:cs="Times New Roman"/>
          <w:color w:val="000000" w:themeColor="text1"/>
          <w:sz w:val="22"/>
          <w:szCs w:val="22"/>
          <w:shd w:val="clear" w:color="auto" w:fill="FFFFFF"/>
          <w:lang w:val="en-GB" w:eastAsia="en-GB" w:bidi="ar-SA"/>
        </w:rPr>
        <w:t xml:space="preserve"> during the week of </w:t>
      </w:r>
      <w:r w:rsidRPr="00511B6E">
        <w:rPr>
          <w:rFonts w:eastAsia="Times New Roman" w:cs="Times New Roman"/>
          <w:b/>
          <w:color w:val="000000" w:themeColor="text1"/>
          <w:sz w:val="22"/>
          <w:szCs w:val="22"/>
          <w:shd w:val="clear" w:color="auto" w:fill="FFFFFF"/>
          <w:lang w:val="en-GB" w:eastAsia="en-GB" w:bidi="ar-SA"/>
        </w:rPr>
        <w:t>27</w:t>
      </w:r>
      <w:r w:rsidRPr="00511B6E">
        <w:rPr>
          <w:rFonts w:eastAsia="Times New Roman" w:cs="Times New Roman"/>
          <w:b/>
          <w:color w:val="000000" w:themeColor="text1"/>
          <w:sz w:val="24"/>
          <w:szCs w:val="24"/>
          <w:vertAlign w:val="superscript"/>
          <w:lang w:val="en-GB" w:eastAsia="en-GB" w:bidi="ar-SA"/>
        </w:rPr>
        <w:t>th</w:t>
      </w:r>
      <w:r w:rsidRPr="00511B6E">
        <w:rPr>
          <w:rFonts w:eastAsia="Times New Roman" w:cs="Times New Roman"/>
          <w:b/>
          <w:color w:val="000000" w:themeColor="text1"/>
          <w:sz w:val="22"/>
          <w:szCs w:val="22"/>
          <w:shd w:val="clear" w:color="auto" w:fill="FFFFFF"/>
          <w:lang w:val="en-GB" w:eastAsia="en-GB" w:bidi="ar-SA"/>
        </w:rPr>
        <w:t> February – 3</w:t>
      </w:r>
      <w:r w:rsidRPr="00511B6E">
        <w:rPr>
          <w:rFonts w:eastAsia="Times New Roman" w:cs="Times New Roman"/>
          <w:b/>
          <w:color w:val="000000" w:themeColor="text1"/>
          <w:sz w:val="24"/>
          <w:szCs w:val="24"/>
          <w:vertAlign w:val="superscript"/>
          <w:lang w:val="en-GB" w:eastAsia="en-GB" w:bidi="ar-SA"/>
        </w:rPr>
        <w:t>rd</w:t>
      </w:r>
      <w:r w:rsidRPr="00511B6E">
        <w:rPr>
          <w:rFonts w:eastAsia="Times New Roman" w:cs="Times New Roman"/>
          <w:b/>
          <w:color w:val="000000" w:themeColor="text1"/>
          <w:sz w:val="22"/>
          <w:szCs w:val="22"/>
          <w:shd w:val="clear" w:color="auto" w:fill="FFFFFF"/>
          <w:lang w:val="en-GB" w:eastAsia="en-GB" w:bidi="ar-SA"/>
        </w:rPr>
        <w:t> March</w:t>
      </w:r>
      <w:r w:rsidRPr="00511B6E">
        <w:rPr>
          <w:rFonts w:eastAsia="Times New Roman" w:cs="Times New Roman"/>
          <w:color w:val="000000" w:themeColor="text1"/>
          <w:sz w:val="22"/>
          <w:szCs w:val="22"/>
          <w:shd w:val="clear" w:color="auto" w:fill="FFFFFF"/>
          <w:lang w:val="en-GB" w:eastAsia="en-GB" w:bidi="ar-SA"/>
        </w:rPr>
        <w:t xml:space="preserve"> with completed forms returned to me by </w:t>
      </w:r>
      <w:r w:rsidRPr="00511B6E">
        <w:rPr>
          <w:rFonts w:eastAsia="Times New Roman" w:cs="Times New Roman"/>
          <w:b/>
          <w:color w:val="000000" w:themeColor="text1"/>
          <w:sz w:val="22"/>
          <w:szCs w:val="22"/>
          <w:shd w:val="clear" w:color="auto" w:fill="FFFFFF"/>
          <w:lang w:val="en-GB" w:eastAsia="en-GB" w:bidi="ar-SA"/>
        </w:rPr>
        <w:t>Wednesday 8</w:t>
      </w:r>
      <w:r w:rsidRPr="00511B6E">
        <w:rPr>
          <w:rFonts w:eastAsia="Times New Roman" w:cs="Times New Roman"/>
          <w:b/>
          <w:color w:val="000000" w:themeColor="text1"/>
          <w:sz w:val="24"/>
          <w:szCs w:val="24"/>
          <w:vertAlign w:val="superscript"/>
          <w:lang w:val="en-GB" w:eastAsia="en-GB" w:bidi="ar-SA"/>
        </w:rPr>
        <w:t>th</w:t>
      </w:r>
      <w:r w:rsidRPr="00511B6E">
        <w:rPr>
          <w:rFonts w:eastAsia="Times New Roman" w:cs="Times New Roman"/>
          <w:b/>
          <w:color w:val="000000" w:themeColor="text1"/>
          <w:sz w:val="22"/>
          <w:szCs w:val="22"/>
          <w:shd w:val="clear" w:color="auto" w:fill="FFFFFF"/>
          <w:lang w:val="en-GB" w:eastAsia="en-GB" w:bidi="ar-SA"/>
        </w:rPr>
        <w:t> March</w:t>
      </w:r>
      <w:r w:rsidRPr="00511B6E">
        <w:rPr>
          <w:rFonts w:eastAsia="Times New Roman" w:cs="Times New Roman"/>
          <w:color w:val="000000" w:themeColor="text1"/>
          <w:sz w:val="22"/>
          <w:szCs w:val="22"/>
          <w:shd w:val="clear" w:color="auto" w:fill="FFFFFF"/>
          <w:lang w:val="en-GB" w:eastAsia="en-GB" w:bidi="ar-SA"/>
        </w:rPr>
        <w:t xml:space="preserve"> at the latest.</w:t>
      </w:r>
    </w:p>
    <w:p w14:paraId="6268A25F" w14:textId="77777777" w:rsidR="00097339" w:rsidRDefault="00097339" w:rsidP="00110135">
      <w:pPr>
        <w:pStyle w:val="NoSpacing"/>
        <w:rPr>
          <w:lang w:val="en-GB" w:eastAsia="en-GB" w:bidi="ar-SA"/>
        </w:rPr>
      </w:pPr>
    </w:p>
    <w:p w14:paraId="3C2DC7AC" w14:textId="77777777" w:rsidR="003B3CDB" w:rsidRDefault="003B3CDB" w:rsidP="00147B42">
      <w:pPr>
        <w:pStyle w:val="Heading2"/>
        <w:rPr>
          <w:rFonts w:ascii="Corbel" w:hAnsi="Corbel"/>
          <w:b w:val="0"/>
          <w:color w:val="4BACC6" w:themeColor="accent5"/>
          <w:sz w:val="24"/>
          <w:szCs w:val="24"/>
        </w:rPr>
      </w:pPr>
    </w:p>
    <w:p w14:paraId="4351F1EB" w14:textId="77777777" w:rsidR="003B3CDB" w:rsidRDefault="003B3CDB" w:rsidP="00147B42">
      <w:pPr>
        <w:pStyle w:val="Heading2"/>
        <w:rPr>
          <w:rFonts w:ascii="Corbel" w:hAnsi="Corbel"/>
          <w:b w:val="0"/>
          <w:color w:val="4BACC6" w:themeColor="accent5"/>
          <w:sz w:val="24"/>
          <w:szCs w:val="24"/>
        </w:rPr>
      </w:pPr>
    </w:p>
    <w:p w14:paraId="4201E854" w14:textId="5F5D4706" w:rsidR="00147B42" w:rsidRPr="00DB64C0" w:rsidRDefault="00147B42" w:rsidP="00147B42">
      <w:pPr>
        <w:pStyle w:val="Heading2"/>
        <w:rPr>
          <w:rFonts w:ascii="Corbel" w:hAnsi="Corbel"/>
          <w:b w:val="0"/>
          <w:color w:val="4BACC6" w:themeColor="accent5"/>
          <w:sz w:val="24"/>
          <w:szCs w:val="24"/>
        </w:rPr>
      </w:pPr>
      <w:bookmarkStart w:id="27" w:name="_Toc474497036"/>
      <w:r w:rsidRPr="00DB64C0">
        <w:rPr>
          <w:rFonts w:ascii="Corbel" w:hAnsi="Corbel"/>
          <w:b w:val="0"/>
          <w:color w:val="4BACC6" w:themeColor="accent5"/>
          <w:sz w:val="24"/>
          <w:szCs w:val="24"/>
        </w:rPr>
        <w:lastRenderedPageBreak/>
        <w:t>Year</w:t>
      </w:r>
      <w:r>
        <w:rPr>
          <w:rFonts w:ascii="Corbel" w:hAnsi="Corbel"/>
          <w:b w:val="0"/>
          <w:color w:val="4BACC6" w:themeColor="accent5"/>
          <w:sz w:val="24"/>
          <w:szCs w:val="24"/>
        </w:rPr>
        <w:t xml:space="preserve"> 2</w:t>
      </w:r>
      <w:r w:rsidRPr="00DB64C0">
        <w:rPr>
          <w:rFonts w:ascii="Corbel" w:hAnsi="Corbel"/>
          <w:b w:val="0"/>
          <w:color w:val="4BACC6" w:themeColor="accent5"/>
          <w:sz w:val="24"/>
          <w:szCs w:val="24"/>
        </w:rPr>
        <w:t xml:space="preserve"> </w:t>
      </w:r>
      <w:r>
        <w:rPr>
          <w:rFonts w:ascii="Corbel" w:hAnsi="Corbel"/>
          <w:b w:val="0"/>
          <w:color w:val="4BACC6" w:themeColor="accent5"/>
          <w:sz w:val="24"/>
          <w:szCs w:val="24"/>
        </w:rPr>
        <w:t>Drama Course Listing</w:t>
      </w:r>
      <w:r w:rsidRPr="00DB64C0">
        <w:rPr>
          <w:rFonts w:ascii="Corbel" w:hAnsi="Corbel"/>
          <w:b w:val="0"/>
          <w:color w:val="4BACC6" w:themeColor="accent5"/>
          <w:sz w:val="24"/>
          <w:szCs w:val="24"/>
        </w:rPr>
        <w:t>:</w:t>
      </w:r>
      <w:bookmarkEnd w:id="27"/>
    </w:p>
    <w:p w14:paraId="5E3AC325" w14:textId="77777777" w:rsidR="00147B42" w:rsidRDefault="00147B42" w:rsidP="00147B42">
      <w:pPr>
        <w:ind w:right="424"/>
        <w:rPr>
          <w:rFonts w:ascii="Corbel" w:hAnsi="Corbel"/>
          <w:sz w:val="24"/>
          <w:szCs w:val="24"/>
          <w:lang w:val="en-GB"/>
        </w:rPr>
        <w:sectPr w:rsidR="00147B42" w:rsidSect="000C71E4">
          <w:type w:val="continuous"/>
          <w:pgSz w:w="11906" w:h="16838"/>
          <w:pgMar w:top="1103" w:right="1274" w:bottom="1135" w:left="993" w:header="708" w:footer="708" w:gutter="0"/>
          <w:cols w:space="708"/>
          <w:docGrid w:linePitch="360"/>
        </w:sectPr>
      </w:pPr>
    </w:p>
    <w:p w14:paraId="4323BA8C" w14:textId="1CABFDFC" w:rsidR="00097AA8" w:rsidRDefault="007A0B43" w:rsidP="00110135">
      <w:pPr>
        <w:pStyle w:val="NoSpacing"/>
        <w:rPr>
          <w:lang w:val="en-GB" w:eastAsia="en-GB" w:bidi="ar-SA"/>
        </w:rPr>
      </w:pPr>
      <w:r>
        <w:rPr>
          <w:lang w:val="en-GB" w:eastAsia="en-GB" w:bidi="ar-SA"/>
        </w:rPr>
        <w:lastRenderedPageBreak/>
        <w:t>DT2400 Theatre and Ideas 2</w:t>
      </w:r>
    </w:p>
    <w:p w14:paraId="66E91386" w14:textId="77777777" w:rsidR="003B3CDB" w:rsidRPr="003B3CDB" w:rsidRDefault="003B3CDB" w:rsidP="003B3CDB">
      <w:pPr>
        <w:pStyle w:val="NoSpacing"/>
        <w:rPr>
          <w:lang w:eastAsia="en-GB" w:bidi="ar-SA"/>
        </w:rPr>
      </w:pPr>
      <w:r w:rsidRPr="003B3CDB">
        <w:rPr>
          <w:lang w:eastAsia="en-GB" w:bidi="ar-SA"/>
        </w:rPr>
        <w:t>Autumn Term:</w:t>
      </w:r>
    </w:p>
    <w:p w14:paraId="169EF8BD" w14:textId="77777777" w:rsidR="003B3CDB" w:rsidRPr="003B3CDB" w:rsidRDefault="003B3CDB" w:rsidP="003B3CDB">
      <w:pPr>
        <w:pStyle w:val="NoSpacing"/>
        <w:numPr>
          <w:ilvl w:val="0"/>
          <w:numId w:val="18"/>
        </w:numPr>
        <w:rPr>
          <w:lang w:eastAsia="en-GB" w:bidi="ar-SA"/>
        </w:rPr>
      </w:pPr>
      <w:r w:rsidRPr="003B3CDB">
        <w:rPr>
          <w:lang w:eastAsia="en-GB" w:bidi="ar-SA"/>
        </w:rPr>
        <w:t>The Idea of Acting</w:t>
      </w:r>
    </w:p>
    <w:p w14:paraId="6BB92434" w14:textId="77777777" w:rsidR="003B3CDB" w:rsidRPr="003B3CDB" w:rsidRDefault="003B3CDB" w:rsidP="003B3CDB">
      <w:pPr>
        <w:pStyle w:val="NoSpacing"/>
        <w:numPr>
          <w:ilvl w:val="0"/>
          <w:numId w:val="18"/>
        </w:numPr>
        <w:rPr>
          <w:lang w:eastAsia="en-GB" w:bidi="ar-SA"/>
        </w:rPr>
      </w:pPr>
      <w:r w:rsidRPr="003B3CDB">
        <w:rPr>
          <w:lang w:eastAsia="en-GB" w:bidi="ar-SA"/>
        </w:rPr>
        <w:t xml:space="preserve">Theatre &amp; Mobility </w:t>
      </w:r>
    </w:p>
    <w:p w14:paraId="38AECBE9" w14:textId="77777777" w:rsidR="003B3CDB" w:rsidRPr="003B3CDB" w:rsidRDefault="003B3CDB" w:rsidP="003B3CDB">
      <w:pPr>
        <w:pStyle w:val="NoSpacing"/>
        <w:numPr>
          <w:ilvl w:val="0"/>
          <w:numId w:val="18"/>
        </w:numPr>
        <w:rPr>
          <w:lang w:eastAsia="en-GB" w:bidi="ar-SA"/>
        </w:rPr>
      </w:pPr>
      <w:r w:rsidRPr="003B3CDB">
        <w:rPr>
          <w:lang w:eastAsia="en-GB" w:bidi="ar-SA"/>
        </w:rPr>
        <w:t>The Idea of Live Art</w:t>
      </w:r>
    </w:p>
    <w:p w14:paraId="24D18E93" w14:textId="77777777" w:rsidR="003B3CDB" w:rsidRPr="003B3CDB" w:rsidRDefault="003B3CDB" w:rsidP="003B3CDB">
      <w:pPr>
        <w:pStyle w:val="NoSpacing"/>
        <w:numPr>
          <w:ilvl w:val="0"/>
          <w:numId w:val="18"/>
        </w:numPr>
        <w:rPr>
          <w:lang w:eastAsia="en-GB" w:bidi="ar-SA"/>
        </w:rPr>
      </w:pPr>
      <w:r w:rsidRPr="003B3CDB">
        <w:rPr>
          <w:lang w:eastAsia="en-GB" w:bidi="ar-SA"/>
        </w:rPr>
        <w:t>Ideas of Indigeneity</w:t>
      </w:r>
    </w:p>
    <w:p w14:paraId="16576A95" w14:textId="77777777" w:rsidR="003B3CDB" w:rsidRPr="003B3CDB" w:rsidRDefault="003B3CDB" w:rsidP="003B3CDB">
      <w:pPr>
        <w:pStyle w:val="NoSpacing"/>
        <w:rPr>
          <w:lang w:eastAsia="en-GB" w:bidi="ar-SA"/>
        </w:rPr>
      </w:pPr>
      <w:r w:rsidRPr="003B3CDB">
        <w:rPr>
          <w:lang w:eastAsia="en-GB" w:bidi="ar-SA"/>
        </w:rPr>
        <w:t>Spring Term:</w:t>
      </w:r>
    </w:p>
    <w:p w14:paraId="32A08D0D" w14:textId="77777777" w:rsidR="003B3CDB" w:rsidRPr="003B3CDB" w:rsidRDefault="003B3CDB" w:rsidP="003B3CDB">
      <w:pPr>
        <w:pStyle w:val="NoSpacing"/>
        <w:numPr>
          <w:ilvl w:val="0"/>
          <w:numId w:val="17"/>
        </w:numPr>
        <w:rPr>
          <w:lang w:eastAsia="en-GB" w:bidi="ar-SA"/>
        </w:rPr>
      </w:pPr>
      <w:r w:rsidRPr="003B3CDB">
        <w:rPr>
          <w:lang w:eastAsia="en-GB" w:bidi="ar-SA"/>
        </w:rPr>
        <w:t>The Idea of Money</w:t>
      </w:r>
    </w:p>
    <w:p w14:paraId="0C64BFB4" w14:textId="77777777" w:rsidR="003B3CDB" w:rsidRPr="00110135" w:rsidRDefault="003B3CDB" w:rsidP="00110135">
      <w:pPr>
        <w:pStyle w:val="NoSpacing"/>
        <w:rPr>
          <w:lang w:val="en-GB" w:eastAsia="en-GB" w:bidi="ar-SA"/>
        </w:rPr>
      </w:pPr>
    </w:p>
    <w:p w14:paraId="7C927733" w14:textId="77777777" w:rsidR="00DC6FD3" w:rsidRDefault="003B3CDB" w:rsidP="003B3CDB">
      <w:pPr>
        <w:spacing w:line="276" w:lineRule="auto"/>
        <w:rPr>
          <w:rFonts w:cs="Arial"/>
        </w:rPr>
      </w:pPr>
      <w:r w:rsidRPr="00E75274">
        <w:rPr>
          <w:rFonts w:cs="Arial"/>
        </w:rPr>
        <w:t>Building</w:t>
      </w:r>
      <w:r>
        <w:rPr>
          <w:rFonts w:cs="Arial"/>
        </w:rPr>
        <w:t xml:space="preserve"> on DT1400 Theatre &amp; Ideas, these</w:t>
      </w:r>
      <w:r w:rsidRPr="00E75274">
        <w:rPr>
          <w:rFonts w:cs="Arial"/>
        </w:rPr>
        <w:t xml:space="preserve"> course</w:t>
      </w:r>
      <w:r>
        <w:rPr>
          <w:rFonts w:cs="Arial"/>
        </w:rPr>
        <w:t>s further develop</w:t>
      </w:r>
      <w:r w:rsidRPr="00E75274">
        <w:rPr>
          <w:rFonts w:cs="Arial"/>
        </w:rPr>
        <w:t xml:space="preserve"> dialogues between theatre and other disciplines. The course draws on the development of ‘performance studies’ and other cross-disciplinary initiatives to explore the multiple interdisciplinary connections that have revitalised and transformed the discipline of theatre studies, but has also had significant impact on areas such as gender studies, sociology, anthropology, management studies, politics, philosophy</w:t>
      </w:r>
      <w:r>
        <w:rPr>
          <w:rFonts w:cs="Arial"/>
        </w:rPr>
        <w:t>, and history</w:t>
      </w:r>
      <w:r w:rsidRPr="00E75274">
        <w:rPr>
          <w:rFonts w:cs="Arial"/>
        </w:rPr>
        <w:t xml:space="preserve">. </w:t>
      </w:r>
      <w:r w:rsidR="00DC6FD3">
        <w:rPr>
          <w:rFonts w:cs="Arial"/>
        </w:rPr>
        <w:t xml:space="preserve"> </w:t>
      </w:r>
    </w:p>
    <w:p w14:paraId="484FE5C0" w14:textId="19F3DFBB" w:rsidR="003B3CDB" w:rsidRDefault="00DC6FD3" w:rsidP="003B3CDB">
      <w:pPr>
        <w:spacing w:line="276" w:lineRule="auto"/>
        <w:rPr>
          <w:rFonts w:cs="Arial"/>
        </w:rPr>
      </w:pPr>
      <w:r w:rsidRPr="00DC6FD3">
        <w:rPr>
          <w:rFonts w:cs="Arial"/>
          <w:lang w:val="en-GB"/>
        </w:rPr>
        <w:t>For more information on these courses please visit the Department of Drama, Theatre and Dance.</w:t>
      </w:r>
    </w:p>
    <w:p w14:paraId="15BB5C4A" w14:textId="77777777" w:rsidR="00B50BE9" w:rsidRDefault="00B50BE9" w:rsidP="00B50BE9">
      <w:pPr>
        <w:pStyle w:val="NoSpacing"/>
        <w:rPr>
          <w:lang w:val="en-GB" w:eastAsia="en-GB" w:bidi="ar-SA"/>
        </w:rPr>
      </w:pPr>
    </w:p>
    <w:p w14:paraId="7E0B9FC0" w14:textId="7DE27AB6" w:rsidR="00A25623" w:rsidRDefault="00964A6E" w:rsidP="002D58AF">
      <w:pPr>
        <w:pStyle w:val="Title"/>
        <w:jc w:val="left"/>
        <w:outlineLvl w:val="1"/>
        <w:rPr>
          <w:lang w:val="en-GB" w:eastAsia="en-GB" w:bidi="ar-SA"/>
        </w:rPr>
      </w:pPr>
      <w:bookmarkStart w:id="28" w:name="_Toc473286205"/>
      <w:bookmarkStart w:id="29" w:name="_Toc474497037"/>
      <w:r>
        <w:rPr>
          <w:lang w:val="en-GB" w:eastAsia="en-GB" w:bidi="ar-SA"/>
        </w:rPr>
        <w:t xml:space="preserve">Theory Courses </w:t>
      </w:r>
      <w:r w:rsidR="00A25623">
        <w:rPr>
          <w:lang w:val="en-GB" w:eastAsia="en-GB" w:bidi="ar-SA"/>
        </w:rPr>
        <w:t>– Mainstream</w:t>
      </w:r>
      <w:r w:rsidR="00110981">
        <w:rPr>
          <w:lang w:val="en-GB" w:eastAsia="en-GB" w:bidi="ar-SA"/>
        </w:rPr>
        <w:t xml:space="preserve"> (Autumn Term)</w:t>
      </w:r>
      <w:bookmarkEnd w:id="28"/>
      <w:bookmarkEnd w:id="29"/>
    </w:p>
    <w:p w14:paraId="772E4DD8" w14:textId="4A0992E3" w:rsidR="00A25623" w:rsidRPr="00F66687" w:rsidRDefault="00A25623" w:rsidP="00EE6DA3">
      <w:pPr>
        <w:pStyle w:val="Heading3"/>
        <w:rPr>
          <w:rFonts w:ascii="Corbel" w:hAnsi="Corbel"/>
          <w:b w:val="0"/>
          <w:color w:val="4BACC6" w:themeColor="accent5"/>
          <w:sz w:val="24"/>
          <w:lang w:val="en-GB" w:eastAsia="en-GB" w:bidi="ar-SA"/>
        </w:rPr>
      </w:pPr>
      <w:bookmarkStart w:id="30" w:name="_MA2057__Film"/>
      <w:bookmarkStart w:id="31" w:name="_Toc474497038"/>
      <w:bookmarkEnd w:id="30"/>
      <w:r w:rsidRPr="00F66687">
        <w:rPr>
          <w:rFonts w:ascii="Corbel" w:hAnsi="Corbel"/>
          <w:b w:val="0"/>
          <w:color w:val="4BACC6" w:themeColor="accent5"/>
          <w:sz w:val="24"/>
          <w:lang w:val="en-GB" w:eastAsia="en-GB" w:bidi="ar-SA"/>
        </w:rPr>
        <w:t>M</w:t>
      </w:r>
      <w:r>
        <w:rPr>
          <w:rFonts w:ascii="Corbel" w:hAnsi="Corbel"/>
          <w:b w:val="0"/>
          <w:color w:val="4BACC6" w:themeColor="accent5"/>
          <w:sz w:val="24"/>
          <w:lang w:val="en-GB" w:eastAsia="en-GB" w:bidi="ar-SA"/>
        </w:rPr>
        <w:t>A2057</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r>
      <w:r>
        <w:rPr>
          <w:rFonts w:ascii="Corbel" w:hAnsi="Corbel"/>
          <w:b w:val="0"/>
          <w:color w:val="4BACC6" w:themeColor="accent5"/>
          <w:sz w:val="24"/>
          <w:lang w:val="en-GB" w:eastAsia="en-GB" w:bidi="ar-SA"/>
        </w:rPr>
        <w:t>Film Theory; Hitchcock and point of view</w:t>
      </w:r>
      <w:bookmarkEnd w:id="31"/>
    </w:p>
    <w:p w14:paraId="466D4636" w14:textId="5CA0F47C" w:rsidR="00A25623" w:rsidRPr="00964A6E" w:rsidRDefault="00A25623" w:rsidP="00A25623">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Jacob Leigh</w:t>
      </w:r>
    </w:p>
    <w:p w14:paraId="692B7170" w14:textId="77777777" w:rsidR="00A25623" w:rsidRPr="00964A6E" w:rsidRDefault="00A25623" w:rsidP="00A25623">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42ABBE23" w14:textId="7DFDB525" w:rsidR="00A25623" w:rsidRPr="00964A6E" w:rsidRDefault="00A25623" w:rsidP="00A25623">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Autumn </w:t>
      </w:r>
    </w:p>
    <w:p w14:paraId="0E2B4D21" w14:textId="18BBB9F8" w:rsidR="00032D4C" w:rsidRPr="00032D4C" w:rsidRDefault="00A25623" w:rsidP="00032D4C">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126CA19A" w14:textId="77777777" w:rsidR="000649A5" w:rsidRDefault="00032D4C" w:rsidP="00032D4C">
      <w:pPr>
        <w:pStyle w:val="Bibliography"/>
        <w:rPr>
          <w:rFonts w:ascii="Corbel" w:eastAsia="Arial" w:hAnsi="Corbel"/>
        </w:rPr>
      </w:pPr>
      <w:r w:rsidRPr="00032D4C">
        <w:rPr>
          <w:rFonts w:ascii="Corbel" w:eastAsia="Arial" w:hAnsi="Corbel"/>
        </w:rPr>
        <w:t xml:space="preserve">The central concern of this course is with point of view in narrative films, taking as case studies the films of Alfred Hitchcock. We look at various ways in which our epistemic relationship to the characters and actions of films is an essential aspect of film narrative. We are also concerned with the challenges that thinking about point of view presents to film analysis and film theory. Films guide us to ways of seeing their parts; they orientate us to ways of seeing, hearing and interpreting them. </w:t>
      </w:r>
    </w:p>
    <w:p w14:paraId="117441E6" w14:textId="77777777" w:rsidR="000649A5" w:rsidRDefault="000649A5" w:rsidP="00032D4C">
      <w:pPr>
        <w:pStyle w:val="Bibliography"/>
        <w:rPr>
          <w:rFonts w:ascii="Corbel" w:eastAsia="Arial" w:hAnsi="Corbel"/>
        </w:rPr>
      </w:pPr>
    </w:p>
    <w:p w14:paraId="2E3A96E6" w14:textId="6C804F6F" w:rsidR="00032D4C" w:rsidRPr="00032D4C" w:rsidRDefault="00032D4C" w:rsidP="00032D4C">
      <w:pPr>
        <w:pStyle w:val="Bibliography"/>
        <w:rPr>
          <w:rFonts w:ascii="Corbel" w:eastAsia="Arial" w:hAnsi="Corbel"/>
        </w:rPr>
      </w:pPr>
      <w:r w:rsidRPr="00032D4C">
        <w:rPr>
          <w:rFonts w:ascii="Corbel" w:eastAsia="Arial" w:hAnsi="Corbel"/>
        </w:rPr>
        <w:t xml:space="preserve">Hitchcock’s films guide us to interpret their stories in ways that famously combine comedy and suspense; these matters of tone, whether of a comedic, melodramatic or romantic nature, are important when considering point of view, and they raise related concerns. On this course, students will become familiar with the themes and values of Hitchcock’s films, but the major focus will be on how Hitchcock uses point of view and how critics and theorists have written about this. </w:t>
      </w:r>
    </w:p>
    <w:p w14:paraId="0D22E156" w14:textId="77777777" w:rsidR="00032D4C" w:rsidRPr="00110981" w:rsidRDefault="00032D4C" w:rsidP="00A25623">
      <w:pPr>
        <w:rPr>
          <w:rFonts w:ascii="Corbel" w:hAnsi="Corbel"/>
          <w:sz w:val="24"/>
          <w:szCs w:val="24"/>
          <w:lang w:val="en-GB" w:eastAsia="en-GB" w:bidi="ar-SA"/>
        </w:rPr>
      </w:pPr>
    </w:p>
    <w:p w14:paraId="438207DF" w14:textId="7F77F3F4" w:rsidR="00883242" w:rsidRPr="00F66687" w:rsidRDefault="00883242" w:rsidP="00EE6DA3">
      <w:pPr>
        <w:pStyle w:val="Heading3"/>
        <w:rPr>
          <w:rFonts w:ascii="Corbel" w:hAnsi="Corbel"/>
          <w:b w:val="0"/>
          <w:color w:val="4BACC6" w:themeColor="accent5"/>
          <w:sz w:val="24"/>
          <w:lang w:val="en-GB" w:eastAsia="en-GB" w:bidi="ar-SA"/>
        </w:rPr>
      </w:pPr>
      <w:bookmarkStart w:id="32" w:name="_MA2066__Post"/>
      <w:bookmarkStart w:id="33" w:name="_Toc474497039"/>
      <w:bookmarkEnd w:id="32"/>
      <w:r w:rsidRPr="00F66687">
        <w:rPr>
          <w:rFonts w:ascii="Corbel" w:hAnsi="Corbel"/>
          <w:b w:val="0"/>
          <w:color w:val="4BACC6" w:themeColor="accent5"/>
          <w:sz w:val="24"/>
          <w:lang w:val="en-GB" w:eastAsia="en-GB" w:bidi="ar-SA"/>
        </w:rPr>
        <w:t>MA2066</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t>Post Classical Hollywood</w:t>
      </w:r>
      <w:bookmarkEnd w:id="33"/>
    </w:p>
    <w:p w14:paraId="6E74BFBD" w14:textId="3B08529D" w:rsidR="00883242" w:rsidRPr="00964A6E" w:rsidRDefault="00883242" w:rsidP="0088324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t xml:space="preserve">Professor </w:t>
      </w:r>
      <w:r>
        <w:rPr>
          <w:rFonts w:ascii="Corbel" w:hAnsi="Corbel"/>
          <w:sz w:val="24"/>
          <w:szCs w:val="24"/>
        </w:rPr>
        <w:t>Barry Langford</w:t>
      </w:r>
      <w:r w:rsidR="00110981">
        <w:rPr>
          <w:rFonts w:ascii="Corbel" w:hAnsi="Corbel"/>
          <w:sz w:val="24"/>
          <w:szCs w:val="24"/>
        </w:rPr>
        <w:t>/Martha Shearer</w:t>
      </w:r>
    </w:p>
    <w:p w14:paraId="0FECABAD" w14:textId="77777777" w:rsidR="00883242" w:rsidRPr="00964A6E" w:rsidRDefault="00883242" w:rsidP="00883242">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0582C2A0" w14:textId="091B38F1" w:rsidR="00883242" w:rsidRPr="00964A6E" w:rsidRDefault="00883242" w:rsidP="0088324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Autumn </w:t>
      </w:r>
    </w:p>
    <w:p w14:paraId="04711F23" w14:textId="4856F8C2" w:rsidR="00883242" w:rsidRDefault="00883242" w:rsidP="00883242">
      <w:pPr>
        <w:rPr>
          <w:rFonts w:ascii="Corbel" w:hAnsi="Corbel"/>
          <w:sz w:val="24"/>
          <w:szCs w:val="24"/>
          <w:lang w:val="en-GB" w:eastAsia="en-GB" w:bidi="ar-SA"/>
        </w:rPr>
      </w:pPr>
      <w:r w:rsidRPr="00964A6E">
        <w:rPr>
          <w:rFonts w:ascii="Corbel" w:hAnsi="Corbel"/>
          <w:sz w:val="24"/>
          <w:szCs w:val="24"/>
          <w:lang w:val="en-GB" w:eastAsia="en-GB" w:bidi="ar-SA"/>
        </w:rPr>
        <w:t>Couse Overview:</w:t>
      </w:r>
      <w:r w:rsidR="004829A3">
        <w:rPr>
          <w:rFonts w:ascii="Corbel" w:hAnsi="Corbel"/>
          <w:sz w:val="24"/>
          <w:szCs w:val="24"/>
          <w:lang w:val="en-GB" w:eastAsia="en-GB" w:bidi="ar-SA"/>
        </w:rPr>
        <w:t xml:space="preserve"> </w:t>
      </w:r>
    </w:p>
    <w:p w14:paraId="3410CFAD" w14:textId="77777777" w:rsidR="000649A5" w:rsidRDefault="00883242" w:rsidP="00E53520">
      <w:pPr>
        <w:rPr>
          <w:rFonts w:ascii="Corbel" w:hAnsi="Corbel"/>
          <w:sz w:val="24"/>
          <w:szCs w:val="24"/>
          <w:lang w:val="en-GB" w:eastAsia="en-GB" w:bidi="ar-SA"/>
        </w:rPr>
      </w:pPr>
      <w:r w:rsidRPr="00680059">
        <w:rPr>
          <w:rFonts w:ascii="Corbel" w:hAnsi="Corbel"/>
          <w:sz w:val="24"/>
          <w:szCs w:val="24"/>
          <w:lang w:val="en-GB" w:eastAsia="en-GB" w:bidi="ar-SA"/>
        </w:rPr>
        <w:lastRenderedPageBreak/>
        <w:t>This course offers a structured introduction to the development of Hollywood cinema since World War II. Divided into three chronological sequences covering, respectively, the periods 1945-1966, 1967-1981, and 1982-present, the course examines Hollywood cinema in</w:t>
      </w:r>
      <w:r w:rsidR="00C823B0">
        <w:rPr>
          <w:rFonts w:ascii="Corbel" w:hAnsi="Corbel"/>
          <w:sz w:val="24"/>
          <w:szCs w:val="24"/>
          <w:lang w:val="en-GB" w:eastAsia="en-GB" w:bidi="ar-SA"/>
        </w:rPr>
        <w:t xml:space="preserve"> its institutional/industrial, </w:t>
      </w:r>
      <w:r w:rsidRPr="00680059">
        <w:rPr>
          <w:rFonts w:ascii="Corbel" w:hAnsi="Corbel"/>
          <w:sz w:val="24"/>
          <w:szCs w:val="24"/>
          <w:lang w:val="en-GB" w:eastAsia="en-GB" w:bidi="ar-SA"/>
        </w:rPr>
        <w:t xml:space="preserve">stylistic, and social/cultural contexts. A key course objective is to clarify the scholarly debates around the emergence of a “post-classical” Hollywood cinema, and to identify what key attributes of this cinema, if it indeed exists. </w:t>
      </w:r>
    </w:p>
    <w:p w14:paraId="3CBEF65C" w14:textId="64191071" w:rsidR="000C71E4" w:rsidRDefault="00883242" w:rsidP="000C71E4">
      <w:pPr>
        <w:rPr>
          <w:rFonts w:ascii="Corbel" w:hAnsi="Corbel"/>
          <w:sz w:val="24"/>
          <w:szCs w:val="24"/>
          <w:lang w:val="en-GB" w:eastAsia="en-GB" w:bidi="ar-SA"/>
        </w:rPr>
      </w:pPr>
      <w:r w:rsidRPr="00680059">
        <w:rPr>
          <w:rFonts w:ascii="Corbel" w:hAnsi="Corbel"/>
          <w:sz w:val="24"/>
          <w:szCs w:val="24"/>
          <w:lang w:val="en-GB" w:eastAsia="en-GB" w:bidi="ar-SA"/>
        </w:rPr>
        <w:t>Topics covered on the course include censorship and regulation; the HUAC investigations; the collapse of the studio system; Hollywood’s relationship to sixties countercultures; the development of multi-national media conglomerates; key genres including the Western, film noir, the musical, the war film, and the action blockbuster; the rise of digital cinema; independent/”Indiewood” film.</w:t>
      </w:r>
      <w:bookmarkStart w:id="34" w:name="_MA2082__Television"/>
      <w:bookmarkEnd w:id="34"/>
    </w:p>
    <w:p w14:paraId="3098A16F" w14:textId="77777777" w:rsidR="00090297" w:rsidRPr="00090297" w:rsidRDefault="00090297" w:rsidP="000C71E4">
      <w:pPr>
        <w:rPr>
          <w:rFonts w:ascii="Corbel" w:hAnsi="Corbel"/>
          <w:sz w:val="24"/>
          <w:szCs w:val="24"/>
          <w:lang w:val="en-GB" w:eastAsia="en-GB" w:bidi="ar-SA"/>
        </w:rPr>
      </w:pPr>
    </w:p>
    <w:p w14:paraId="0A033617" w14:textId="6101A1C1" w:rsidR="00110981" w:rsidRPr="00F66687" w:rsidRDefault="00110981" w:rsidP="00511B6E">
      <w:pPr>
        <w:pStyle w:val="Heading3"/>
        <w:rPr>
          <w:rFonts w:ascii="Corbel" w:hAnsi="Corbel"/>
          <w:b w:val="0"/>
          <w:color w:val="4BACC6" w:themeColor="accent5"/>
          <w:sz w:val="24"/>
          <w:lang w:val="en-GB" w:eastAsia="en-GB" w:bidi="ar-SA"/>
        </w:rPr>
      </w:pPr>
      <w:bookmarkStart w:id="35" w:name="_Toc474497040"/>
      <w:r w:rsidRPr="00F66687">
        <w:rPr>
          <w:rFonts w:ascii="Corbel" w:hAnsi="Corbel"/>
          <w:b w:val="0"/>
          <w:color w:val="4BACC6" w:themeColor="accent5"/>
          <w:sz w:val="24"/>
          <w:lang w:val="en-GB" w:eastAsia="en-GB" w:bidi="ar-SA"/>
        </w:rPr>
        <w:t>M</w:t>
      </w:r>
      <w:r w:rsidR="00AC2CA4">
        <w:rPr>
          <w:rFonts w:ascii="Corbel" w:hAnsi="Corbel"/>
          <w:b w:val="0"/>
          <w:color w:val="4BACC6" w:themeColor="accent5"/>
          <w:sz w:val="24"/>
          <w:lang w:val="en-GB" w:eastAsia="en-GB" w:bidi="ar-SA"/>
        </w:rPr>
        <w:t>A2082</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t xml:space="preserve">Television </w:t>
      </w:r>
      <w:r>
        <w:rPr>
          <w:rFonts w:ascii="Corbel" w:hAnsi="Corbel"/>
          <w:b w:val="0"/>
          <w:color w:val="4BACC6" w:themeColor="accent5"/>
          <w:sz w:val="24"/>
          <w:lang w:val="en-GB" w:eastAsia="en-GB" w:bidi="ar-SA"/>
        </w:rPr>
        <w:t>Histories</w:t>
      </w:r>
      <w:bookmarkEnd w:id="35"/>
    </w:p>
    <w:p w14:paraId="383ECB53" w14:textId="77777777" w:rsidR="00110981" w:rsidRPr="00964A6E" w:rsidRDefault="00110981" w:rsidP="00110981">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JP Kelly</w:t>
      </w:r>
    </w:p>
    <w:p w14:paraId="5C0B071E" w14:textId="77777777" w:rsidR="00110981" w:rsidRPr="00964A6E" w:rsidRDefault="00110981" w:rsidP="00110981">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2E1CED2E" w14:textId="1B5CC21A" w:rsidR="00110981" w:rsidRPr="00964A6E" w:rsidRDefault="00110981" w:rsidP="00110981">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Autumn </w:t>
      </w:r>
    </w:p>
    <w:p w14:paraId="5E8C32B4" w14:textId="43D66DDD" w:rsidR="00883242" w:rsidRDefault="00110981" w:rsidP="00646E04">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34164D80" w14:textId="77777777" w:rsidR="00801CBA" w:rsidRDefault="00801CBA" w:rsidP="00801CBA">
      <w:pPr>
        <w:rPr>
          <w:rFonts w:ascii="Corbel" w:hAnsi="Corbel"/>
          <w:sz w:val="24"/>
          <w:szCs w:val="24"/>
          <w:lang w:val="en-GB" w:eastAsia="en-GB" w:bidi="ar-SA"/>
        </w:rPr>
      </w:pPr>
      <w:r w:rsidRPr="00801CBA">
        <w:rPr>
          <w:rFonts w:ascii="Corbel" w:hAnsi="Corbel"/>
          <w:sz w:val="24"/>
          <w:szCs w:val="24"/>
          <w:lang w:val="en-GB" w:eastAsia="en-GB" w:bidi="ar-SA"/>
        </w:rPr>
        <w:t xml:space="preserve">This course examines how and why television has changed by exploring the medium’s various technological, industrial, social, cultural and generic histories. You will learn how to critique these approaches and will explore the assumptions behind certain versions of television’s historical development. By the end of the course you will have gained a greater knowledge of the historical development of television, as well as an understanding of how the medium's history has shaped its current form. </w:t>
      </w:r>
    </w:p>
    <w:p w14:paraId="4D5E6228" w14:textId="370F791C" w:rsidR="008D3489" w:rsidRPr="00CE39E5" w:rsidRDefault="00801CBA" w:rsidP="00CE39E5">
      <w:pPr>
        <w:rPr>
          <w:rFonts w:ascii="Corbel" w:hAnsi="Corbel"/>
          <w:sz w:val="24"/>
          <w:szCs w:val="24"/>
          <w:lang w:val="en-GB" w:eastAsia="en-GB" w:bidi="ar-SA"/>
        </w:rPr>
      </w:pPr>
      <w:r w:rsidRPr="00801CBA">
        <w:rPr>
          <w:rFonts w:ascii="Corbel" w:hAnsi="Corbel"/>
          <w:sz w:val="24"/>
          <w:szCs w:val="24"/>
          <w:lang w:val="en-GB" w:eastAsia="en-GB" w:bidi="ar-SA"/>
        </w:rPr>
        <w:t>As such, the course will not simply focus on increasing your knowledge of ‘old’ television, but will relate these debates to contemporary television in order to explore how the history of the medium shapes the ways in which we understand it in the present. The course is taught over one term and focuses on the early and (primarily) analogue histories of television, beginning with the birth of the medium and ending in the early 2000s.</w:t>
      </w:r>
    </w:p>
    <w:p w14:paraId="3E165876" w14:textId="1455E33E" w:rsidR="00AC2CA4" w:rsidRPr="00AC2CA4" w:rsidRDefault="00A25623" w:rsidP="00511B6E">
      <w:pPr>
        <w:pStyle w:val="Title"/>
        <w:jc w:val="left"/>
        <w:outlineLvl w:val="1"/>
        <w:rPr>
          <w:lang w:val="en-GB" w:eastAsia="en-GB" w:bidi="ar-SA"/>
        </w:rPr>
      </w:pPr>
      <w:bookmarkStart w:id="36" w:name="_Toc473286206"/>
      <w:bookmarkStart w:id="37" w:name="_Toc474497041"/>
      <w:r>
        <w:rPr>
          <w:lang w:val="en-GB" w:eastAsia="en-GB" w:bidi="ar-SA"/>
        </w:rPr>
        <w:t>Theory Courses – World</w:t>
      </w:r>
      <w:r w:rsidR="00110981">
        <w:rPr>
          <w:lang w:val="en-GB" w:eastAsia="en-GB" w:bidi="ar-SA"/>
        </w:rPr>
        <w:t xml:space="preserve"> (Autumn Term)</w:t>
      </w:r>
      <w:bookmarkEnd w:id="36"/>
      <w:bookmarkEnd w:id="37"/>
    </w:p>
    <w:p w14:paraId="37F1308D" w14:textId="599E8423" w:rsidR="00DA4492" w:rsidRPr="00F66687" w:rsidRDefault="00DA4492" w:rsidP="00EE6DA3">
      <w:pPr>
        <w:pStyle w:val="Heading3"/>
        <w:rPr>
          <w:rFonts w:ascii="Corbel" w:hAnsi="Corbel"/>
          <w:b w:val="0"/>
          <w:color w:val="4BACC6" w:themeColor="accent5"/>
          <w:sz w:val="24"/>
          <w:lang w:val="en-GB" w:eastAsia="en-GB" w:bidi="ar-SA"/>
        </w:rPr>
      </w:pPr>
      <w:bookmarkStart w:id="38" w:name="_MA2065__Modern"/>
      <w:bookmarkStart w:id="39" w:name="_Toc474497042"/>
      <w:bookmarkEnd w:id="38"/>
      <w:r w:rsidRPr="00F66687">
        <w:rPr>
          <w:rFonts w:ascii="Corbel" w:hAnsi="Corbel"/>
          <w:b w:val="0"/>
          <w:color w:val="4BACC6" w:themeColor="accent5"/>
          <w:sz w:val="24"/>
          <w:lang w:val="en-GB" w:eastAsia="en-GB" w:bidi="ar-SA"/>
        </w:rPr>
        <w:t>MA2065</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t>Modern European Cinema</w:t>
      </w:r>
      <w:bookmarkEnd w:id="39"/>
    </w:p>
    <w:p w14:paraId="1440A6FB" w14:textId="684EBA69" w:rsidR="00DA4492" w:rsidRPr="00964A6E" w:rsidRDefault="00DA4492" w:rsidP="00DA449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Steven Marchant</w:t>
      </w:r>
    </w:p>
    <w:p w14:paraId="0F52A03C" w14:textId="77777777" w:rsidR="00DA4492" w:rsidRPr="00964A6E" w:rsidRDefault="00DA4492" w:rsidP="00DA4492">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6FD9E859" w14:textId="508F2D25" w:rsidR="00DA4492" w:rsidRPr="00964A6E" w:rsidRDefault="00DA4492" w:rsidP="00DA449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D92BF0">
        <w:rPr>
          <w:rFonts w:ascii="Corbel" w:eastAsia="Times New Roman" w:hAnsi="Corbel" w:cs="Times New Roman"/>
          <w:sz w:val="24"/>
          <w:szCs w:val="24"/>
        </w:rPr>
        <w:t xml:space="preserve">Autumn </w:t>
      </w:r>
    </w:p>
    <w:p w14:paraId="033B6204" w14:textId="3E553772" w:rsidR="00DA4492" w:rsidRDefault="00DA4492" w:rsidP="00DA4492">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14619A8A" w14:textId="256C27E8" w:rsidR="00646E04" w:rsidRPr="00646E04" w:rsidRDefault="00646E04" w:rsidP="00646E04">
      <w:pPr>
        <w:rPr>
          <w:rFonts w:ascii="Corbel" w:hAnsi="Corbel"/>
          <w:sz w:val="24"/>
          <w:szCs w:val="24"/>
          <w:lang w:val="en-GB" w:eastAsia="en-GB" w:bidi="ar-SA"/>
        </w:rPr>
      </w:pPr>
      <w:r w:rsidRPr="00646E04">
        <w:rPr>
          <w:rFonts w:ascii="Corbel" w:hAnsi="Corbel"/>
          <w:sz w:val="24"/>
          <w:szCs w:val="24"/>
          <w:lang w:val="en-GB" w:eastAsia="en-GB" w:bidi="ar-SA"/>
        </w:rPr>
        <w:t xml:space="preserve">This course examines modern cinema in Europe from Italian neorealism onwards, with particular focus on the years 1945-1979. The emphasis is placed on the extraordinary invention of forms which takes place in the cinema of this period and the equally extraordinary production of ideas about cinema within the film culture of the time. We examine the creative use of editing, mise en scène, the long take, and duration in a series of films which invest in everyday reality, human experience and cinematic invention. Alongside close studies of the films, special emphasis is placed on the </w:t>
      </w:r>
      <w:r w:rsidRPr="00646E04">
        <w:rPr>
          <w:rFonts w:ascii="Corbel" w:hAnsi="Corbel"/>
          <w:sz w:val="24"/>
          <w:szCs w:val="24"/>
          <w:lang w:val="en-GB" w:eastAsia="en-GB" w:bidi="ar-SA"/>
        </w:rPr>
        <w:lastRenderedPageBreak/>
        <w:t>filmmakers’ own ideas about cinema, as expressed in their interviews and writings. Filmmakers studied include Jean-Luc Godard, Roberto Rossellini, Michelangelo Antonioni, Chantal Akerman, A</w:t>
      </w:r>
      <w:r>
        <w:rPr>
          <w:rFonts w:ascii="Corbel" w:hAnsi="Corbel"/>
          <w:sz w:val="24"/>
          <w:szCs w:val="24"/>
          <w:lang w:val="en-GB" w:eastAsia="en-GB" w:bidi="ar-SA"/>
        </w:rPr>
        <w:t xml:space="preserve">ndrei Tarkovsky and Béla Tarr. </w:t>
      </w:r>
    </w:p>
    <w:p w14:paraId="40E7C6E6" w14:textId="77777777" w:rsidR="00CE39E5" w:rsidRPr="00D810EA" w:rsidRDefault="00CE39E5" w:rsidP="00CE39E5">
      <w:pPr>
        <w:rPr>
          <w:rFonts w:ascii="Corbel" w:hAnsi="Corbel"/>
          <w:sz w:val="24"/>
          <w:szCs w:val="24"/>
        </w:rPr>
      </w:pPr>
      <w:r>
        <w:rPr>
          <w:rFonts w:ascii="Corbel" w:hAnsi="Corbel"/>
          <w:bCs/>
          <w:sz w:val="24"/>
          <w:szCs w:val="24"/>
        </w:rPr>
        <w:t>Draft viewing schedule for 2017-18</w:t>
      </w:r>
      <w:r w:rsidRPr="00D810EA">
        <w:rPr>
          <w:rFonts w:ascii="Corbel" w:hAnsi="Corbel"/>
          <w:bCs/>
          <w:sz w:val="24"/>
          <w:szCs w:val="24"/>
        </w:rPr>
        <w:t>:</w:t>
      </w:r>
      <w:r w:rsidRPr="00D810EA">
        <w:rPr>
          <w:rStyle w:val="apple-converted-space"/>
          <w:rFonts w:ascii="Corbel" w:hAnsi="Corbel"/>
          <w:bCs/>
          <w:sz w:val="24"/>
          <w:szCs w:val="24"/>
        </w:rPr>
        <w:t> </w:t>
      </w:r>
    </w:p>
    <w:p w14:paraId="16C6338F" w14:textId="77777777" w:rsidR="00CE39E5" w:rsidRPr="00D810EA" w:rsidRDefault="00CE39E5" w:rsidP="00CE39E5">
      <w:pPr>
        <w:rPr>
          <w:rFonts w:ascii="Corbel" w:hAnsi="Corbel"/>
        </w:rPr>
        <w:sectPr w:rsidR="00CE39E5" w:rsidRPr="00D810EA" w:rsidSect="00507299">
          <w:footerReference w:type="default" r:id="rId17"/>
          <w:type w:val="continuous"/>
          <w:pgSz w:w="11906" w:h="16838"/>
          <w:pgMar w:top="1103" w:right="1274" w:bottom="1135" w:left="993" w:header="708" w:footer="708" w:gutter="0"/>
          <w:cols w:space="708"/>
          <w:docGrid w:linePitch="360"/>
        </w:sectPr>
      </w:pPr>
    </w:p>
    <w:p w14:paraId="4CB4ABCC" w14:textId="77777777" w:rsidR="00CE39E5" w:rsidRPr="00D810EA" w:rsidRDefault="00CE39E5" w:rsidP="00CE39E5">
      <w:pPr>
        <w:rPr>
          <w:rFonts w:ascii="Corbel" w:hAnsi="Corbel"/>
        </w:rPr>
      </w:pPr>
      <w:r w:rsidRPr="00D810EA">
        <w:rPr>
          <w:rFonts w:ascii="Corbel" w:hAnsi="Corbel"/>
        </w:rPr>
        <w:lastRenderedPageBreak/>
        <w:t>1. Bicycle Thieves (1948, Vittorio De Sica)</w:t>
      </w:r>
      <w:r w:rsidRPr="00D810EA">
        <w:rPr>
          <w:rStyle w:val="apple-converted-space"/>
          <w:rFonts w:ascii="Corbel" w:hAnsi="Corbel"/>
        </w:rPr>
        <w:t> </w:t>
      </w:r>
    </w:p>
    <w:p w14:paraId="4A2F8973" w14:textId="77777777" w:rsidR="00CE39E5" w:rsidRPr="00D810EA" w:rsidRDefault="00CE39E5" w:rsidP="00CE39E5">
      <w:pPr>
        <w:rPr>
          <w:rFonts w:ascii="Corbel" w:hAnsi="Corbel"/>
        </w:rPr>
      </w:pPr>
      <w:r w:rsidRPr="00D810EA">
        <w:rPr>
          <w:rFonts w:ascii="Corbel" w:hAnsi="Corbel"/>
        </w:rPr>
        <w:t>2. Viaggio in Italia (1953, Roberto Rossellini)</w:t>
      </w:r>
      <w:r w:rsidRPr="00D810EA">
        <w:rPr>
          <w:rStyle w:val="apple-converted-space"/>
          <w:rFonts w:ascii="Corbel" w:hAnsi="Corbel"/>
        </w:rPr>
        <w:t> </w:t>
      </w:r>
    </w:p>
    <w:p w14:paraId="1CB8E08A" w14:textId="77777777" w:rsidR="00CE39E5" w:rsidRPr="00D810EA" w:rsidRDefault="00CE39E5" w:rsidP="00CE39E5">
      <w:pPr>
        <w:rPr>
          <w:rFonts w:ascii="Corbel" w:hAnsi="Corbel"/>
        </w:rPr>
      </w:pPr>
      <w:r w:rsidRPr="00D810EA">
        <w:rPr>
          <w:rFonts w:ascii="Corbel" w:hAnsi="Corbel"/>
        </w:rPr>
        <w:t>3. Une femme est une femme (1961, Jean-Luc Godard)</w:t>
      </w:r>
      <w:r w:rsidRPr="00D810EA">
        <w:rPr>
          <w:rStyle w:val="apple-converted-space"/>
          <w:rFonts w:ascii="Corbel" w:hAnsi="Corbel"/>
        </w:rPr>
        <w:t> </w:t>
      </w:r>
    </w:p>
    <w:p w14:paraId="7B8AC6DA" w14:textId="77777777" w:rsidR="00CE39E5" w:rsidRPr="00D810EA" w:rsidRDefault="00CE39E5" w:rsidP="00CE39E5">
      <w:pPr>
        <w:rPr>
          <w:rFonts w:ascii="Corbel" w:hAnsi="Corbel"/>
        </w:rPr>
      </w:pPr>
      <w:r w:rsidRPr="00D810EA">
        <w:rPr>
          <w:rFonts w:ascii="Corbel" w:hAnsi="Corbel"/>
        </w:rPr>
        <w:t>4. Le Mépris (1963, Jean-Luc Godard)</w:t>
      </w:r>
      <w:r w:rsidRPr="00D810EA">
        <w:rPr>
          <w:rStyle w:val="apple-converted-space"/>
          <w:rFonts w:ascii="Corbel" w:hAnsi="Corbel"/>
        </w:rPr>
        <w:t> </w:t>
      </w:r>
    </w:p>
    <w:p w14:paraId="15FB864B" w14:textId="77777777" w:rsidR="00CE39E5" w:rsidRPr="00D810EA" w:rsidRDefault="00CE39E5" w:rsidP="00CE39E5">
      <w:pPr>
        <w:rPr>
          <w:rFonts w:ascii="Corbel" w:hAnsi="Corbel"/>
        </w:rPr>
      </w:pPr>
      <w:r w:rsidRPr="00D810EA">
        <w:rPr>
          <w:rFonts w:ascii="Corbel" w:hAnsi="Corbel"/>
        </w:rPr>
        <w:t>5. L’eclisse (1963, Michelangelo Antonioni)</w:t>
      </w:r>
      <w:r w:rsidRPr="00D810EA">
        <w:rPr>
          <w:rStyle w:val="apple-converted-space"/>
          <w:rFonts w:ascii="Corbel" w:hAnsi="Corbel"/>
        </w:rPr>
        <w:t> </w:t>
      </w:r>
    </w:p>
    <w:p w14:paraId="6D5BB0B4" w14:textId="77777777" w:rsidR="00CE39E5" w:rsidRPr="00D810EA" w:rsidRDefault="00CE39E5" w:rsidP="00CE39E5">
      <w:pPr>
        <w:rPr>
          <w:rFonts w:ascii="Corbel" w:hAnsi="Corbel"/>
        </w:rPr>
      </w:pPr>
      <w:r w:rsidRPr="00D810EA">
        <w:rPr>
          <w:rFonts w:ascii="Corbel" w:hAnsi="Corbel"/>
        </w:rPr>
        <w:lastRenderedPageBreak/>
        <w:t>6. Weekend (1967, Jean-Luc Godard)</w:t>
      </w:r>
      <w:r w:rsidRPr="00D810EA">
        <w:rPr>
          <w:rStyle w:val="apple-converted-space"/>
          <w:rFonts w:ascii="Corbel" w:hAnsi="Corbel"/>
        </w:rPr>
        <w:t> </w:t>
      </w:r>
    </w:p>
    <w:p w14:paraId="7196D1D7" w14:textId="77777777" w:rsidR="00CE39E5" w:rsidRPr="00D810EA" w:rsidRDefault="00CE39E5" w:rsidP="00CE39E5">
      <w:pPr>
        <w:rPr>
          <w:rFonts w:ascii="Corbel" w:hAnsi="Corbel"/>
        </w:rPr>
      </w:pPr>
      <w:r w:rsidRPr="00D810EA">
        <w:rPr>
          <w:rFonts w:ascii="Corbel" w:hAnsi="Corbel"/>
        </w:rPr>
        <w:t>7. Jeanne Dielman, 23 Quai du Commerce, 1080 Bruxelles (1975, Chantal Akerman)</w:t>
      </w:r>
      <w:r w:rsidRPr="00D810EA">
        <w:rPr>
          <w:rStyle w:val="apple-converted-space"/>
          <w:rFonts w:ascii="Corbel" w:hAnsi="Corbel"/>
        </w:rPr>
        <w:t> </w:t>
      </w:r>
    </w:p>
    <w:p w14:paraId="41FD0709" w14:textId="77777777" w:rsidR="00CE39E5" w:rsidRPr="00D810EA" w:rsidRDefault="00CE39E5" w:rsidP="00CE39E5">
      <w:pPr>
        <w:rPr>
          <w:rFonts w:ascii="Corbel" w:hAnsi="Corbel"/>
        </w:rPr>
      </w:pPr>
      <w:r w:rsidRPr="00D810EA">
        <w:rPr>
          <w:rFonts w:ascii="Corbel" w:hAnsi="Corbel"/>
        </w:rPr>
        <w:t>8. Mirror (1975, Andrei Tarkovsky)</w:t>
      </w:r>
      <w:r w:rsidRPr="00D810EA">
        <w:rPr>
          <w:rStyle w:val="apple-converted-space"/>
          <w:rFonts w:ascii="Corbel" w:hAnsi="Corbel"/>
        </w:rPr>
        <w:t> </w:t>
      </w:r>
    </w:p>
    <w:p w14:paraId="2303CDB2" w14:textId="77777777" w:rsidR="00CE39E5" w:rsidRPr="00D810EA" w:rsidRDefault="00CE39E5" w:rsidP="00CE39E5">
      <w:pPr>
        <w:rPr>
          <w:rFonts w:ascii="Corbel" w:hAnsi="Corbel"/>
        </w:rPr>
      </w:pPr>
      <w:r w:rsidRPr="00D810EA">
        <w:rPr>
          <w:rFonts w:ascii="Corbel" w:hAnsi="Corbel"/>
        </w:rPr>
        <w:t>9. Werckmeister Harmonies (2001, Béla Tarr)</w:t>
      </w:r>
      <w:r w:rsidRPr="00D810EA">
        <w:rPr>
          <w:rStyle w:val="apple-converted-space"/>
          <w:rFonts w:ascii="Corbel" w:hAnsi="Corbel"/>
        </w:rPr>
        <w:t> </w:t>
      </w:r>
    </w:p>
    <w:p w14:paraId="2D8DE178" w14:textId="6E0F7CF4" w:rsidR="00CE39E5" w:rsidRPr="00CE39E5" w:rsidRDefault="00CE39E5" w:rsidP="00511B6E">
      <w:pPr>
        <w:rPr>
          <w:rFonts w:ascii="Corbel" w:hAnsi="Corbel"/>
          <w:lang w:val="en-GB"/>
        </w:rPr>
        <w:sectPr w:rsidR="00CE39E5" w:rsidRPr="00CE39E5" w:rsidSect="00CE39E5">
          <w:footerReference w:type="default" r:id="rId18"/>
          <w:type w:val="continuous"/>
          <w:pgSz w:w="11906" w:h="16838"/>
          <w:pgMar w:top="1103" w:right="1274" w:bottom="1135" w:left="993" w:header="708" w:footer="708" w:gutter="0"/>
          <w:cols w:num="2" w:space="708"/>
          <w:docGrid w:linePitch="360"/>
        </w:sectPr>
      </w:pPr>
      <w:r w:rsidRPr="00D810EA">
        <w:rPr>
          <w:rFonts w:ascii="Corbel" w:hAnsi="Corbel"/>
        </w:rPr>
        <w:t xml:space="preserve">10. </w:t>
      </w:r>
      <w:r>
        <w:rPr>
          <w:rFonts w:ascii="Corbel" w:hAnsi="Corbel"/>
        </w:rPr>
        <w:t xml:space="preserve"> </w:t>
      </w:r>
      <w:r w:rsidRPr="00D810EA">
        <w:rPr>
          <w:rFonts w:ascii="Corbel" w:hAnsi="Corbel"/>
          <w:i/>
          <w:iCs/>
          <w:lang w:val="en-GB"/>
        </w:rPr>
        <w:t>Paisà</w:t>
      </w:r>
      <w:r w:rsidRPr="00D810EA">
        <w:rPr>
          <w:rFonts w:ascii="Corbel" w:hAnsi="Corbel"/>
          <w:lang w:val="en-GB"/>
        </w:rPr>
        <w:t> (1946, Roberto Rossellini)</w:t>
      </w:r>
    </w:p>
    <w:p w14:paraId="304633EC" w14:textId="0E4D2F22" w:rsidR="008D3489" w:rsidRPr="00E21414" w:rsidRDefault="008D3489" w:rsidP="00511B6E">
      <w:pPr>
        <w:pStyle w:val="Heading3"/>
        <w:rPr>
          <w:rFonts w:ascii="Corbel" w:hAnsi="Corbel"/>
          <w:sz w:val="24"/>
          <w:lang w:val="en-GB" w:eastAsia="en-GB" w:bidi="ar-SA"/>
        </w:rPr>
      </w:pPr>
      <w:bookmarkStart w:id="40" w:name="_Toc474497043"/>
      <w:r w:rsidRPr="00F66687">
        <w:rPr>
          <w:rFonts w:ascii="Corbel" w:hAnsi="Corbel"/>
          <w:color w:val="4BACC6" w:themeColor="accent5"/>
          <w:sz w:val="24"/>
          <w:lang w:val="en-GB" w:eastAsia="en-GB" w:bidi="ar-SA"/>
        </w:rPr>
        <w:lastRenderedPageBreak/>
        <w:t>MA2076</w:t>
      </w:r>
      <w:r w:rsidRPr="00F66687">
        <w:rPr>
          <w:rFonts w:ascii="Corbel" w:hAnsi="Corbel"/>
          <w:color w:val="4BACC6" w:themeColor="accent5"/>
          <w:sz w:val="24"/>
          <w:lang w:val="en-GB" w:eastAsia="en-GB" w:bidi="ar-SA"/>
        </w:rPr>
        <w:tab/>
      </w:r>
      <w:r w:rsidRPr="00F66687">
        <w:rPr>
          <w:rFonts w:ascii="Corbel" w:hAnsi="Corbel"/>
          <w:color w:val="4BACC6" w:themeColor="accent5"/>
          <w:sz w:val="24"/>
          <w:lang w:val="en-GB" w:eastAsia="en-GB" w:bidi="ar-SA"/>
        </w:rPr>
        <w:tab/>
        <w:t>Chinese Cinemas</w:t>
      </w:r>
      <w:bookmarkEnd w:id="40"/>
    </w:p>
    <w:p w14:paraId="1042BE5A" w14:textId="60A9E526" w:rsidR="008D3489" w:rsidRPr="00964A6E" w:rsidRDefault="008D3489" w:rsidP="008D3489">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Siao Fong</w:t>
      </w:r>
    </w:p>
    <w:p w14:paraId="6B8D3F76" w14:textId="77777777" w:rsidR="008D3489" w:rsidRPr="00964A6E" w:rsidRDefault="008D3489" w:rsidP="008D3489">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24C8779F" w14:textId="267330A9" w:rsidR="008D3489" w:rsidRPr="00964A6E" w:rsidRDefault="008D3489" w:rsidP="008D3489">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E71D0B">
        <w:rPr>
          <w:rFonts w:ascii="Corbel" w:eastAsia="Times New Roman" w:hAnsi="Corbel" w:cs="Times New Roman"/>
          <w:sz w:val="24"/>
          <w:szCs w:val="24"/>
        </w:rPr>
        <w:t>Autumn</w:t>
      </w:r>
    </w:p>
    <w:p w14:paraId="39A1DC03" w14:textId="77777777" w:rsidR="008D3489" w:rsidRPr="00F007C4" w:rsidRDefault="008D3489" w:rsidP="008D3489">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6E2FA3F7"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Since the 1980s, Chinese-language films from mainland China, Hong Kong, and Taiwan have won critical acclaim, major film-festival awards, and box-office success around the world. </w:t>
      </w:r>
    </w:p>
    <w:p w14:paraId="34B2291A"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 </w:t>
      </w:r>
    </w:p>
    <w:p w14:paraId="31DF935A"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This course will introduce you to the films, genres, and filmmakers responsible for bringing Chinese cinemas into international prominence, their broader cinematic contexts, and impact on maps of “world cinema.” We will focus on visual style and on the following questions: What factors enabled these films to travel? </w:t>
      </w:r>
      <w:r w:rsidRPr="00AF334F">
        <w:rPr>
          <w:rFonts w:ascii="Times New Roman" w:hAnsi="Times New Roman" w:cs="Times New Roman"/>
          <w:color w:val="000000"/>
          <w:sz w:val="24"/>
          <w:szCs w:val="24"/>
          <w:lang w:val="en-GB" w:eastAsia="en-GB" w:bidi="ar-SA"/>
        </w:rPr>
        <w:t>What kind of stories do they tell about Chinese history, culture, and everyday reality? </w:t>
      </w:r>
      <w:r w:rsidRPr="00AF334F">
        <w:rPr>
          <w:rFonts w:ascii="Times New Roman" w:hAnsi="Times New Roman" w:cs="Times New Roman"/>
          <w:color w:val="000000"/>
          <w:sz w:val="24"/>
          <w:szCs w:val="24"/>
          <w:shd w:val="clear" w:color="auto" w:fill="FFFFFF"/>
          <w:lang w:val="en-GB" w:eastAsia="en-GB" w:bidi="ar-SA"/>
        </w:rPr>
        <w:t>How do </w:t>
      </w:r>
      <w:r w:rsidRPr="00AF334F">
        <w:rPr>
          <w:rFonts w:ascii="Times New Roman" w:hAnsi="Times New Roman" w:cs="Times New Roman"/>
          <w:color w:val="000000"/>
          <w:sz w:val="24"/>
          <w:szCs w:val="24"/>
          <w:lang w:val="en-GB" w:eastAsia="en-GB" w:bidi="ar-SA"/>
        </w:rPr>
        <w:t>Chinese cinemas call into question older paradigms of national cinema?</w:t>
      </w:r>
    </w:p>
    <w:p w14:paraId="6924B36B"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lang w:val="en-GB" w:eastAsia="en-GB" w:bidi="ar-SA"/>
        </w:rPr>
        <w:t> </w:t>
      </w:r>
    </w:p>
    <w:p w14:paraId="4003F3E7"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lang w:val="en-GB" w:eastAsia="en-GB" w:bidi="ar-SA"/>
        </w:rPr>
        <w:t>We will look at a wide variety of films, ranging from martial arts blockbusters and gangster films to spectacular art-house classics and innovative experiments with realism. Screenings in the past have included </w:t>
      </w:r>
      <w:r w:rsidRPr="00AF334F">
        <w:rPr>
          <w:rFonts w:ascii="Times New Roman" w:hAnsi="Times New Roman" w:cs="Times New Roman"/>
          <w:b/>
          <w:bCs/>
          <w:i/>
          <w:iCs/>
          <w:color w:val="000000"/>
          <w:sz w:val="24"/>
          <w:szCs w:val="24"/>
          <w:lang w:val="en-GB" w:eastAsia="en-GB" w:bidi="ar-SA"/>
        </w:rPr>
        <w:t>Crouching Tiger, Hidden Dragon</w:t>
      </w:r>
      <w:r w:rsidRPr="00AF334F">
        <w:rPr>
          <w:rFonts w:ascii="Times New Roman" w:hAnsi="Times New Roman" w:cs="Times New Roman"/>
          <w:color w:val="000000"/>
          <w:sz w:val="24"/>
          <w:szCs w:val="24"/>
          <w:lang w:val="en-GB" w:eastAsia="en-GB" w:bidi="ar-SA"/>
        </w:rPr>
        <w:t> (Ang Lee, 2000), </w:t>
      </w:r>
      <w:r w:rsidRPr="00AF334F">
        <w:rPr>
          <w:rFonts w:ascii="Times New Roman" w:hAnsi="Times New Roman" w:cs="Times New Roman"/>
          <w:b/>
          <w:bCs/>
          <w:i/>
          <w:iCs/>
          <w:color w:val="000000"/>
          <w:sz w:val="24"/>
          <w:szCs w:val="24"/>
          <w:lang w:val="en-GB" w:eastAsia="en-GB" w:bidi="ar-SA"/>
        </w:rPr>
        <w:t>Farewell My Concubine</w:t>
      </w:r>
      <w:r w:rsidRPr="00AF334F">
        <w:rPr>
          <w:rFonts w:ascii="Times New Roman" w:hAnsi="Times New Roman" w:cs="Times New Roman"/>
          <w:b/>
          <w:bCs/>
          <w:color w:val="000000"/>
          <w:sz w:val="24"/>
          <w:szCs w:val="24"/>
          <w:lang w:val="en-GB" w:eastAsia="en-GB" w:bidi="ar-SA"/>
        </w:rPr>
        <w:t> </w:t>
      </w:r>
      <w:r w:rsidRPr="00AF334F">
        <w:rPr>
          <w:rFonts w:ascii="Times New Roman" w:hAnsi="Times New Roman" w:cs="Times New Roman"/>
          <w:color w:val="000000"/>
          <w:sz w:val="24"/>
          <w:szCs w:val="24"/>
          <w:lang w:val="en-GB" w:eastAsia="en-GB" w:bidi="ar-SA"/>
        </w:rPr>
        <w:t>(Chen Kaige, 1993), </w:t>
      </w:r>
      <w:r w:rsidRPr="00AF334F">
        <w:rPr>
          <w:rFonts w:ascii="Times New Roman" w:hAnsi="Times New Roman" w:cs="Times New Roman"/>
          <w:b/>
          <w:bCs/>
          <w:i/>
          <w:iCs/>
          <w:color w:val="000000"/>
          <w:sz w:val="24"/>
          <w:szCs w:val="24"/>
          <w:lang w:val="en-GB" w:eastAsia="en-GB" w:bidi="ar-SA"/>
        </w:rPr>
        <w:t>The Killer</w:t>
      </w:r>
      <w:r w:rsidRPr="00AF334F">
        <w:rPr>
          <w:rFonts w:ascii="Times New Roman" w:hAnsi="Times New Roman" w:cs="Times New Roman"/>
          <w:color w:val="000000"/>
          <w:sz w:val="24"/>
          <w:szCs w:val="24"/>
          <w:lang w:val="en-GB" w:eastAsia="en-GB" w:bidi="ar-SA"/>
        </w:rPr>
        <w:t> (John Woo, 1989), </w:t>
      </w:r>
      <w:r w:rsidRPr="00AF334F">
        <w:rPr>
          <w:rFonts w:ascii="Times New Roman" w:hAnsi="Times New Roman" w:cs="Times New Roman"/>
          <w:b/>
          <w:bCs/>
          <w:i/>
          <w:iCs/>
          <w:color w:val="000000"/>
          <w:sz w:val="24"/>
          <w:szCs w:val="24"/>
          <w:lang w:val="en-GB" w:eastAsia="en-GB" w:bidi="ar-SA"/>
        </w:rPr>
        <w:t>In the Mood for Love</w:t>
      </w:r>
      <w:r w:rsidRPr="00AF334F">
        <w:rPr>
          <w:rFonts w:ascii="Times New Roman" w:hAnsi="Times New Roman" w:cs="Times New Roman"/>
          <w:i/>
          <w:iCs/>
          <w:color w:val="000000"/>
          <w:sz w:val="24"/>
          <w:szCs w:val="24"/>
          <w:lang w:val="en-GB" w:eastAsia="en-GB" w:bidi="ar-SA"/>
        </w:rPr>
        <w:t> </w:t>
      </w:r>
      <w:r w:rsidRPr="00AF334F">
        <w:rPr>
          <w:rFonts w:ascii="Times New Roman" w:hAnsi="Times New Roman" w:cs="Times New Roman"/>
          <w:color w:val="000000"/>
          <w:sz w:val="24"/>
          <w:szCs w:val="24"/>
          <w:lang w:val="en-GB" w:eastAsia="en-GB" w:bidi="ar-SA"/>
        </w:rPr>
        <w:t>(Wong Kar-wai, 2000), </w:t>
      </w:r>
      <w:r w:rsidRPr="00AF334F">
        <w:rPr>
          <w:rFonts w:ascii="Times New Roman" w:hAnsi="Times New Roman" w:cs="Times New Roman"/>
          <w:b/>
          <w:bCs/>
          <w:i/>
          <w:iCs/>
          <w:color w:val="000000"/>
          <w:sz w:val="24"/>
          <w:szCs w:val="24"/>
          <w:lang w:val="en-GB" w:eastAsia="en-GB" w:bidi="ar-SA"/>
        </w:rPr>
        <w:t>Yi Yi </w:t>
      </w:r>
      <w:r w:rsidRPr="00AF334F">
        <w:rPr>
          <w:rFonts w:ascii="Times New Roman" w:hAnsi="Times New Roman" w:cs="Times New Roman"/>
          <w:color w:val="000000"/>
          <w:sz w:val="24"/>
          <w:szCs w:val="24"/>
          <w:lang w:val="en-GB" w:eastAsia="en-GB" w:bidi="ar-SA"/>
        </w:rPr>
        <w:t>(Edward Yang, 2000), </w:t>
      </w:r>
      <w:r w:rsidRPr="00AF334F">
        <w:rPr>
          <w:rFonts w:ascii="Times New Roman" w:hAnsi="Times New Roman" w:cs="Times New Roman"/>
          <w:b/>
          <w:bCs/>
          <w:i/>
          <w:iCs/>
          <w:color w:val="000000"/>
          <w:sz w:val="24"/>
          <w:szCs w:val="24"/>
          <w:lang w:eastAsia="en-GB" w:bidi="ar-SA"/>
        </w:rPr>
        <w:t>Beijing Bicycle</w:t>
      </w:r>
      <w:r w:rsidRPr="00AF334F">
        <w:rPr>
          <w:rFonts w:ascii="Times New Roman" w:hAnsi="Times New Roman" w:cs="Times New Roman"/>
          <w:i/>
          <w:iCs/>
          <w:color w:val="000000"/>
          <w:sz w:val="24"/>
          <w:szCs w:val="24"/>
          <w:lang w:eastAsia="en-GB" w:bidi="ar-SA"/>
        </w:rPr>
        <w:t> </w:t>
      </w:r>
      <w:r w:rsidRPr="00AF334F">
        <w:rPr>
          <w:rFonts w:ascii="Times New Roman" w:hAnsi="Times New Roman" w:cs="Times New Roman"/>
          <w:color w:val="000000"/>
          <w:sz w:val="24"/>
          <w:szCs w:val="24"/>
          <w:lang w:eastAsia="en-GB" w:bidi="ar-SA"/>
        </w:rPr>
        <w:t>(Wang Xiaoshuai, 2001), and </w:t>
      </w:r>
      <w:r w:rsidRPr="00AF334F">
        <w:rPr>
          <w:rFonts w:ascii="Times New Roman" w:hAnsi="Times New Roman" w:cs="Times New Roman"/>
          <w:b/>
          <w:bCs/>
          <w:i/>
          <w:iCs/>
          <w:color w:val="000000"/>
          <w:sz w:val="24"/>
          <w:szCs w:val="24"/>
          <w:lang w:eastAsia="en-GB" w:bidi="ar-SA"/>
        </w:rPr>
        <w:t>Suzhou River</w:t>
      </w:r>
      <w:r w:rsidRPr="00AF334F">
        <w:rPr>
          <w:rFonts w:ascii="Times New Roman" w:hAnsi="Times New Roman" w:cs="Times New Roman"/>
          <w:color w:val="000000"/>
          <w:sz w:val="24"/>
          <w:szCs w:val="24"/>
          <w:lang w:eastAsia="en-GB" w:bidi="ar-SA"/>
        </w:rPr>
        <w:t> (Lou Ye, 2000).</w:t>
      </w:r>
    </w:p>
    <w:p w14:paraId="7EA4ABE6" w14:textId="74EDCF88"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lang w:val="en-GB" w:eastAsia="en-GB" w:bidi="ar-SA"/>
        </w:rPr>
        <w:t> </w:t>
      </w:r>
    </w:p>
    <w:p w14:paraId="7EA4BCCC" w14:textId="77777777" w:rsidR="00110981" w:rsidRDefault="00110981" w:rsidP="00110981">
      <w:pPr>
        <w:rPr>
          <w:rFonts w:ascii="Corbel" w:hAnsi="Corbel"/>
          <w:b/>
          <w:color w:val="4BACC6" w:themeColor="accent5"/>
          <w:sz w:val="24"/>
          <w:szCs w:val="24"/>
          <w:lang w:val="en-GB" w:eastAsia="en-GB" w:bidi="ar-SA"/>
        </w:rPr>
      </w:pPr>
    </w:p>
    <w:p w14:paraId="5F17E104" w14:textId="5864EAA5" w:rsidR="00110981" w:rsidRPr="00F66687" w:rsidRDefault="00801CBA" w:rsidP="00E71D0B">
      <w:pPr>
        <w:pStyle w:val="Heading3"/>
        <w:rPr>
          <w:rFonts w:ascii="Corbel" w:hAnsi="Corbel"/>
          <w:b w:val="0"/>
          <w:color w:val="4BACC6" w:themeColor="accent5"/>
          <w:sz w:val="24"/>
          <w:lang w:val="en-GB" w:eastAsia="en-GB" w:bidi="ar-SA"/>
        </w:rPr>
      </w:pPr>
      <w:bookmarkStart w:id="41" w:name="_MA2082__Exotic"/>
      <w:bookmarkStart w:id="42" w:name="_MA2081__Exotic"/>
      <w:bookmarkStart w:id="43" w:name="_Toc474497044"/>
      <w:bookmarkEnd w:id="41"/>
      <w:bookmarkEnd w:id="42"/>
      <w:r>
        <w:rPr>
          <w:rFonts w:ascii="Corbel" w:hAnsi="Corbel"/>
          <w:b w:val="0"/>
          <w:color w:val="4BACC6" w:themeColor="accent5"/>
          <w:sz w:val="24"/>
          <w:lang w:val="en-GB" w:eastAsia="en-GB" w:bidi="ar-SA"/>
        </w:rPr>
        <w:t>MA2081</w:t>
      </w:r>
      <w:r w:rsidR="00110981" w:rsidRPr="00F66687">
        <w:rPr>
          <w:rFonts w:ascii="Corbel" w:hAnsi="Corbel"/>
          <w:b w:val="0"/>
          <w:color w:val="4BACC6" w:themeColor="accent5"/>
          <w:sz w:val="24"/>
          <w:lang w:val="en-GB" w:eastAsia="en-GB" w:bidi="ar-SA"/>
        </w:rPr>
        <w:tab/>
      </w:r>
      <w:r w:rsidR="00110981" w:rsidRPr="00F66687">
        <w:rPr>
          <w:rFonts w:ascii="Corbel" w:hAnsi="Corbel"/>
          <w:b w:val="0"/>
          <w:color w:val="4BACC6" w:themeColor="accent5"/>
          <w:sz w:val="24"/>
          <w:lang w:val="en-GB" w:eastAsia="en-GB" w:bidi="ar-SA"/>
        </w:rPr>
        <w:tab/>
      </w:r>
      <w:r w:rsidR="00110981">
        <w:rPr>
          <w:rFonts w:ascii="Corbel" w:hAnsi="Corbel"/>
          <w:b w:val="0"/>
          <w:color w:val="4BACC6" w:themeColor="accent5"/>
          <w:sz w:val="24"/>
          <w:lang w:val="en-GB" w:eastAsia="en-GB" w:bidi="ar-SA"/>
        </w:rPr>
        <w:t>Exotic Cinema</w:t>
      </w:r>
      <w:r w:rsidR="00C85341">
        <w:rPr>
          <w:rFonts w:ascii="Corbel" w:hAnsi="Corbel"/>
          <w:b w:val="0"/>
          <w:color w:val="4BACC6" w:themeColor="accent5"/>
          <w:sz w:val="24"/>
          <w:lang w:val="en-GB" w:eastAsia="en-GB" w:bidi="ar-SA"/>
        </w:rPr>
        <w:t>: Encounters with Cultural Difference</w:t>
      </w:r>
      <w:bookmarkEnd w:id="43"/>
    </w:p>
    <w:p w14:paraId="32203B3C" w14:textId="77777777" w:rsidR="00110981" w:rsidRPr="00964A6E" w:rsidRDefault="00110981" w:rsidP="00110981">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Professor Daniela Berghahn</w:t>
      </w:r>
    </w:p>
    <w:p w14:paraId="198D2C0A" w14:textId="77777777" w:rsidR="00110981" w:rsidRPr="00964A6E" w:rsidRDefault="00110981" w:rsidP="00110981">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57DF3ACC" w14:textId="28C5CF0C" w:rsidR="00110981" w:rsidRPr="00964A6E" w:rsidRDefault="00110981" w:rsidP="00110981">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E71D0B">
        <w:rPr>
          <w:rFonts w:ascii="Corbel" w:eastAsia="Times New Roman" w:hAnsi="Corbel" w:cs="Times New Roman"/>
          <w:sz w:val="24"/>
          <w:szCs w:val="24"/>
        </w:rPr>
        <w:t>Autumn</w:t>
      </w:r>
      <w:r>
        <w:rPr>
          <w:rFonts w:ascii="Corbel" w:eastAsia="Times New Roman" w:hAnsi="Corbel" w:cs="Times New Roman"/>
          <w:sz w:val="24"/>
          <w:szCs w:val="24"/>
        </w:rPr>
        <w:t xml:space="preserve"> </w:t>
      </w:r>
    </w:p>
    <w:p w14:paraId="47A4BF20" w14:textId="77777777" w:rsidR="00E71D0B" w:rsidRDefault="00110981" w:rsidP="00C85341">
      <w:pPr>
        <w:rPr>
          <w:rFonts w:ascii="Corbel" w:hAnsi="Corbel"/>
          <w:sz w:val="24"/>
          <w:szCs w:val="24"/>
          <w:lang w:val="en-GB" w:eastAsia="en-GB" w:bidi="ar-SA"/>
        </w:rPr>
      </w:pPr>
      <w:r w:rsidRPr="00964A6E">
        <w:rPr>
          <w:rFonts w:ascii="Corbel" w:hAnsi="Corbel"/>
          <w:sz w:val="24"/>
          <w:szCs w:val="24"/>
          <w:lang w:val="en-GB" w:eastAsia="en-GB" w:bidi="ar-SA"/>
        </w:rPr>
        <w:t>Couse Overview:</w:t>
      </w:r>
      <w:r w:rsidR="00C85341">
        <w:rPr>
          <w:rFonts w:ascii="Corbel" w:hAnsi="Corbel"/>
          <w:sz w:val="24"/>
          <w:szCs w:val="24"/>
          <w:lang w:val="en-GB" w:eastAsia="en-GB" w:bidi="ar-SA"/>
        </w:rPr>
        <w:tab/>
      </w:r>
    </w:p>
    <w:p w14:paraId="52DB51E6" w14:textId="1644F835" w:rsidR="00C85341" w:rsidRPr="00C85341" w:rsidRDefault="00C85341" w:rsidP="00C85341">
      <w:pPr>
        <w:rPr>
          <w:rFonts w:ascii="Corbel" w:hAnsi="Corbel"/>
          <w:sz w:val="24"/>
          <w:szCs w:val="24"/>
          <w:lang w:val="en-GB" w:eastAsia="en-GB" w:bidi="ar-SA"/>
        </w:rPr>
      </w:pPr>
      <w:r w:rsidRPr="00C85341">
        <w:rPr>
          <w:rFonts w:ascii="Corbel" w:hAnsi="Corbel"/>
          <w:sz w:val="24"/>
          <w:szCs w:val="24"/>
          <w:lang w:val="en-GB" w:eastAsia="en-GB" w:bidi="ar-SA"/>
        </w:rPr>
        <w:t xml:space="preserve">Since its inception, cinema has assumed a prominent role as a purveyor of exotic pleasures, inviting audiences to become armchair travellers who marvel at the wondrous difference of far-away lands, strange peoples and their customs. But the exoticism of ethnographic documentaries and colonial cinema differs significantly from visions of cultural Otherness projected by contemporary </w:t>
      </w:r>
      <w:r w:rsidRPr="00C85341">
        <w:rPr>
          <w:rFonts w:ascii="Corbel" w:hAnsi="Corbel"/>
          <w:sz w:val="24"/>
          <w:szCs w:val="24"/>
          <w:lang w:val="en-GB" w:eastAsia="en-GB" w:bidi="ar-SA"/>
        </w:rPr>
        <w:lastRenderedPageBreak/>
        <w:t>transnational and world cinema. The collapsed distances of globalisation and transnational mobility have resulted in a decentring of the exotic which can no longer be exclusively understood as the projection of Orientalist fantasies of the Other from one centre, the West. Instead, the contemporary exotic emerges from multiple localities and is multi-directional in perspective.</w:t>
      </w:r>
    </w:p>
    <w:p w14:paraId="0F5CD7A1" w14:textId="2A3E2174" w:rsidR="008D3489" w:rsidRPr="00DA4492" w:rsidRDefault="00C85341" w:rsidP="00646E04">
      <w:pPr>
        <w:rPr>
          <w:rFonts w:ascii="Corbel" w:hAnsi="Corbel"/>
          <w:sz w:val="24"/>
          <w:szCs w:val="24"/>
          <w:lang w:val="en-GB" w:eastAsia="en-GB" w:bidi="ar-SA"/>
        </w:rPr>
      </w:pPr>
      <w:r w:rsidRPr="00C85341">
        <w:rPr>
          <w:rFonts w:ascii="Corbel" w:hAnsi="Corbel"/>
          <w:sz w:val="24"/>
          <w:szCs w:val="24"/>
          <w:lang w:val="en-GB" w:eastAsia="en-GB" w:bidi="ar-SA"/>
        </w:rPr>
        <w:t>This course introduces students to the concept of the exotic, generally understood as a highly contested discourse on cultural difference, and the representational strategies of exotic cinema. It situates exotic cinema in the context of popular culture and the media more broadly by examining western societies’ insatiable appetite for ethnic fusion food, ethno chic and the cultural appropriation of the Other in music videos and television programmes. The course compares how Hollywood, European and World Cinema imagine cultural difference, covering a broad range of examples from the 1920s to the present day, including European and British classics  (Tabu: The Story of the South Seas, Black Narcissus, The Tiger of Eschnapur), imperial nostalgia films (A Passage to India, Indochine), contemporary examples of global art cinema (Salaam Bombay, Water, The Scent of Green Papaya, Ju Dou, The Terrorist), representations of indigeneity (Embrace of the Serpent, Tanna) and mainstream exotic fantasies (Slumdog Millionaire, Eat Pray Love). By comparing such a diverse spectrum of films, this course aims to explore the relationship between the exotic and shifting notions of what constitutes political correctness in representing cultural difference.</w:t>
      </w:r>
    </w:p>
    <w:p w14:paraId="4E3CE16A" w14:textId="3CCBC45C" w:rsidR="00F007C4" w:rsidRDefault="00110981" w:rsidP="002D58AF">
      <w:pPr>
        <w:pStyle w:val="Title"/>
        <w:jc w:val="left"/>
        <w:outlineLvl w:val="1"/>
        <w:rPr>
          <w:lang w:val="en-GB" w:eastAsia="en-GB" w:bidi="ar-SA"/>
        </w:rPr>
      </w:pPr>
      <w:bookmarkStart w:id="44" w:name="_Toc473286207"/>
      <w:bookmarkStart w:id="45" w:name="_Toc474497045"/>
      <w:r>
        <w:rPr>
          <w:lang w:val="en-GB" w:eastAsia="en-GB" w:bidi="ar-SA"/>
        </w:rPr>
        <w:t xml:space="preserve">Theory Courses – </w:t>
      </w:r>
      <w:r w:rsidR="00BC201A">
        <w:rPr>
          <w:lang w:val="en-GB" w:eastAsia="en-GB" w:bidi="ar-SA"/>
        </w:rPr>
        <w:t xml:space="preserve">Visual Culture </w:t>
      </w:r>
      <w:r>
        <w:rPr>
          <w:lang w:val="en-GB" w:eastAsia="en-GB" w:bidi="ar-SA"/>
        </w:rPr>
        <w:t>(Spring Term)</w:t>
      </w:r>
      <w:bookmarkEnd w:id="44"/>
      <w:bookmarkEnd w:id="45"/>
    </w:p>
    <w:p w14:paraId="03FD9907" w14:textId="6E21FDCE" w:rsidR="00110981" w:rsidRPr="00F66687" w:rsidRDefault="00110981" w:rsidP="00EE6DA3">
      <w:pPr>
        <w:pStyle w:val="Heading3"/>
        <w:rPr>
          <w:rFonts w:ascii="Corbel" w:hAnsi="Corbel"/>
          <w:b w:val="0"/>
          <w:color w:val="4BACC6" w:themeColor="accent5"/>
          <w:sz w:val="24"/>
          <w:lang w:val="en-GB" w:eastAsia="en-GB" w:bidi="ar-SA"/>
        </w:rPr>
      </w:pPr>
      <w:bookmarkStart w:id="46" w:name="_MA2059__Modernism"/>
      <w:bookmarkStart w:id="47" w:name="_Toc474497046"/>
      <w:bookmarkEnd w:id="46"/>
      <w:r w:rsidRPr="00F66687">
        <w:rPr>
          <w:rFonts w:ascii="Corbel" w:hAnsi="Corbel"/>
          <w:b w:val="0"/>
          <w:color w:val="4BACC6" w:themeColor="accent5"/>
          <w:sz w:val="24"/>
          <w:lang w:val="en-GB" w:eastAsia="en-GB" w:bidi="ar-SA"/>
        </w:rPr>
        <w:t>MA2059</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t>Modernism &amp; Avant Garde Film</w:t>
      </w:r>
      <w:bookmarkEnd w:id="47"/>
    </w:p>
    <w:p w14:paraId="32E45B50" w14:textId="264DFD43" w:rsidR="00110981" w:rsidRPr="00964A6E" w:rsidRDefault="00110981" w:rsidP="00110981">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t xml:space="preserve">Professor </w:t>
      </w:r>
      <w:r>
        <w:rPr>
          <w:rFonts w:ascii="Corbel" w:hAnsi="Corbel"/>
          <w:sz w:val="24"/>
          <w:szCs w:val="24"/>
        </w:rPr>
        <w:t>Chris Townsend</w:t>
      </w:r>
      <w:r w:rsidR="00932C68">
        <w:rPr>
          <w:rFonts w:ascii="Corbel" w:hAnsi="Corbel"/>
          <w:sz w:val="24"/>
          <w:szCs w:val="24"/>
        </w:rPr>
        <w:t xml:space="preserve"> / Dr Nick Lee</w:t>
      </w:r>
    </w:p>
    <w:p w14:paraId="7D8FE79F" w14:textId="77777777" w:rsidR="00110981" w:rsidRPr="00964A6E" w:rsidRDefault="00110981" w:rsidP="00110981">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14B5BD9E" w14:textId="5A9AA12D" w:rsidR="00110981" w:rsidRPr="00964A6E" w:rsidRDefault="00110981" w:rsidP="00110981">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Spring </w:t>
      </w:r>
    </w:p>
    <w:p w14:paraId="1B381DCF" w14:textId="77777777" w:rsidR="00110981" w:rsidRDefault="00110981" w:rsidP="00110981">
      <w:pPr>
        <w:ind w:right="424"/>
        <w:rPr>
          <w:rFonts w:ascii="Corbel" w:hAnsi="Corbel"/>
          <w:sz w:val="24"/>
          <w:szCs w:val="24"/>
          <w:lang w:val="en-GB" w:eastAsia="en-GB" w:bidi="ar-SA"/>
        </w:rPr>
      </w:pPr>
      <w:r w:rsidRPr="00964A6E">
        <w:rPr>
          <w:rFonts w:ascii="Corbel" w:hAnsi="Corbel"/>
          <w:sz w:val="24"/>
          <w:szCs w:val="24"/>
          <w:lang w:val="en-GB" w:eastAsia="en-GB" w:bidi="ar-SA"/>
        </w:rPr>
        <w:t>Couse Overview:</w:t>
      </w:r>
    </w:p>
    <w:p w14:paraId="52DC45A5" w14:textId="77777777" w:rsidR="00110981" w:rsidRPr="00DE45D1" w:rsidRDefault="00110981" w:rsidP="00110981">
      <w:pPr>
        <w:autoSpaceDE w:val="0"/>
        <w:autoSpaceDN w:val="0"/>
        <w:adjustRightInd w:val="0"/>
        <w:spacing w:after="0" w:line="240" w:lineRule="auto"/>
        <w:jc w:val="left"/>
        <w:rPr>
          <w:rFonts w:ascii="Corbel" w:hAnsi="Corbel" w:cs="Palatino-Roman"/>
          <w:color w:val="414141"/>
          <w:sz w:val="24"/>
          <w:szCs w:val="24"/>
          <w:lang w:val="en-GB" w:bidi="ar-SA"/>
        </w:rPr>
      </w:pPr>
      <w:r w:rsidRPr="00DE45D1">
        <w:rPr>
          <w:rFonts w:ascii="Corbel" w:hAnsi="Corbel" w:cs="Palatino-Roman"/>
          <w:color w:val="414141"/>
          <w:sz w:val="24"/>
          <w:szCs w:val="24"/>
          <w:lang w:val="en-GB" w:bidi="ar-SA"/>
        </w:rPr>
        <w:t>What would film loo</w:t>
      </w:r>
      <w:r>
        <w:rPr>
          <w:rFonts w:ascii="Corbel" w:hAnsi="Corbel" w:cs="Palatino-Roman"/>
          <w:color w:val="414141"/>
          <w:sz w:val="24"/>
          <w:szCs w:val="24"/>
          <w:lang w:val="en-GB" w:bidi="ar-SA"/>
        </w:rPr>
        <w:t xml:space="preserve">k like if it truly was a modern </w:t>
      </w:r>
      <w:r w:rsidRPr="00DE45D1">
        <w:rPr>
          <w:rFonts w:ascii="Corbel" w:hAnsi="Corbel" w:cs="Palatino-Roman"/>
          <w:color w:val="414141"/>
          <w:sz w:val="24"/>
          <w:szCs w:val="24"/>
          <w:lang w:val="en-GB" w:bidi="ar-SA"/>
        </w:rPr>
        <w:t>medium? We think of ci</w:t>
      </w:r>
      <w:r>
        <w:rPr>
          <w:rFonts w:ascii="Corbel" w:hAnsi="Corbel" w:cs="Palatino-Roman"/>
          <w:color w:val="414141"/>
          <w:sz w:val="24"/>
          <w:szCs w:val="24"/>
          <w:lang w:val="en-GB" w:bidi="ar-SA"/>
        </w:rPr>
        <w:t xml:space="preserve">nema, from its inception, as an </w:t>
      </w:r>
      <w:r w:rsidRPr="00DE45D1">
        <w:rPr>
          <w:rFonts w:ascii="Corbel" w:hAnsi="Corbel" w:cs="Palatino-Roman"/>
          <w:color w:val="414141"/>
          <w:sz w:val="24"/>
          <w:szCs w:val="24"/>
          <w:lang w:val="en-GB" w:bidi="ar-SA"/>
        </w:rPr>
        <w:t>avatar of modern</w:t>
      </w:r>
      <w:r>
        <w:rPr>
          <w:rFonts w:ascii="Corbel" w:hAnsi="Corbel" w:cs="Palatino-Roman"/>
          <w:color w:val="414141"/>
          <w:sz w:val="24"/>
          <w:szCs w:val="24"/>
          <w:lang w:val="en-GB" w:bidi="ar-SA"/>
        </w:rPr>
        <w:t xml:space="preserve">ity: yet it is conceptually and </w:t>
      </w:r>
      <w:r w:rsidRPr="00DE45D1">
        <w:rPr>
          <w:rFonts w:ascii="Corbel" w:hAnsi="Corbel" w:cs="Palatino-Roman"/>
          <w:color w:val="414141"/>
          <w:sz w:val="24"/>
          <w:szCs w:val="24"/>
          <w:lang w:val="en-GB" w:bidi="ar-SA"/>
        </w:rPr>
        <w:t>linguistically obsolete eve</w:t>
      </w:r>
      <w:r>
        <w:rPr>
          <w:rFonts w:ascii="Corbel" w:hAnsi="Corbel" w:cs="Palatino-Roman"/>
          <w:color w:val="414141"/>
          <w:sz w:val="24"/>
          <w:szCs w:val="24"/>
          <w:lang w:val="en-GB" w:bidi="ar-SA"/>
        </w:rPr>
        <w:t xml:space="preserve">n as it is announced and in its </w:t>
      </w:r>
      <w:r w:rsidRPr="00DE45D1">
        <w:rPr>
          <w:rFonts w:ascii="Corbel" w:hAnsi="Corbel" w:cs="Palatino-Roman"/>
          <w:color w:val="414141"/>
          <w:sz w:val="24"/>
          <w:szCs w:val="24"/>
          <w:lang w:val="en-GB" w:bidi="ar-SA"/>
        </w:rPr>
        <w:t>mainstream form</w:t>
      </w:r>
      <w:r>
        <w:rPr>
          <w:rFonts w:ascii="Corbel" w:hAnsi="Corbel" w:cs="Palatino-Roman"/>
          <w:color w:val="414141"/>
          <w:sz w:val="24"/>
          <w:szCs w:val="24"/>
          <w:lang w:val="en-GB" w:bidi="ar-SA"/>
        </w:rPr>
        <w:t>s today it remains an antique -</w:t>
      </w:r>
      <w:r w:rsidRPr="00DE45D1">
        <w:rPr>
          <w:rFonts w:ascii="Corbel" w:hAnsi="Corbel" w:cs="Palatino-Roman"/>
          <w:color w:val="414141"/>
          <w:sz w:val="24"/>
          <w:szCs w:val="24"/>
          <w:lang w:val="en-GB" w:bidi="ar-SA"/>
        </w:rPr>
        <w:t>grounded in the phi</w:t>
      </w:r>
      <w:r>
        <w:rPr>
          <w:rFonts w:ascii="Corbel" w:hAnsi="Corbel" w:cs="Palatino-Roman"/>
          <w:color w:val="414141"/>
          <w:sz w:val="24"/>
          <w:szCs w:val="24"/>
          <w:lang w:val="en-GB" w:bidi="ar-SA"/>
        </w:rPr>
        <w:t xml:space="preserve">losophies of time and truth and </w:t>
      </w:r>
      <w:r w:rsidRPr="00DE45D1">
        <w:rPr>
          <w:rFonts w:ascii="Corbel" w:hAnsi="Corbel" w:cs="Palatino-Roman"/>
          <w:color w:val="414141"/>
          <w:sz w:val="24"/>
          <w:szCs w:val="24"/>
          <w:lang w:val="en-GB" w:bidi="ar-SA"/>
        </w:rPr>
        <w:t xml:space="preserve">seeing, and the artistic </w:t>
      </w:r>
      <w:r>
        <w:rPr>
          <w:rFonts w:ascii="Corbel" w:hAnsi="Corbel" w:cs="Palatino-Roman"/>
          <w:color w:val="414141"/>
          <w:sz w:val="24"/>
          <w:szCs w:val="24"/>
          <w:lang w:val="en-GB" w:bidi="ar-SA"/>
        </w:rPr>
        <w:t xml:space="preserve">practices of the eighteenth and </w:t>
      </w:r>
      <w:r w:rsidRPr="00DE45D1">
        <w:rPr>
          <w:rFonts w:ascii="Corbel" w:hAnsi="Corbel" w:cs="Palatino-Roman"/>
          <w:color w:val="414141"/>
          <w:sz w:val="24"/>
          <w:szCs w:val="24"/>
          <w:lang w:val="en-GB" w:bidi="ar-SA"/>
        </w:rPr>
        <w:t>nineteenth centuries.</w:t>
      </w:r>
    </w:p>
    <w:p w14:paraId="16F67491" w14:textId="77777777" w:rsidR="000649A5" w:rsidRDefault="000649A5" w:rsidP="00110981">
      <w:pPr>
        <w:pStyle w:val="NoSpacing"/>
        <w:rPr>
          <w:rFonts w:ascii="Corbel" w:hAnsi="Corbel"/>
          <w:sz w:val="24"/>
          <w:szCs w:val="24"/>
          <w:lang w:val="en-GB" w:eastAsia="en-GB" w:bidi="ar-SA"/>
        </w:rPr>
      </w:pPr>
    </w:p>
    <w:p w14:paraId="6768B4AA" w14:textId="77777777" w:rsidR="00110981" w:rsidRPr="00DE45D1" w:rsidRDefault="00110981" w:rsidP="00110981">
      <w:pPr>
        <w:pStyle w:val="NoSpacing"/>
        <w:rPr>
          <w:rFonts w:ascii="Corbel" w:hAnsi="Corbel"/>
          <w:sz w:val="24"/>
          <w:szCs w:val="24"/>
          <w:lang w:val="en-GB" w:eastAsia="en-GB" w:bidi="ar-SA"/>
        </w:rPr>
      </w:pPr>
      <w:r w:rsidRPr="00DE45D1">
        <w:rPr>
          <w:rFonts w:ascii="Corbel" w:hAnsi="Corbel"/>
          <w:sz w:val="24"/>
          <w:szCs w:val="24"/>
          <w:lang w:val="en-GB" w:eastAsia="en-GB" w:bidi="ar-SA"/>
        </w:rPr>
        <w:t>The European avant-garde, after 1910 - so just as "film"</w:t>
      </w:r>
      <w:r>
        <w:rPr>
          <w:rFonts w:ascii="Corbel" w:hAnsi="Corbel"/>
          <w:sz w:val="24"/>
          <w:szCs w:val="24"/>
          <w:lang w:val="en-GB" w:eastAsia="en-GB" w:bidi="ar-SA"/>
        </w:rPr>
        <w:t xml:space="preserve"> </w:t>
      </w:r>
      <w:r w:rsidRPr="00DE45D1">
        <w:rPr>
          <w:rFonts w:ascii="Corbel" w:hAnsi="Corbel"/>
          <w:sz w:val="24"/>
          <w:szCs w:val="24"/>
          <w:lang w:val="en-GB" w:eastAsia="en-GB" w:bidi="ar-SA"/>
        </w:rPr>
        <w:t>becomes cinema - challeng</w:t>
      </w:r>
      <w:r>
        <w:rPr>
          <w:rFonts w:ascii="Corbel" w:hAnsi="Corbel"/>
          <w:sz w:val="24"/>
          <w:szCs w:val="24"/>
          <w:lang w:val="en-GB" w:eastAsia="en-GB" w:bidi="ar-SA"/>
        </w:rPr>
        <w:t xml:space="preserve">es its audiences to rethink the </w:t>
      </w:r>
      <w:r w:rsidRPr="00DE45D1">
        <w:rPr>
          <w:rFonts w:ascii="Corbel" w:hAnsi="Corbel"/>
          <w:sz w:val="24"/>
          <w:szCs w:val="24"/>
          <w:lang w:val="en-GB" w:eastAsia="en-GB" w:bidi="ar-SA"/>
        </w:rPr>
        <w:t>language and technologie</w:t>
      </w:r>
      <w:r>
        <w:rPr>
          <w:rFonts w:ascii="Corbel" w:hAnsi="Corbel"/>
          <w:sz w:val="24"/>
          <w:szCs w:val="24"/>
          <w:lang w:val="en-GB" w:eastAsia="en-GB" w:bidi="ar-SA"/>
        </w:rPr>
        <w:t xml:space="preserve">s of the medium. Is it possible </w:t>
      </w:r>
      <w:r w:rsidRPr="00DE45D1">
        <w:rPr>
          <w:rFonts w:ascii="Corbel" w:hAnsi="Corbel"/>
          <w:sz w:val="24"/>
          <w:szCs w:val="24"/>
          <w:lang w:val="en-GB" w:eastAsia="en-GB" w:bidi="ar-SA"/>
        </w:rPr>
        <w:t xml:space="preserve">to have a cinema that is </w:t>
      </w:r>
      <w:r>
        <w:rPr>
          <w:rFonts w:ascii="Corbel" w:hAnsi="Corbel"/>
          <w:sz w:val="24"/>
          <w:szCs w:val="24"/>
          <w:lang w:val="en-GB" w:eastAsia="en-GB" w:bidi="ar-SA"/>
        </w:rPr>
        <w:t xml:space="preserve">more than filmed theatre? Is it </w:t>
      </w:r>
      <w:r w:rsidRPr="00DE45D1">
        <w:rPr>
          <w:rFonts w:ascii="Corbel" w:hAnsi="Corbel"/>
          <w:sz w:val="24"/>
          <w:szCs w:val="24"/>
          <w:lang w:val="en-GB" w:eastAsia="en-GB" w:bidi="ar-SA"/>
        </w:rPr>
        <w:t>possible to have cinemat</w:t>
      </w:r>
      <w:r>
        <w:rPr>
          <w:rFonts w:ascii="Corbel" w:hAnsi="Corbel"/>
          <w:sz w:val="24"/>
          <w:szCs w:val="24"/>
          <w:lang w:val="en-GB" w:eastAsia="en-GB" w:bidi="ar-SA"/>
        </w:rPr>
        <w:t xml:space="preserve">ic time that is something other </w:t>
      </w:r>
      <w:r w:rsidRPr="00DE45D1">
        <w:rPr>
          <w:rFonts w:ascii="Corbel" w:hAnsi="Corbel"/>
          <w:sz w:val="24"/>
          <w:szCs w:val="24"/>
          <w:lang w:val="en-GB" w:eastAsia="en-GB" w:bidi="ar-SA"/>
        </w:rPr>
        <w:t>than linear and continuous</w:t>
      </w:r>
      <w:r>
        <w:rPr>
          <w:rFonts w:ascii="Corbel" w:hAnsi="Corbel"/>
          <w:sz w:val="24"/>
          <w:szCs w:val="24"/>
          <w:lang w:val="en-GB" w:eastAsia="en-GB" w:bidi="ar-SA"/>
        </w:rPr>
        <w:t xml:space="preserve">? Is it possible to have a film </w:t>
      </w:r>
      <w:r w:rsidRPr="00DE45D1">
        <w:rPr>
          <w:rFonts w:ascii="Corbel" w:hAnsi="Corbel"/>
          <w:sz w:val="24"/>
          <w:szCs w:val="24"/>
          <w:lang w:val="en-GB" w:eastAsia="en-GB" w:bidi="ar-SA"/>
        </w:rPr>
        <w:t>that's more than photographi</w:t>
      </w:r>
      <w:r>
        <w:rPr>
          <w:rFonts w:ascii="Corbel" w:hAnsi="Corbel"/>
          <w:sz w:val="24"/>
          <w:szCs w:val="24"/>
          <w:lang w:val="en-GB" w:eastAsia="en-GB" w:bidi="ar-SA"/>
        </w:rPr>
        <w:t xml:space="preserve">cally realistic? Is it possible </w:t>
      </w:r>
      <w:r w:rsidRPr="00DE45D1">
        <w:rPr>
          <w:rFonts w:ascii="Corbel" w:hAnsi="Corbel"/>
          <w:sz w:val="24"/>
          <w:szCs w:val="24"/>
          <w:lang w:val="en-GB" w:eastAsia="en-GB" w:bidi="ar-SA"/>
        </w:rPr>
        <w:t>to have film as part of a t</w:t>
      </w:r>
      <w:r>
        <w:rPr>
          <w:rFonts w:ascii="Corbel" w:hAnsi="Corbel"/>
          <w:sz w:val="24"/>
          <w:szCs w:val="24"/>
          <w:lang w:val="en-GB" w:eastAsia="en-GB" w:bidi="ar-SA"/>
        </w:rPr>
        <w:t xml:space="preserve">otal, participative environment </w:t>
      </w:r>
      <w:r w:rsidRPr="00DE45D1">
        <w:rPr>
          <w:rFonts w:ascii="Corbel" w:hAnsi="Corbel"/>
          <w:sz w:val="24"/>
          <w:szCs w:val="24"/>
          <w:lang w:val="en-GB" w:eastAsia="en-GB" w:bidi="ar-SA"/>
        </w:rPr>
        <w:t>- something live - rather than somewhe</w:t>
      </w:r>
      <w:r>
        <w:rPr>
          <w:rFonts w:ascii="Corbel" w:hAnsi="Corbel"/>
          <w:sz w:val="24"/>
          <w:szCs w:val="24"/>
          <w:lang w:val="en-GB" w:eastAsia="en-GB" w:bidi="ar-SA"/>
        </w:rPr>
        <w:t xml:space="preserve">re you are </w:t>
      </w:r>
      <w:r w:rsidRPr="00DE45D1">
        <w:rPr>
          <w:rFonts w:ascii="Corbel" w:hAnsi="Corbel"/>
          <w:sz w:val="24"/>
          <w:szCs w:val="24"/>
          <w:lang w:val="en-GB" w:eastAsia="en-GB" w:bidi="ar-SA"/>
        </w:rPr>
        <w:t>suspended in the dark fo</w:t>
      </w:r>
      <w:r>
        <w:rPr>
          <w:rFonts w:ascii="Corbel" w:hAnsi="Corbel"/>
          <w:sz w:val="24"/>
          <w:szCs w:val="24"/>
          <w:lang w:val="en-GB" w:eastAsia="en-GB" w:bidi="ar-SA"/>
        </w:rPr>
        <w:t xml:space="preserve">r entertainment? Is it possible </w:t>
      </w:r>
      <w:r w:rsidRPr="00DE45D1">
        <w:rPr>
          <w:rFonts w:ascii="Corbel" w:hAnsi="Corbel"/>
          <w:sz w:val="24"/>
          <w:szCs w:val="24"/>
          <w:lang w:val="en-GB" w:eastAsia="en-GB" w:bidi="ar-SA"/>
        </w:rPr>
        <w:t>to make films that will change the world?</w:t>
      </w:r>
    </w:p>
    <w:p w14:paraId="36E7C2E9" w14:textId="77777777" w:rsidR="00110981" w:rsidRDefault="00110981" w:rsidP="00110981">
      <w:pPr>
        <w:pStyle w:val="NoSpacing"/>
        <w:rPr>
          <w:rFonts w:ascii="Corbel" w:hAnsi="Corbel"/>
          <w:sz w:val="24"/>
          <w:szCs w:val="24"/>
          <w:lang w:val="en-GB" w:eastAsia="en-GB" w:bidi="ar-SA"/>
        </w:rPr>
      </w:pPr>
      <w:r w:rsidRPr="00DE45D1">
        <w:rPr>
          <w:rFonts w:ascii="Corbel" w:hAnsi="Corbel"/>
          <w:sz w:val="24"/>
          <w:szCs w:val="24"/>
          <w:lang w:val="en-GB" w:eastAsia="en-GB" w:bidi="ar-SA"/>
        </w:rPr>
        <w:t>So, what we look at is how filmmakers and theorists outside</w:t>
      </w:r>
      <w:r>
        <w:rPr>
          <w:rFonts w:ascii="Corbel" w:hAnsi="Corbel"/>
          <w:sz w:val="24"/>
          <w:szCs w:val="24"/>
          <w:lang w:val="en-GB" w:eastAsia="en-GB" w:bidi="ar-SA"/>
        </w:rPr>
        <w:t xml:space="preserve"> </w:t>
      </w:r>
      <w:r w:rsidRPr="00DE45D1">
        <w:rPr>
          <w:rFonts w:ascii="Corbel" w:hAnsi="Corbel"/>
          <w:sz w:val="24"/>
          <w:szCs w:val="24"/>
          <w:lang w:val="en-GB" w:eastAsia="en-GB" w:bidi="ar-SA"/>
        </w:rPr>
        <w:t>the cinematic mainstream, most</w:t>
      </w:r>
      <w:r>
        <w:rPr>
          <w:rFonts w:ascii="Corbel" w:hAnsi="Corbel"/>
          <w:sz w:val="24"/>
          <w:szCs w:val="24"/>
          <w:lang w:val="en-GB" w:eastAsia="en-GB" w:bidi="ar-SA"/>
        </w:rPr>
        <w:t xml:space="preserve"> often painters, poets, theatre </w:t>
      </w:r>
      <w:r w:rsidRPr="00DE45D1">
        <w:rPr>
          <w:rFonts w:ascii="Corbel" w:hAnsi="Corbel"/>
          <w:sz w:val="24"/>
          <w:szCs w:val="24"/>
          <w:lang w:val="en-GB" w:eastAsia="en-GB" w:bidi="ar-SA"/>
        </w:rPr>
        <w:t>directors, think about those questions and act upon them.</w:t>
      </w:r>
    </w:p>
    <w:p w14:paraId="07E294A1" w14:textId="77777777" w:rsidR="000649A5" w:rsidRPr="00DE45D1" w:rsidRDefault="000649A5" w:rsidP="00110981">
      <w:pPr>
        <w:pStyle w:val="NoSpacing"/>
        <w:rPr>
          <w:rFonts w:ascii="Corbel" w:hAnsi="Corbel"/>
          <w:sz w:val="24"/>
          <w:szCs w:val="24"/>
          <w:lang w:val="en-GB" w:eastAsia="en-GB" w:bidi="ar-SA"/>
        </w:rPr>
      </w:pPr>
    </w:p>
    <w:p w14:paraId="742D46B9" w14:textId="720AD6C9" w:rsidR="00110981" w:rsidRDefault="00110981" w:rsidP="000C71E4">
      <w:pPr>
        <w:pStyle w:val="NoSpacing"/>
        <w:numPr>
          <w:ilvl w:val="0"/>
          <w:numId w:val="19"/>
        </w:numPr>
        <w:rPr>
          <w:rFonts w:ascii="Corbel" w:hAnsi="Corbel"/>
          <w:sz w:val="24"/>
          <w:szCs w:val="24"/>
          <w:lang w:val="en-GB" w:eastAsia="en-GB" w:bidi="ar-SA"/>
        </w:rPr>
      </w:pPr>
      <w:r w:rsidRPr="00DE45D1">
        <w:rPr>
          <w:rFonts w:ascii="Corbel" w:hAnsi="Corbel"/>
          <w:sz w:val="24"/>
          <w:szCs w:val="24"/>
          <w:lang w:val="en-GB" w:eastAsia="en-GB" w:bidi="ar-SA"/>
        </w:rPr>
        <w:t xml:space="preserve">Mostly, too, they are dreamers, not businessmen. </w:t>
      </w:r>
      <w:r>
        <w:rPr>
          <w:rFonts w:ascii="Corbel" w:hAnsi="Corbel"/>
          <w:sz w:val="24"/>
          <w:szCs w:val="24"/>
          <w:lang w:val="en-GB" w:eastAsia="en-GB" w:bidi="ar-SA"/>
        </w:rPr>
        <w:t xml:space="preserve">What they </w:t>
      </w:r>
      <w:r w:rsidRPr="00DE45D1">
        <w:rPr>
          <w:rFonts w:ascii="Corbel" w:hAnsi="Corbel"/>
          <w:sz w:val="24"/>
          <w:szCs w:val="24"/>
          <w:lang w:val="en-GB" w:eastAsia="en-GB" w:bidi="ar-SA"/>
        </w:rPr>
        <w:t>make are films that are as experimental, as exciting and</w:t>
      </w:r>
      <w:r>
        <w:rPr>
          <w:rFonts w:ascii="Corbel" w:hAnsi="Corbel"/>
          <w:sz w:val="24"/>
          <w:szCs w:val="24"/>
          <w:lang w:val="en-GB" w:eastAsia="en-GB" w:bidi="ar-SA"/>
        </w:rPr>
        <w:t xml:space="preserve"> </w:t>
      </w:r>
      <w:r w:rsidRPr="00DE45D1">
        <w:rPr>
          <w:rFonts w:ascii="Corbel" w:hAnsi="Corbel"/>
          <w:sz w:val="24"/>
          <w:szCs w:val="24"/>
          <w:lang w:val="en-GB" w:eastAsia="en-GB" w:bidi="ar-SA"/>
        </w:rPr>
        <w:t>challenging in their fo</w:t>
      </w:r>
      <w:r>
        <w:rPr>
          <w:rFonts w:ascii="Corbel" w:hAnsi="Corbel"/>
          <w:sz w:val="24"/>
          <w:szCs w:val="24"/>
          <w:lang w:val="en-GB" w:eastAsia="en-GB" w:bidi="ar-SA"/>
        </w:rPr>
        <w:t xml:space="preserve">rm and content as any modernist </w:t>
      </w:r>
      <w:r w:rsidRPr="00DE45D1">
        <w:rPr>
          <w:rFonts w:ascii="Corbel" w:hAnsi="Corbel"/>
          <w:sz w:val="24"/>
          <w:szCs w:val="24"/>
          <w:lang w:val="en-GB" w:eastAsia="en-GB" w:bidi="ar-SA"/>
        </w:rPr>
        <w:t>novel, or poem or painting.</w:t>
      </w:r>
    </w:p>
    <w:p w14:paraId="1A6C8F93" w14:textId="77777777" w:rsidR="000649A5" w:rsidRPr="00DE45D1" w:rsidRDefault="000649A5" w:rsidP="00110981">
      <w:pPr>
        <w:pStyle w:val="NoSpacing"/>
        <w:ind w:left="993" w:hanging="426"/>
        <w:rPr>
          <w:rFonts w:ascii="Corbel" w:hAnsi="Corbel"/>
          <w:sz w:val="24"/>
          <w:szCs w:val="24"/>
          <w:lang w:val="en-GB" w:eastAsia="en-GB" w:bidi="ar-SA"/>
        </w:rPr>
      </w:pPr>
    </w:p>
    <w:p w14:paraId="07FF1E7F" w14:textId="2DED1098" w:rsidR="00110981" w:rsidRPr="00DE45D1" w:rsidRDefault="00110981" w:rsidP="000C71E4">
      <w:pPr>
        <w:pStyle w:val="NoSpacing"/>
        <w:numPr>
          <w:ilvl w:val="0"/>
          <w:numId w:val="19"/>
        </w:numPr>
        <w:rPr>
          <w:rFonts w:ascii="Corbel" w:hAnsi="Corbel"/>
          <w:sz w:val="24"/>
          <w:szCs w:val="24"/>
          <w:lang w:val="en-GB" w:eastAsia="en-GB" w:bidi="ar-SA"/>
        </w:rPr>
      </w:pPr>
      <w:r w:rsidRPr="00DE45D1">
        <w:rPr>
          <w:rFonts w:ascii="Corbel" w:hAnsi="Corbel"/>
          <w:sz w:val="24"/>
          <w:szCs w:val="24"/>
          <w:lang w:val="en-GB" w:eastAsia="en-GB" w:bidi="ar-SA"/>
        </w:rPr>
        <w:lastRenderedPageBreak/>
        <w:t>What do they say? "The old</w:t>
      </w:r>
      <w:r>
        <w:rPr>
          <w:rFonts w:ascii="Corbel" w:hAnsi="Corbel"/>
          <w:sz w:val="24"/>
          <w:szCs w:val="24"/>
          <w:lang w:val="en-GB" w:eastAsia="en-GB" w:bidi="ar-SA"/>
        </w:rPr>
        <w:t xml:space="preserve"> language is not good enough to </w:t>
      </w:r>
      <w:r w:rsidRPr="00DE45D1">
        <w:rPr>
          <w:rFonts w:ascii="Corbel" w:hAnsi="Corbel"/>
          <w:sz w:val="24"/>
          <w:szCs w:val="24"/>
          <w:lang w:val="en-GB" w:eastAsia="en-GB" w:bidi="ar-SA"/>
        </w:rPr>
        <w:t>describe our world, let's throw it away and find a new one"</w:t>
      </w:r>
    </w:p>
    <w:p w14:paraId="0B9AC146" w14:textId="77777777" w:rsidR="00090297" w:rsidRDefault="00090297" w:rsidP="00EE6DA3">
      <w:pPr>
        <w:pStyle w:val="Heading3"/>
        <w:rPr>
          <w:rFonts w:ascii="Corbel" w:hAnsi="Corbel"/>
          <w:b w:val="0"/>
          <w:color w:val="4BACC6" w:themeColor="accent5"/>
          <w:sz w:val="24"/>
          <w:lang w:val="en-GB" w:eastAsia="en-GB" w:bidi="ar-SA"/>
        </w:rPr>
      </w:pPr>
      <w:bookmarkStart w:id="48" w:name="_MA2077__Beyond"/>
      <w:bookmarkEnd w:id="48"/>
    </w:p>
    <w:p w14:paraId="2207EE27" w14:textId="55A31639" w:rsidR="008D3489" w:rsidRPr="00F66687" w:rsidRDefault="008D3489" w:rsidP="00EE6DA3">
      <w:pPr>
        <w:pStyle w:val="Heading3"/>
        <w:rPr>
          <w:rFonts w:ascii="Corbel" w:hAnsi="Corbel"/>
          <w:b w:val="0"/>
          <w:color w:val="4BACC6" w:themeColor="accent5"/>
          <w:sz w:val="24"/>
          <w:lang w:val="en-GB" w:eastAsia="en-GB" w:bidi="ar-SA"/>
        </w:rPr>
      </w:pPr>
      <w:bookmarkStart w:id="49" w:name="_Toc474497047"/>
      <w:r>
        <w:rPr>
          <w:rFonts w:ascii="Corbel" w:hAnsi="Corbel"/>
          <w:b w:val="0"/>
          <w:color w:val="4BACC6" w:themeColor="accent5"/>
          <w:sz w:val="24"/>
          <w:lang w:val="en-GB" w:eastAsia="en-GB" w:bidi="ar-SA"/>
        </w:rPr>
        <w:t>MA2077</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r>
      <w:r>
        <w:rPr>
          <w:rFonts w:ascii="Corbel" w:hAnsi="Corbel"/>
          <w:b w:val="0"/>
          <w:color w:val="4BACC6" w:themeColor="accent5"/>
          <w:sz w:val="24"/>
          <w:lang w:val="en-GB" w:eastAsia="en-GB" w:bidi="ar-SA"/>
        </w:rPr>
        <w:t>Beyond Bollywood</w:t>
      </w:r>
      <w:bookmarkEnd w:id="49"/>
    </w:p>
    <w:p w14:paraId="254811D5" w14:textId="70C8C842" w:rsidR="008D3489" w:rsidRPr="00964A6E" w:rsidRDefault="008D3489" w:rsidP="008D3489">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Manishita Dass</w:t>
      </w:r>
    </w:p>
    <w:p w14:paraId="58E0CCAD" w14:textId="77777777" w:rsidR="008D3489" w:rsidRPr="00964A6E" w:rsidRDefault="008D3489" w:rsidP="008D3489">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431900CF" w14:textId="77777777" w:rsidR="008D3489" w:rsidRPr="00964A6E" w:rsidRDefault="008D3489" w:rsidP="008D3489">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Spring </w:t>
      </w:r>
    </w:p>
    <w:p w14:paraId="3140D79F" w14:textId="77777777" w:rsidR="008D3489" w:rsidRDefault="008D3489" w:rsidP="008D3489">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4F3552C3"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u w:val="single"/>
          <w:lang w:eastAsia="en-GB" w:bidi="ar-SA"/>
        </w:rPr>
        <w:t>MA 2077/ Beyond Bollywood: Indian Cinema in a Transnational Frame</w:t>
      </w:r>
    </w:p>
    <w:p w14:paraId="4BB4F149"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p>
    <w:p w14:paraId="77994D51"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lang w:eastAsia="en-GB" w:bidi="ar-SA"/>
        </w:rPr>
        <w:t>This course will introduce you to the cinematic landscape of India (the country producing the highest number of films globally), </w:t>
      </w:r>
      <w:r w:rsidRPr="00AF334F">
        <w:rPr>
          <w:rFonts w:ascii="Times New Roman" w:hAnsi="Times New Roman" w:cs="Times New Roman"/>
          <w:sz w:val="24"/>
          <w:szCs w:val="24"/>
          <w:lang w:val="en-GB" w:eastAsia="en-GB" w:bidi="ar-SA"/>
        </w:rPr>
        <w:t>with a special focus on the Hindi cinema produced in Bombay/Mumbai and often mis-labelled “Bollywood.” </w:t>
      </w:r>
    </w:p>
    <w:p w14:paraId="4F38076C"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p>
    <w:p w14:paraId="3381A2C3"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sz w:val="24"/>
          <w:szCs w:val="24"/>
          <w:lang w:val="en-GB" w:eastAsia="en-GB" w:bidi="ar-SA"/>
        </w:rPr>
        <w:t>While watching fascinating films that challenge Hollywood-centric ideas of film form and stereotypes about Indian cinema, we will investigate the following: How did Bombay become a global media capital? How did Hindi cinema become the dominant Indian cinema and beat Hollywood at the domestic box-office? What constitutes its transnational and cross-cultural appeal? What images does it project about the Indian nation, politics, modernity, and tradition?</w:t>
      </w:r>
    </w:p>
    <w:p w14:paraId="0F4DD53B"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p>
    <w:p w14:paraId="37F9E95D"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sz w:val="24"/>
          <w:szCs w:val="24"/>
          <w:lang w:val="en-GB" w:eastAsia="en-GB" w:bidi="ar-SA"/>
        </w:rPr>
        <w:t>Films will include blockbusters that circulate around the world, internationally acclaimed arthouse classics, edgy gangster films, black comedies about cyberculture, unlikely Shakespeare adaptations with a political twist, and feminist thrillers, to name only a few.</w:t>
      </w:r>
    </w:p>
    <w:p w14:paraId="18F5B4BE" w14:textId="77777777" w:rsidR="00511B6E" w:rsidRDefault="00511B6E" w:rsidP="008D3489">
      <w:pPr>
        <w:rPr>
          <w:rFonts w:ascii="Corbel" w:hAnsi="Corbel"/>
          <w:sz w:val="24"/>
          <w:szCs w:val="24"/>
          <w:lang w:val="en-GB" w:eastAsia="en-GB" w:bidi="ar-SA"/>
        </w:rPr>
      </w:pPr>
    </w:p>
    <w:p w14:paraId="42FF05A9" w14:textId="558FC235" w:rsidR="00883242" w:rsidRPr="00F66687" w:rsidRDefault="00883242" w:rsidP="00EE6DA3">
      <w:pPr>
        <w:pStyle w:val="Heading3"/>
        <w:rPr>
          <w:rFonts w:ascii="Corbel" w:hAnsi="Corbel"/>
          <w:b w:val="0"/>
          <w:color w:val="4BACC6" w:themeColor="accent5"/>
          <w:sz w:val="24"/>
          <w:lang w:val="en-GB" w:eastAsia="en-GB" w:bidi="ar-SA"/>
        </w:rPr>
      </w:pPr>
      <w:bookmarkStart w:id="50" w:name="_MA2801__Digital"/>
      <w:bookmarkStart w:id="51" w:name="_Toc474497048"/>
      <w:bookmarkEnd w:id="50"/>
      <w:r>
        <w:rPr>
          <w:rFonts w:ascii="Corbel" w:hAnsi="Corbel"/>
          <w:b w:val="0"/>
          <w:color w:val="4BACC6" w:themeColor="accent5"/>
          <w:sz w:val="24"/>
          <w:lang w:val="en-GB" w:eastAsia="en-GB" w:bidi="ar-SA"/>
        </w:rPr>
        <w:t>MA2801</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r>
      <w:r>
        <w:rPr>
          <w:rFonts w:ascii="Corbel" w:hAnsi="Corbel"/>
          <w:b w:val="0"/>
          <w:color w:val="4BACC6" w:themeColor="accent5"/>
          <w:sz w:val="24"/>
          <w:lang w:val="en-GB" w:eastAsia="en-GB" w:bidi="ar-SA"/>
        </w:rPr>
        <w:t>Digital Aesthetics</w:t>
      </w:r>
      <w:bookmarkEnd w:id="51"/>
    </w:p>
    <w:p w14:paraId="4C890234" w14:textId="56E610C6" w:rsidR="00883242" w:rsidRPr="00964A6E" w:rsidRDefault="00883242" w:rsidP="0088324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8D3489">
        <w:rPr>
          <w:rFonts w:ascii="Corbel" w:hAnsi="Corbel"/>
          <w:sz w:val="24"/>
          <w:szCs w:val="24"/>
        </w:rPr>
        <w:t xml:space="preserve">Dr </w:t>
      </w:r>
      <w:r>
        <w:rPr>
          <w:rFonts w:ascii="Corbel" w:hAnsi="Corbel"/>
          <w:sz w:val="24"/>
          <w:szCs w:val="24"/>
        </w:rPr>
        <w:t>Olga Goriunova</w:t>
      </w:r>
    </w:p>
    <w:p w14:paraId="3F266E9D" w14:textId="77777777" w:rsidR="00883242" w:rsidRPr="00964A6E" w:rsidRDefault="00883242" w:rsidP="00883242">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406E6230" w14:textId="74265759" w:rsidR="00883242" w:rsidRPr="00964A6E" w:rsidRDefault="00883242" w:rsidP="0088324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Spring </w:t>
      </w:r>
    </w:p>
    <w:p w14:paraId="65B9AD84" w14:textId="77777777" w:rsidR="00883242" w:rsidRDefault="00883242" w:rsidP="00883242">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36485F48" w14:textId="7020E31F" w:rsidR="00032D4C" w:rsidRPr="00032D4C" w:rsidRDefault="00032D4C" w:rsidP="00032D4C">
      <w:pPr>
        <w:rPr>
          <w:rFonts w:ascii="Corbel" w:hAnsi="Corbel"/>
          <w:color w:val="000000" w:themeColor="text1"/>
          <w:sz w:val="24"/>
          <w:szCs w:val="24"/>
          <w:lang w:val="en-GB" w:eastAsia="en-GB" w:bidi="ar-SA"/>
        </w:rPr>
      </w:pPr>
      <w:r w:rsidRPr="00032D4C">
        <w:rPr>
          <w:rFonts w:ascii="Corbel" w:hAnsi="Corbel"/>
          <w:color w:val="000000" w:themeColor="text1"/>
          <w:sz w:val="24"/>
          <w:szCs w:val="24"/>
          <w:lang w:eastAsia="en-GB" w:bidi="ar-SA"/>
        </w:rPr>
        <w:t>The course is dedicated to a systematic understanding of digital aesthetics as forms of experience that are conditioned by software, networks and other computational infrastructures. </w:t>
      </w:r>
    </w:p>
    <w:p w14:paraId="117C2AF8" w14:textId="77777777" w:rsidR="00032D4C" w:rsidRPr="00032D4C" w:rsidRDefault="00032D4C" w:rsidP="00032D4C">
      <w:pPr>
        <w:rPr>
          <w:rFonts w:ascii="Corbel" w:hAnsi="Corbel"/>
          <w:color w:val="000000" w:themeColor="text1"/>
          <w:sz w:val="24"/>
          <w:szCs w:val="24"/>
          <w:lang w:val="en-GB" w:eastAsia="en-GB" w:bidi="ar-SA"/>
        </w:rPr>
      </w:pPr>
      <w:r w:rsidRPr="00032D4C">
        <w:rPr>
          <w:rFonts w:ascii="Corbel" w:hAnsi="Corbel"/>
          <w:color w:val="000000" w:themeColor="text1"/>
          <w:sz w:val="24"/>
          <w:szCs w:val="24"/>
          <w:lang w:eastAsia="en-GB" w:bidi="ar-SA"/>
        </w:rPr>
        <w:t>The course works across different themes:</w:t>
      </w:r>
    </w:p>
    <w:p w14:paraId="63892F74" w14:textId="7AA25D93" w:rsidR="00032D4C" w:rsidRPr="00032D4C" w:rsidRDefault="00032D4C" w:rsidP="000C71E4">
      <w:pPr>
        <w:ind w:left="450" w:hanging="270"/>
        <w:rPr>
          <w:rFonts w:ascii="Corbel" w:hAnsi="Corbel"/>
          <w:color w:val="000000" w:themeColor="text1"/>
          <w:sz w:val="24"/>
          <w:szCs w:val="24"/>
          <w:lang w:val="en-GB" w:eastAsia="en-GB" w:bidi="ar-SA"/>
        </w:rPr>
      </w:pPr>
      <w:r w:rsidRPr="00032D4C">
        <w:rPr>
          <w:rFonts w:ascii="Corbel" w:hAnsi="Corbel"/>
          <w:color w:val="000000" w:themeColor="text1"/>
          <w:sz w:val="24"/>
          <w:szCs w:val="24"/>
          <w:lang w:eastAsia="en-GB" w:bidi="ar-SA"/>
        </w:rPr>
        <w:t xml:space="preserve">- </w:t>
      </w:r>
      <w:r w:rsidR="000C71E4">
        <w:rPr>
          <w:rFonts w:ascii="Corbel" w:hAnsi="Corbel"/>
          <w:color w:val="000000" w:themeColor="text1"/>
          <w:sz w:val="24"/>
          <w:szCs w:val="24"/>
          <w:lang w:eastAsia="en-GB" w:bidi="ar-SA"/>
        </w:rPr>
        <w:tab/>
      </w:r>
      <w:r w:rsidRPr="00032D4C">
        <w:rPr>
          <w:rFonts w:ascii="Corbel" w:hAnsi="Corbel"/>
          <w:color w:val="000000" w:themeColor="text1"/>
          <w:sz w:val="24"/>
          <w:szCs w:val="24"/>
          <w:lang w:eastAsia="en-GB" w:bidi="ar-SA"/>
        </w:rPr>
        <w:t>it engages with three notions of aesthetics: as visual representation/simulation, sensual experience and a political project, - and explores how these play out in the digital realm; </w:t>
      </w:r>
    </w:p>
    <w:p w14:paraId="20EE5A4C" w14:textId="41ECBFBF" w:rsidR="00032D4C" w:rsidRPr="00032D4C" w:rsidRDefault="00032D4C" w:rsidP="000C71E4">
      <w:pPr>
        <w:ind w:left="450" w:hanging="270"/>
        <w:rPr>
          <w:rFonts w:ascii="Corbel" w:hAnsi="Corbel"/>
          <w:color w:val="000000" w:themeColor="text1"/>
          <w:sz w:val="24"/>
          <w:szCs w:val="24"/>
          <w:lang w:val="en-GB" w:eastAsia="en-GB" w:bidi="ar-SA"/>
        </w:rPr>
      </w:pPr>
      <w:r w:rsidRPr="00032D4C">
        <w:rPr>
          <w:rFonts w:ascii="Corbel" w:hAnsi="Corbel"/>
          <w:color w:val="000000" w:themeColor="text1"/>
          <w:sz w:val="24"/>
          <w:szCs w:val="24"/>
          <w:lang w:eastAsia="en-GB" w:bidi="ar-SA"/>
        </w:rPr>
        <w:t>- </w:t>
      </w:r>
      <w:r w:rsidR="000C71E4">
        <w:rPr>
          <w:rFonts w:ascii="Corbel" w:hAnsi="Corbel"/>
          <w:color w:val="000000" w:themeColor="text1"/>
          <w:sz w:val="24"/>
          <w:szCs w:val="24"/>
          <w:lang w:eastAsia="en-GB" w:bidi="ar-SA"/>
        </w:rPr>
        <w:tab/>
      </w:r>
      <w:r w:rsidRPr="00032D4C">
        <w:rPr>
          <w:rFonts w:ascii="Corbel" w:hAnsi="Corbel"/>
          <w:color w:val="000000" w:themeColor="text1"/>
          <w:sz w:val="24"/>
          <w:szCs w:val="24"/>
          <w:lang w:eastAsia="en-GB" w:bidi="ar-SA"/>
        </w:rPr>
        <w:t>it looks at how things work in the digital domain and explores the changing notion of the human, society, politics and the impact of technology on cultural production;</w:t>
      </w:r>
    </w:p>
    <w:p w14:paraId="010D5471" w14:textId="749FA3BA" w:rsidR="00032D4C" w:rsidRPr="00032D4C" w:rsidRDefault="00032D4C" w:rsidP="000C71E4">
      <w:pPr>
        <w:ind w:left="450" w:hanging="270"/>
        <w:rPr>
          <w:rFonts w:ascii="Corbel" w:hAnsi="Corbel"/>
          <w:color w:val="000000" w:themeColor="text1"/>
          <w:sz w:val="24"/>
          <w:szCs w:val="24"/>
          <w:lang w:val="en-GB" w:eastAsia="en-GB" w:bidi="ar-SA"/>
        </w:rPr>
      </w:pPr>
      <w:r w:rsidRPr="00032D4C">
        <w:rPr>
          <w:rFonts w:ascii="Corbel" w:hAnsi="Corbel"/>
          <w:color w:val="000000" w:themeColor="text1"/>
          <w:sz w:val="24"/>
          <w:szCs w:val="24"/>
          <w:lang w:eastAsia="en-GB" w:bidi="ar-SA"/>
        </w:rPr>
        <w:t xml:space="preserve">- </w:t>
      </w:r>
      <w:r w:rsidR="000C71E4">
        <w:rPr>
          <w:rFonts w:ascii="Corbel" w:hAnsi="Corbel"/>
          <w:color w:val="000000" w:themeColor="text1"/>
          <w:sz w:val="24"/>
          <w:szCs w:val="24"/>
          <w:lang w:eastAsia="en-GB" w:bidi="ar-SA"/>
        </w:rPr>
        <w:tab/>
        <w:t>i</w:t>
      </w:r>
      <w:r w:rsidRPr="00032D4C">
        <w:rPr>
          <w:rFonts w:ascii="Corbel" w:hAnsi="Corbel"/>
          <w:color w:val="000000" w:themeColor="text1"/>
          <w:sz w:val="24"/>
          <w:szCs w:val="24"/>
          <w:lang w:eastAsia="en-GB" w:bidi="ar-SA"/>
        </w:rPr>
        <w:t>t engages with cultural production that oscillates between brilliant aesthetic acts and “creative mush” and see how digital culture emerges out of the condition of “total creativity.”</w:t>
      </w:r>
    </w:p>
    <w:p w14:paraId="3EAACF20" w14:textId="097A5FB8" w:rsidR="00090297" w:rsidRDefault="00032D4C" w:rsidP="00DA4492">
      <w:pPr>
        <w:rPr>
          <w:rFonts w:ascii="Corbel" w:hAnsi="Corbel"/>
          <w:color w:val="000000" w:themeColor="text1"/>
          <w:sz w:val="24"/>
          <w:szCs w:val="24"/>
          <w:lang w:eastAsia="en-GB" w:bidi="ar-SA"/>
        </w:rPr>
      </w:pPr>
      <w:r w:rsidRPr="00032D4C">
        <w:rPr>
          <w:rFonts w:ascii="Corbel" w:hAnsi="Corbel"/>
          <w:color w:val="000000" w:themeColor="text1"/>
          <w:sz w:val="24"/>
          <w:szCs w:val="24"/>
          <w:lang w:eastAsia="en-GB" w:bidi="ar-SA"/>
        </w:rPr>
        <w:t>We cover topics as varied as VR, cybernetics, computer vision, gaming, hackers, the dark net, free labour and new media idiocy. The class has a standard lecture, screening and a seminar structure and is assessed by blogs and an essay.</w:t>
      </w:r>
    </w:p>
    <w:p w14:paraId="39D8D8B1" w14:textId="77777777" w:rsidR="00090297" w:rsidRPr="000C71E4" w:rsidRDefault="00090297" w:rsidP="00DA4492">
      <w:pPr>
        <w:rPr>
          <w:rFonts w:ascii="Corbel" w:hAnsi="Corbel"/>
          <w:color w:val="000000" w:themeColor="text1"/>
          <w:sz w:val="24"/>
          <w:szCs w:val="24"/>
          <w:lang w:val="en-GB" w:eastAsia="en-GB" w:bidi="ar-SA"/>
        </w:rPr>
      </w:pPr>
    </w:p>
    <w:p w14:paraId="4A96C461" w14:textId="3EE6774C" w:rsidR="000C71E4" w:rsidRDefault="000C71E4" w:rsidP="000C71E4">
      <w:pPr>
        <w:pStyle w:val="Title"/>
        <w:jc w:val="left"/>
        <w:outlineLvl w:val="1"/>
        <w:rPr>
          <w:lang w:val="en-GB" w:eastAsia="en-GB" w:bidi="ar-SA"/>
        </w:rPr>
      </w:pPr>
      <w:bookmarkStart w:id="52" w:name="_MA2080__Creative"/>
      <w:bookmarkStart w:id="53" w:name="_Toc474497049"/>
      <w:bookmarkEnd w:id="52"/>
      <w:r>
        <w:rPr>
          <w:lang w:val="en-GB" w:eastAsia="en-GB" w:bidi="ar-SA"/>
        </w:rPr>
        <w:t>Theory Courses – Core (Spring Term)</w:t>
      </w:r>
      <w:bookmarkEnd w:id="53"/>
    </w:p>
    <w:p w14:paraId="38D37F7D" w14:textId="616DF8C2" w:rsidR="00DA4492" w:rsidRPr="00F66687" w:rsidRDefault="00DA4492" w:rsidP="00EE6DA3">
      <w:pPr>
        <w:pStyle w:val="Heading3"/>
        <w:rPr>
          <w:rFonts w:ascii="Corbel" w:hAnsi="Corbel"/>
          <w:b w:val="0"/>
          <w:color w:val="4BACC6" w:themeColor="accent5"/>
          <w:sz w:val="24"/>
          <w:lang w:val="en-GB" w:eastAsia="en-GB" w:bidi="ar-SA"/>
        </w:rPr>
      </w:pPr>
      <w:bookmarkStart w:id="54" w:name="_Toc474497050"/>
      <w:r w:rsidRPr="00F66687">
        <w:rPr>
          <w:rFonts w:ascii="Corbel" w:hAnsi="Corbel"/>
          <w:b w:val="0"/>
          <w:color w:val="4BACC6" w:themeColor="accent5"/>
          <w:sz w:val="24"/>
          <w:lang w:val="en-GB" w:eastAsia="en-GB" w:bidi="ar-SA"/>
        </w:rPr>
        <w:t>MA2080</w:t>
      </w:r>
      <w:r w:rsidRPr="00F66687">
        <w:rPr>
          <w:rFonts w:ascii="Corbel" w:hAnsi="Corbel"/>
          <w:b w:val="0"/>
          <w:color w:val="4BACC6" w:themeColor="accent5"/>
          <w:sz w:val="24"/>
          <w:lang w:val="en-GB" w:eastAsia="en-GB" w:bidi="ar-SA"/>
        </w:rPr>
        <w:tab/>
      </w:r>
      <w:r w:rsidRPr="00F66687">
        <w:rPr>
          <w:rFonts w:ascii="Corbel" w:hAnsi="Corbel"/>
          <w:b w:val="0"/>
          <w:color w:val="4BACC6" w:themeColor="accent5"/>
          <w:sz w:val="24"/>
          <w:lang w:val="en-GB" w:eastAsia="en-GB" w:bidi="ar-SA"/>
        </w:rPr>
        <w:tab/>
        <w:t>Creative Industries</w:t>
      </w:r>
      <w:bookmarkEnd w:id="54"/>
    </w:p>
    <w:p w14:paraId="44C44FA8" w14:textId="18F9B3C8" w:rsidR="00DA4492" w:rsidRPr="00964A6E" w:rsidRDefault="00DA4492" w:rsidP="00DA449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312B05">
        <w:rPr>
          <w:rFonts w:ascii="Corbel" w:hAnsi="Corbel"/>
          <w:sz w:val="24"/>
          <w:szCs w:val="24"/>
        </w:rPr>
        <w:t>Dr JP Kelly</w:t>
      </w:r>
    </w:p>
    <w:p w14:paraId="3A30A8B6" w14:textId="77777777" w:rsidR="00DA4492" w:rsidRPr="00964A6E" w:rsidRDefault="00DA4492" w:rsidP="00DA4492">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77C52F4C" w14:textId="7DF1F9D9" w:rsidR="00DA4492" w:rsidRPr="00964A6E" w:rsidRDefault="00DA4492" w:rsidP="00DA449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Spring </w:t>
      </w:r>
    </w:p>
    <w:p w14:paraId="7182EAE2" w14:textId="77777777" w:rsidR="00DA4492" w:rsidRDefault="00DA4492" w:rsidP="00DA4492">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6BDF1573" w14:textId="6F06CD3D"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This is a 15-unit course in which you will study the creative industries from a range of different perspectives. It will cover three main sect</w:t>
      </w:r>
      <w:r w:rsidR="000649A5">
        <w:rPr>
          <w:rFonts w:ascii="Corbel" w:hAnsi="Corbel"/>
          <w:sz w:val="24"/>
          <w:szCs w:val="24"/>
          <w:lang w:val="en-GB" w:eastAsia="en-GB" w:bidi="ar-SA"/>
        </w:rPr>
        <w:t>ors of the creative industries:</w:t>
      </w:r>
    </w:p>
    <w:p w14:paraId="6846E093" w14:textId="77777777"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(i) Film</w:t>
      </w:r>
    </w:p>
    <w:p w14:paraId="022254BA" w14:textId="77777777"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(ii) Television</w:t>
      </w:r>
    </w:p>
    <w:p w14:paraId="2FAA1821" w14:textId="1D0372E5"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(iii) Digital media</w:t>
      </w:r>
    </w:p>
    <w:p w14:paraId="7C18B88C" w14:textId="6089C664"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The course will examine the operation of these different industries through the lens of a number of interconnecting issues including, economics and financing, policy, formatting, audience measurement and branding.</w:t>
      </w:r>
    </w:p>
    <w:p w14:paraId="78FB1DC8" w14:textId="54A367CE"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This course will combine theory-based lectures and practical case studies. There will be also be a series of special guest lectures from industry practitioners who will discuss their own experiences and creative outputs.</w:t>
      </w:r>
    </w:p>
    <w:p w14:paraId="5C722605" w14:textId="1BD22FF7"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By the end of this course, you will have developed a detailed understanding of:</w:t>
      </w:r>
    </w:p>
    <w:p w14:paraId="22296B2E" w14:textId="3B0DF309" w:rsidR="00C47B62" w:rsidRPr="00C47B62" w:rsidRDefault="00C47B62" w:rsidP="000C71E4">
      <w:pPr>
        <w:ind w:left="720" w:hanging="450"/>
        <w:rPr>
          <w:rFonts w:ascii="Corbel" w:hAnsi="Corbel"/>
          <w:sz w:val="24"/>
          <w:szCs w:val="24"/>
          <w:lang w:val="en-GB" w:eastAsia="en-GB" w:bidi="ar-SA"/>
        </w:rPr>
      </w:pPr>
      <w:r w:rsidRPr="00C47B62">
        <w:rPr>
          <w:rFonts w:ascii="Corbel" w:hAnsi="Corbel"/>
          <w:sz w:val="24"/>
          <w:szCs w:val="24"/>
          <w:lang w:val="en-GB" w:eastAsia="en-GB" w:bidi="ar-SA"/>
        </w:rPr>
        <w:t>1.</w:t>
      </w:r>
      <w:r w:rsidRPr="00C47B62">
        <w:rPr>
          <w:rFonts w:ascii="Corbel" w:hAnsi="Corbel"/>
          <w:b/>
          <w:bCs/>
          <w:sz w:val="24"/>
          <w:szCs w:val="24"/>
          <w:lang w:val="en-GB" w:eastAsia="en-GB" w:bidi="ar-SA"/>
        </w:rPr>
        <w:t> </w:t>
      </w:r>
      <w:r w:rsidR="000C71E4">
        <w:rPr>
          <w:rFonts w:ascii="Corbel" w:hAnsi="Corbel"/>
          <w:b/>
          <w:bCs/>
          <w:sz w:val="24"/>
          <w:szCs w:val="24"/>
          <w:lang w:val="en-GB" w:eastAsia="en-GB" w:bidi="ar-SA"/>
        </w:rPr>
        <w:tab/>
      </w:r>
      <w:r w:rsidRPr="00C47B62">
        <w:rPr>
          <w:rFonts w:ascii="Corbel" w:hAnsi="Corbel"/>
          <w:sz w:val="24"/>
          <w:szCs w:val="24"/>
          <w:lang w:val="en-GB" w:eastAsia="en-GB" w:bidi="ar-SA"/>
        </w:rPr>
        <w:t>How creativity is structured by factors of economics, regulation, legal frameworks, audience measurements, marketing and production cultures. </w:t>
      </w:r>
    </w:p>
    <w:p w14:paraId="2A0183A0" w14:textId="213179F6" w:rsidR="00C47B62" w:rsidRPr="00C47B62" w:rsidRDefault="00C47B62" w:rsidP="000C71E4">
      <w:pPr>
        <w:ind w:left="720" w:hanging="450"/>
        <w:rPr>
          <w:rFonts w:ascii="Corbel" w:hAnsi="Corbel"/>
          <w:sz w:val="24"/>
          <w:szCs w:val="24"/>
          <w:lang w:val="en-GB" w:eastAsia="en-GB" w:bidi="ar-SA"/>
        </w:rPr>
      </w:pPr>
      <w:r w:rsidRPr="00C47B62">
        <w:rPr>
          <w:rFonts w:ascii="Corbel" w:hAnsi="Corbel"/>
          <w:sz w:val="24"/>
          <w:szCs w:val="24"/>
          <w:lang w:val="en-GB" w:eastAsia="en-GB" w:bidi="ar-SA"/>
        </w:rPr>
        <w:t xml:space="preserve">2. </w:t>
      </w:r>
      <w:r w:rsidR="000C71E4">
        <w:rPr>
          <w:rFonts w:ascii="Corbel" w:hAnsi="Corbel"/>
          <w:sz w:val="24"/>
          <w:szCs w:val="24"/>
          <w:lang w:val="en-GB" w:eastAsia="en-GB" w:bidi="ar-SA"/>
        </w:rPr>
        <w:tab/>
      </w:r>
      <w:r w:rsidRPr="00C47B62">
        <w:rPr>
          <w:rFonts w:ascii="Corbel" w:hAnsi="Corbel"/>
          <w:sz w:val="24"/>
          <w:szCs w:val="24"/>
          <w:lang w:val="en-GB" w:eastAsia="en-GB" w:bidi="ar-SA"/>
        </w:rPr>
        <w:t>How creativity operates in the context of the above, and how to respond, challenge and innovate within that context </w:t>
      </w:r>
    </w:p>
    <w:p w14:paraId="44723B69" w14:textId="0220961B" w:rsidR="00C47B62" w:rsidRPr="00C47B62" w:rsidRDefault="00C47B62" w:rsidP="000C71E4">
      <w:pPr>
        <w:ind w:left="720" w:hanging="450"/>
        <w:rPr>
          <w:rFonts w:ascii="Corbel" w:hAnsi="Corbel"/>
          <w:sz w:val="24"/>
          <w:szCs w:val="24"/>
          <w:lang w:val="en-GB" w:eastAsia="en-GB" w:bidi="ar-SA"/>
        </w:rPr>
      </w:pPr>
      <w:r w:rsidRPr="00C47B62">
        <w:rPr>
          <w:rFonts w:ascii="Corbel" w:hAnsi="Corbel"/>
          <w:sz w:val="24"/>
          <w:szCs w:val="24"/>
          <w:lang w:val="en-GB" w:eastAsia="en-GB" w:bidi="ar-SA"/>
        </w:rPr>
        <w:t xml:space="preserve">3. </w:t>
      </w:r>
      <w:r w:rsidR="000C71E4">
        <w:rPr>
          <w:rFonts w:ascii="Corbel" w:hAnsi="Corbel"/>
          <w:sz w:val="24"/>
          <w:szCs w:val="24"/>
          <w:lang w:val="en-GB" w:eastAsia="en-GB" w:bidi="ar-SA"/>
        </w:rPr>
        <w:tab/>
      </w:r>
      <w:r w:rsidRPr="00C47B62">
        <w:rPr>
          <w:rFonts w:ascii="Corbel" w:hAnsi="Corbel"/>
          <w:sz w:val="24"/>
          <w:szCs w:val="24"/>
          <w:lang w:val="en-GB" w:eastAsia="en-GB" w:bidi="ar-SA"/>
        </w:rPr>
        <w:t>How to undertake industry-relevant research, and critically understand, how such research operates.</w:t>
      </w:r>
    </w:p>
    <w:p w14:paraId="4CC69423" w14:textId="2DA1773C"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Throughout the course you will be introduced to a number of important industrially oriented research skills such as market/demographic analysis, locating and interpreting industry reports, and archival research.</w:t>
      </w:r>
    </w:p>
    <w:p w14:paraId="792DEEFC" w14:textId="77777777" w:rsidR="00C47B62" w:rsidRPr="00C47B62" w:rsidRDefault="00C47B62" w:rsidP="00C47B62">
      <w:pPr>
        <w:rPr>
          <w:rFonts w:ascii="Corbel" w:hAnsi="Corbel"/>
          <w:sz w:val="24"/>
          <w:szCs w:val="24"/>
          <w:lang w:val="en-GB" w:eastAsia="en-GB" w:bidi="ar-SA"/>
        </w:rPr>
      </w:pPr>
      <w:r w:rsidRPr="00C47B62">
        <w:rPr>
          <w:rFonts w:ascii="Corbel" w:hAnsi="Corbel"/>
          <w:sz w:val="24"/>
          <w:szCs w:val="24"/>
          <w:lang w:val="en-GB" w:eastAsia="en-GB" w:bidi="ar-SA"/>
        </w:rPr>
        <w:t>This research skills element will underpin the main assessment for this course, which is a group project pitch to be delivered by students during the first week of the summer term.</w:t>
      </w:r>
    </w:p>
    <w:p w14:paraId="7E818625" w14:textId="77777777" w:rsidR="00097AA8" w:rsidRDefault="00097AA8" w:rsidP="00DA4492">
      <w:pPr>
        <w:rPr>
          <w:rFonts w:ascii="Corbel" w:hAnsi="Corbel"/>
          <w:sz w:val="24"/>
          <w:szCs w:val="24"/>
          <w:lang w:val="en-GB" w:eastAsia="en-GB" w:bidi="ar-SA"/>
        </w:rPr>
      </w:pPr>
    </w:p>
    <w:p w14:paraId="68805E88" w14:textId="77777777" w:rsidR="00FD7781" w:rsidRDefault="00FD7781" w:rsidP="00DA4492">
      <w:pPr>
        <w:rPr>
          <w:rFonts w:ascii="Corbel" w:hAnsi="Corbel"/>
          <w:sz w:val="24"/>
          <w:szCs w:val="24"/>
          <w:lang w:val="en-GB" w:eastAsia="en-GB" w:bidi="ar-SA"/>
        </w:rPr>
      </w:pPr>
    </w:p>
    <w:p w14:paraId="3281FF24" w14:textId="77777777" w:rsidR="00FD7781" w:rsidRDefault="00FD7781" w:rsidP="00DA4492">
      <w:pPr>
        <w:rPr>
          <w:rFonts w:ascii="Corbel" w:hAnsi="Corbel"/>
          <w:sz w:val="24"/>
          <w:szCs w:val="24"/>
          <w:lang w:val="en-GB" w:eastAsia="en-GB" w:bidi="ar-SA"/>
        </w:rPr>
      </w:pPr>
    </w:p>
    <w:p w14:paraId="4025D807" w14:textId="77777777" w:rsidR="00FD7781" w:rsidRDefault="00FD7781" w:rsidP="00DA4492">
      <w:pPr>
        <w:rPr>
          <w:rFonts w:ascii="Corbel" w:hAnsi="Corbel"/>
          <w:sz w:val="24"/>
          <w:szCs w:val="24"/>
          <w:lang w:val="en-GB" w:eastAsia="en-GB" w:bidi="ar-SA"/>
        </w:rPr>
      </w:pPr>
    </w:p>
    <w:p w14:paraId="06DD571E" w14:textId="77777777" w:rsidR="00FD7781" w:rsidRDefault="00FD7781" w:rsidP="00DA4492">
      <w:pPr>
        <w:rPr>
          <w:rFonts w:ascii="Corbel" w:hAnsi="Corbel"/>
          <w:sz w:val="24"/>
          <w:szCs w:val="24"/>
          <w:lang w:val="en-GB" w:eastAsia="en-GB" w:bidi="ar-SA"/>
        </w:rPr>
      </w:pPr>
    </w:p>
    <w:p w14:paraId="7463D3D1" w14:textId="77777777" w:rsidR="00FD7781" w:rsidRDefault="00FD7781" w:rsidP="00DA4492">
      <w:pPr>
        <w:rPr>
          <w:rFonts w:ascii="Corbel" w:hAnsi="Corbel"/>
          <w:sz w:val="24"/>
          <w:szCs w:val="24"/>
          <w:lang w:val="en-GB" w:eastAsia="en-GB" w:bidi="ar-SA"/>
        </w:rPr>
      </w:pPr>
    </w:p>
    <w:p w14:paraId="0159A2A1" w14:textId="58811F3A" w:rsidR="00225B57" w:rsidRPr="005902EC" w:rsidRDefault="00964A6E" w:rsidP="002D58AF">
      <w:pPr>
        <w:pStyle w:val="Title"/>
        <w:jc w:val="left"/>
        <w:outlineLvl w:val="1"/>
        <w:rPr>
          <w:rStyle w:val="BookTitle"/>
          <w:rFonts w:ascii="Calibri" w:eastAsiaTheme="minorEastAsia" w:hAnsi="Calibri" w:cstheme="minorBidi"/>
          <w:i w:val="0"/>
          <w:iCs w:val="0"/>
          <w:sz w:val="48"/>
          <w:szCs w:val="48"/>
          <w:lang w:val="en-GB" w:eastAsia="en-GB" w:bidi="ar-SA"/>
        </w:rPr>
      </w:pPr>
      <w:bookmarkStart w:id="55" w:name="_Toc473286208"/>
      <w:bookmarkStart w:id="56" w:name="_Toc474497051"/>
      <w:r>
        <w:rPr>
          <w:lang w:val="en-GB" w:eastAsia="en-GB" w:bidi="ar-SA"/>
        </w:rPr>
        <w:lastRenderedPageBreak/>
        <w:t>Practice Courses</w:t>
      </w:r>
      <w:bookmarkEnd w:id="55"/>
      <w:bookmarkEnd w:id="56"/>
      <w:r>
        <w:rPr>
          <w:lang w:val="en-GB" w:eastAsia="en-GB" w:bidi="ar-SA"/>
        </w:rPr>
        <w:t xml:space="preserve"> </w:t>
      </w:r>
    </w:p>
    <w:p w14:paraId="5E40C5ED" w14:textId="208B3C35" w:rsidR="00964A6E" w:rsidRPr="00F66687" w:rsidRDefault="00964A6E" w:rsidP="00EE6DA3">
      <w:pPr>
        <w:pStyle w:val="Heading3"/>
        <w:rPr>
          <w:rStyle w:val="BookTitle"/>
          <w:rFonts w:ascii="Corbel" w:hAnsi="Corbel"/>
          <w:b w:val="0"/>
          <w:i w:val="0"/>
          <w:color w:val="4BACC6" w:themeColor="accent5"/>
          <w:sz w:val="24"/>
          <w:szCs w:val="24"/>
        </w:rPr>
      </w:pPr>
      <w:bookmarkStart w:id="57" w:name="_MA2003__"/>
      <w:bookmarkStart w:id="58" w:name="_Toc474497052"/>
      <w:bookmarkEnd w:id="57"/>
      <w:r w:rsidRPr="00F66687">
        <w:rPr>
          <w:rStyle w:val="BookTitle"/>
          <w:rFonts w:ascii="Corbel" w:hAnsi="Corbel"/>
          <w:b w:val="0"/>
          <w:i w:val="0"/>
          <w:color w:val="4BACC6" w:themeColor="accent5"/>
          <w:sz w:val="24"/>
          <w:szCs w:val="24"/>
        </w:rPr>
        <w:t xml:space="preserve">MA2003 </w:t>
      </w:r>
      <w:r w:rsidR="00F66687" w:rsidRPr="00F66687">
        <w:rPr>
          <w:rStyle w:val="BookTitle"/>
          <w:rFonts w:ascii="Corbel" w:hAnsi="Corbel"/>
          <w:b w:val="0"/>
          <w:i w:val="0"/>
          <w:color w:val="4BACC6" w:themeColor="accent5"/>
          <w:sz w:val="24"/>
          <w:szCs w:val="24"/>
        </w:rPr>
        <w:tab/>
      </w:r>
      <w:r w:rsidR="00F66687" w:rsidRPr="00F66687">
        <w:rPr>
          <w:rStyle w:val="BookTitle"/>
          <w:rFonts w:ascii="Corbel" w:hAnsi="Corbel"/>
          <w:b w:val="0"/>
          <w:i w:val="0"/>
          <w:color w:val="4BACC6" w:themeColor="accent5"/>
          <w:sz w:val="24"/>
          <w:szCs w:val="24"/>
        </w:rPr>
        <w:tab/>
      </w:r>
      <w:r w:rsidRPr="00F66687">
        <w:rPr>
          <w:rStyle w:val="BookTitle"/>
          <w:rFonts w:ascii="Corbel" w:hAnsi="Corbel"/>
          <w:b w:val="0"/>
          <w:i w:val="0"/>
          <w:color w:val="4BACC6" w:themeColor="accent5"/>
          <w:sz w:val="24"/>
          <w:szCs w:val="24"/>
        </w:rPr>
        <w:t>Directing Screen fiction</w:t>
      </w:r>
      <w:r w:rsidR="005902EC">
        <w:rPr>
          <w:rStyle w:val="BookTitle"/>
          <w:rFonts w:ascii="Corbel" w:hAnsi="Corbel"/>
          <w:b w:val="0"/>
          <w:i w:val="0"/>
          <w:color w:val="4BACC6" w:themeColor="accent5"/>
          <w:sz w:val="24"/>
          <w:szCs w:val="24"/>
        </w:rPr>
        <w:t xml:space="preserve"> </w:t>
      </w:r>
      <w:r w:rsidR="002F59C0">
        <w:rPr>
          <w:rStyle w:val="BookTitle"/>
          <w:rFonts w:ascii="Corbel" w:hAnsi="Corbel"/>
          <w:b w:val="0"/>
          <w:i w:val="0"/>
          <w:color w:val="4BACC6" w:themeColor="accent5"/>
          <w:sz w:val="24"/>
          <w:szCs w:val="24"/>
        </w:rPr>
        <w:t>(Group A)</w:t>
      </w:r>
      <w:bookmarkEnd w:id="58"/>
    </w:p>
    <w:p w14:paraId="75F60603" w14:textId="55838555"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John Robert</w:t>
      </w:r>
    </w:p>
    <w:p w14:paraId="7A519706" w14:textId="6DFD7445"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John Roberts + Guest Tutors from Industry</w:t>
      </w:r>
    </w:p>
    <w:p w14:paraId="271BBDCA" w14:textId="34B09692"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6E4CA48E" w14:textId="688ACE17"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DA4492">
        <w:rPr>
          <w:rFonts w:ascii="Corbel" w:eastAsia="Times New Roman" w:hAnsi="Corbel" w:cs="Times New Roman"/>
          <w:sz w:val="24"/>
          <w:szCs w:val="24"/>
        </w:rPr>
        <w:t>a</w:t>
      </w:r>
      <w:r>
        <w:rPr>
          <w:rFonts w:ascii="Corbel" w:eastAsia="Times New Roman" w:hAnsi="Corbel" w:cs="Times New Roman"/>
          <w:sz w:val="24"/>
          <w:szCs w:val="24"/>
        </w:rPr>
        <w:t xml:space="preserve">utumn and </w:t>
      </w:r>
      <w:r w:rsidR="00DA4492">
        <w:rPr>
          <w:rFonts w:ascii="Corbel" w:eastAsia="Times New Roman" w:hAnsi="Corbel" w:cs="Times New Roman"/>
          <w:sz w:val="24"/>
          <w:szCs w:val="24"/>
        </w:rPr>
        <w:t>spring</w:t>
      </w:r>
    </w:p>
    <w:p w14:paraId="0D51C1F1" w14:textId="77777777" w:rsidR="00964A6E" w:rsidRDefault="00964A6E" w:rsidP="00964A6E">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21E4425D" w14:textId="7DB574AD"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The course will begin with an introduction to the origin of film and how film construction evolved, primarily as a visual, narrative medium. The need for a grounding in the visual nature of film language means that the first term will be constructed around a number of short non-dialogue exercises which will be edited and peer evaluated, and which will culminate in an individually assessed, </w:t>
      </w:r>
      <w:r w:rsidR="000649A5" w:rsidRPr="00680059">
        <w:rPr>
          <w:rFonts w:ascii="Corbel" w:hAnsi="Corbel"/>
          <w:sz w:val="24"/>
          <w:szCs w:val="24"/>
          <w:lang w:val="en-GB" w:eastAsia="en-GB" w:bidi="ar-SA"/>
        </w:rPr>
        <w:t>two-minute</w:t>
      </w:r>
      <w:r w:rsidRPr="00680059">
        <w:rPr>
          <w:rFonts w:ascii="Corbel" w:hAnsi="Corbel"/>
          <w:sz w:val="24"/>
          <w:szCs w:val="24"/>
          <w:lang w:val="en-GB" w:eastAsia="en-GB" w:bidi="ar-SA"/>
        </w:rPr>
        <w:t xml:space="preserve"> short film assignment.</w:t>
      </w:r>
    </w:p>
    <w:p w14:paraId="4CD2AF05" w14:textId="64B249EC"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Students will have weekly, practical classes in performance, film structure, staging, lighting, shot selection and casting – and filmed exercises will be screened an</w:t>
      </w:r>
      <w:r w:rsidR="00727813">
        <w:rPr>
          <w:rFonts w:ascii="Corbel" w:hAnsi="Corbel"/>
          <w:sz w:val="24"/>
          <w:szCs w:val="24"/>
          <w:lang w:val="en-GB" w:eastAsia="en-GB" w:bidi="ar-SA"/>
        </w:rPr>
        <w:t xml:space="preserve">d peer evaluated throughout the </w:t>
      </w:r>
      <w:r w:rsidRPr="00680059">
        <w:rPr>
          <w:rFonts w:ascii="Corbel" w:hAnsi="Corbel"/>
          <w:sz w:val="24"/>
          <w:szCs w:val="24"/>
          <w:lang w:val="en-GB" w:eastAsia="en-GB" w:bidi="ar-SA"/>
        </w:rPr>
        <w:t xml:space="preserve">course. </w:t>
      </w:r>
    </w:p>
    <w:p w14:paraId="4991265C" w14:textId="762969B5"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The program will examine the role of the director as a visual artist, through these practical exercises, workshops and the analysis of dramatic texts and this will lead to students writing and directing an individual </w:t>
      </w:r>
      <w:r w:rsidR="000649A5" w:rsidRPr="00680059">
        <w:rPr>
          <w:rFonts w:ascii="Corbel" w:hAnsi="Corbel"/>
          <w:sz w:val="24"/>
          <w:szCs w:val="24"/>
          <w:lang w:val="en-GB" w:eastAsia="en-GB" w:bidi="ar-SA"/>
        </w:rPr>
        <w:t>5-minute</w:t>
      </w:r>
      <w:r w:rsidRPr="00680059">
        <w:rPr>
          <w:rFonts w:ascii="Corbel" w:hAnsi="Corbel"/>
          <w:sz w:val="24"/>
          <w:szCs w:val="24"/>
          <w:lang w:val="en-GB" w:eastAsia="en-GB" w:bidi="ar-SA"/>
        </w:rPr>
        <w:t xml:space="preserve"> film in January/February, where they will work in production teams with sound recording and design students.</w:t>
      </w:r>
    </w:p>
    <w:p w14:paraId="16FFBDF3" w14:textId="379333AB" w:rsidR="00E71D0B" w:rsidRDefault="00680059" w:rsidP="00FD7781">
      <w:pPr>
        <w:rPr>
          <w:rFonts w:ascii="Corbel" w:hAnsi="Corbel"/>
          <w:sz w:val="24"/>
          <w:szCs w:val="24"/>
          <w:lang w:val="en-GB" w:eastAsia="en-GB" w:bidi="ar-SA"/>
        </w:rPr>
      </w:pPr>
      <w:r w:rsidRPr="00680059">
        <w:rPr>
          <w:rFonts w:ascii="Corbel" w:hAnsi="Corbel"/>
          <w:sz w:val="24"/>
          <w:szCs w:val="24"/>
          <w:lang w:val="en-GB" w:eastAsia="en-GB" w:bidi="ar-SA"/>
        </w:rPr>
        <w:t xml:space="preserve">Editing will form a secondary layer to the course, with regular practical classes in which students will learn about the emotional spine of a work, structure, meaning, rhythm, action, and also how to view rushes, select ‘takes’, and to construct two and </w:t>
      </w:r>
      <w:r w:rsidR="000649A5" w:rsidRPr="00680059">
        <w:rPr>
          <w:rFonts w:ascii="Corbel" w:hAnsi="Corbel"/>
          <w:sz w:val="24"/>
          <w:szCs w:val="24"/>
          <w:lang w:val="en-GB" w:eastAsia="en-GB" w:bidi="ar-SA"/>
        </w:rPr>
        <w:t>three-dimensional</w:t>
      </w:r>
      <w:r w:rsidRPr="00680059">
        <w:rPr>
          <w:rFonts w:ascii="Corbel" w:hAnsi="Corbel"/>
          <w:sz w:val="24"/>
          <w:szCs w:val="24"/>
          <w:lang w:val="en-GB" w:eastAsia="en-GB" w:bidi="ar-SA"/>
        </w:rPr>
        <w:t xml:space="preserve"> film space. There will be an individual editing assessment at the end of the spring term.</w:t>
      </w:r>
      <w:bookmarkStart w:id="59" w:name="_MA2004__"/>
      <w:bookmarkEnd w:id="59"/>
    </w:p>
    <w:p w14:paraId="2531E5EA" w14:textId="77777777" w:rsidR="00FD7781" w:rsidRPr="00FD7781" w:rsidRDefault="00FD7781" w:rsidP="00FD7781">
      <w:pPr>
        <w:rPr>
          <w:rStyle w:val="BookTitle"/>
          <w:rFonts w:ascii="Corbel" w:eastAsiaTheme="minorEastAsia" w:hAnsi="Corbel" w:cstheme="minorBidi"/>
          <w:i w:val="0"/>
          <w:iCs w:val="0"/>
          <w:sz w:val="24"/>
          <w:szCs w:val="24"/>
          <w:lang w:val="en-GB" w:eastAsia="en-GB" w:bidi="ar-SA"/>
        </w:rPr>
      </w:pPr>
    </w:p>
    <w:p w14:paraId="417C5378" w14:textId="0545969E" w:rsidR="00964A6E" w:rsidRPr="00F66687" w:rsidRDefault="00964A6E" w:rsidP="00EE6DA3">
      <w:pPr>
        <w:pStyle w:val="Heading3"/>
        <w:rPr>
          <w:rStyle w:val="BookTitle"/>
          <w:rFonts w:ascii="Corbel" w:hAnsi="Corbel"/>
          <w:b w:val="0"/>
          <w:i w:val="0"/>
          <w:color w:val="4BACC6" w:themeColor="accent5"/>
          <w:sz w:val="24"/>
          <w:szCs w:val="24"/>
        </w:rPr>
      </w:pPr>
      <w:bookmarkStart w:id="60" w:name="_Toc474497053"/>
      <w:r w:rsidRPr="00F66687">
        <w:rPr>
          <w:rStyle w:val="BookTitle"/>
          <w:rFonts w:ascii="Corbel" w:hAnsi="Corbel"/>
          <w:b w:val="0"/>
          <w:i w:val="0"/>
          <w:color w:val="4BACC6" w:themeColor="accent5"/>
          <w:sz w:val="24"/>
          <w:szCs w:val="24"/>
        </w:rPr>
        <w:t xml:space="preserve">MA2004 </w:t>
      </w:r>
      <w:r w:rsidR="00F66687" w:rsidRPr="00F66687">
        <w:rPr>
          <w:rStyle w:val="BookTitle"/>
          <w:rFonts w:ascii="Corbel" w:hAnsi="Corbel"/>
          <w:b w:val="0"/>
          <w:i w:val="0"/>
          <w:color w:val="4BACC6" w:themeColor="accent5"/>
          <w:sz w:val="24"/>
          <w:szCs w:val="24"/>
        </w:rPr>
        <w:tab/>
      </w:r>
      <w:r w:rsidR="00F66687" w:rsidRPr="00F66687">
        <w:rPr>
          <w:rStyle w:val="BookTitle"/>
          <w:rFonts w:ascii="Corbel" w:hAnsi="Corbel"/>
          <w:b w:val="0"/>
          <w:i w:val="0"/>
          <w:color w:val="4BACC6" w:themeColor="accent5"/>
          <w:sz w:val="24"/>
          <w:szCs w:val="24"/>
        </w:rPr>
        <w:tab/>
      </w:r>
      <w:r w:rsidRPr="00F66687">
        <w:rPr>
          <w:rStyle w:val="BookTitle"/>
          <w:rFonts w:ascii="Corbel" w:hAnsi="Corbel"/>
          <w:b w:val="0"/>
          <w:i w:val="0"/>
          <w:color w:val="4BACC6" w:themeColor="accent5"/>
          <w:sz w:val="24"/>
          <w:szCs w:val="24"/>
        </w:rPr>
        <w:t>Screen Documentary</w:t>
      </w:r>
      <w:r w:rsidR="005902EC">
        <w:rPr>
          <w:rStyle w:val="BookTitle"/>
          <w:rFonts w:ascii="Corbel" w:hAnsi="Corbel"/>
          <w:b w:val="0"/>
          <w:i w:val="0"/>
          <w:color w:val="4BACC6" w:themeColor="accent5"/>
          <w:sz w:val="24"/>
          <w:szCs w:val="24"/>
        </w:rPr>
        <w:t xml:space="preserve"> </w:t>
      </w:r>
      <w:r w:rsidR="002F59C0">
        <w:rPr>
          <w:rStyle w:val="BookTitle"/>
          <w:rFonts w:ascii="Corbel" w:hAnsi="Corbel"/>
          <w:b w:val="0"/>
          <w:i w:val="0"/>
          <w:color w:val="4BACC6" w:themeColor="accent5"/>
          <w:sz w:val="24"/>
          <w:szCs w:val="24"/>
        </w:rPr>
        <w:t>(Group A)</w:t>
      </w:r>
      <w:bookmarkEnd w:id="60"/>
    </w:p>
    <w:p w14:paraId="599AF89C" w14:textId="014796C9"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460FDD">
        <w:rPr>
          <w:rFonts w:ascii="Corbel" w:hAnsi="Corbel"/>
          <w:sz w:val="24"/>
          <w:szCs w:val="24"/>
        </w:rPr>
        <w:t>Marc Isaacs</w:t>
      </w:r>
      <w:r w:rsidR="00063000">
        <w:rPr>
          <w:rFonts w:ascii="Corbel" w:hAnsi="Corbel"/>
          <w:sz w:val="24"/>
          <w:szCs w:val="24"/>
        </w:rPr>
        <w:t xml:space="preserve"> </w:t>
      </w:r>
    </w:p>
    <w:p w14:paraId="29406698" w14:textId="32705212" w:rsidR="00964A6E" w:rsidRPr="00DA4492" w:rsidRDefault="00964A6E" w:rsidP="00DA449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Marc Isaacs</w:t>
      </w:r>
      <w:r w:rsidR="00063000">
        <w:rPr>
          <w:rFonts w:ascii="Corbel" w:hAnsi="Corbel"/>
          <w:sz w:val="24"/>
          <w:szCs w:val="24"/>
        </w:rPr>
        <w:t xml:space="preserve"> / TBC</w:t>
      </w:r>
    </w:p>
    <w:p w14:paraId="26AC9A9B" w14:textId="77777777"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46B3E76D" w14:textId="5964FA4A"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DA4492">
        <w:rPr>
          <w:rFonts w:ascii="Corbel" w:eastAsia="Times New Roman" w:hAnsi="Corbel" w:cs="Times New Roman"/>
          <w:sz w:val="24"/>
          <w:szCs w:val="24"/>
        </w:rPr>
        <w:t>autumn and spring</w:t>
      </w:r>
    </w:p>
    <w:p w14:paraId="7EC2267F" w14:textId="77777777" w:rsidR="00964A6E" w:rsidRDefault="00964A6E" w:rsidP="00964A6E">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2808A67E" w14:textId="26994973"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Building on the introduction to documentary in the first year, </w:t>
      </w:r>
      <w:r w:rsidR="00E71D0B" w:rsidRPr="00680059">
        <w:rPr>
          <w:rFonts w:ascii="Corbel" w:hAnsi="Corbel"/>
          <w:sz w:val="24"/>
          <w:szCs w:val="24"/>
          <w:lang w:val="en-GB" w:eastAsia="en-GB" w:bidi="ar-SA"/>
        </w:rPr>
        <w:t>this creative and challenging course exposes student</w:t>
      </w:r>
      <w:r w:rsidRPr="00680059">
        <w:rPr>
          <w:rFonts w:ascii="Corbel" w:hAnsi="Corbel"/>
          <w:sz w:val="24"/>
          <w:szCs w:val="24"/>
          <w:lang w:val="en-GB" w:eastAsia="en-GB" w:bidi="ar-SA"/>
        </w:rPr>
        <w:t xml:space="preserve"> to a broad range of documentary practice and encourages them to experiment as they begin translating their own ideas onto screen. Supported by screenings, ranging from popular television to fine art - selected to test the boundaries of what we understand by documentary film - students build their filmmaking skills through a series of practical exercises and are encouraged to focus on ideas and characters they are passionately engaged with. All aspects of technical and conceptual skills are developed.</w:t>
      </w:r>
    </w:p>
    <w:p w14:paraId="6EE80AF5"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lastRenderedPageBreak/>
        <w:t xml:space="preserve">We provide workshops in camera, sound and editing, whilst group tutorials and development labs support students with on-going feedback on work. </w:t>
      </w:r>
    </w:p>
    <w:p w14:paraId="27628BF7" w14:textId="7FA00512" w:rsidR="00EE6DA3" w:rsidRDefault="00680059" w:rsidP="00964A6E">
      <w:pPr>
        <w:rPr>
          <w:rFonts w:ascii="Corbel" w:hAnsi="Corbel"/>
          <w:sz w:val="24"/>
          <w:szCs w:val="24"/>
          <w:lang w:val="en-GB" w:eastAsia="en-GB" w:bidi="ar-SA"/>
        </w:rPr>
      </w:pPr>
      <w:r w:rsidRPr="00680059">
        <w:rPr>
          <w:rFonts w:ascii="Corbel" w:hAnsi="Corbel"/>
          <w:sz w:val="24"/>
          <w:szCs w:val="24"/>
          <w:lang w:val="en-GB" w:eastAsia="en-GB" w:bidi="ar-SA"/>
        </w:rPr>
        <w:t xml:space="preserve">First using photography to encourage creativity in visual representation, students produce an individual project, the photo essay. They go on to make a </w:t>
      </w:r>
      <w:r w:rsidR="000649A5" w:rsidRPr="00680059">
        <w:rPr>
          <w:rFonts w:ascii="Corbel" w:hAnsi="Corbel"/>
          <w:sz w:val="24"/>
          <w:szCs w:val="24"/>
          <w:lang w:val="en-GB" w:eastAsia="en-GB" w:bidi="ar-SA"/>
        </w:rPr>
        <w:t>five-minute</w:t>
      </w:r>
      <w:r w:rsidRPr="00680059">
        <w:rPr>
          <w:rFonts w:ascii="Corbel" w:hAnsi="Corbel"/>
          <w:sz w:val="24"/>
          <w:szCs w:val="24"/>
          <w:lang w:val="en-GB" w:eastAsia="en-GB" w:bidi="ar-SA"/>
        </w:rPr>
        <w:t xml:space="preserve"> documentary film as part of a small group, evaluating the experience within a production paper. The emphasis throughout is on helping students develop a distinct and imaginative approach to documentary filmmaking.</w:t>
      </w:r>
    </w:p>
    <w:p w14:paraId="38EF9161" w14:textId="77777777" w:rsidR="000649A5" w:rsidRPr="00225B57" w:rsidRDefault="000649A5" w:rsidP="00964A6E">
      <w:pPr>
        <w:rPr>
          <w:rStyle w:val="BookTitle"/>
          <w:rFonts w:ascii="Corbel" w:eastAsiaTheme="minorEastAsia" w:hAnsi="Corbel" w:cstheme="minorBidi"/>
          <w:i w:val="0"/>
          <w:iCs w:val="0"/>
          <w:sz w:val="24"/>
          <w:szCs w:val="24"/>
          <w:lang w:val="en-GB" w:eastAsia="en-GB" w:bidi="ar-SA"/>
        </w:rPr>
      </w:pPr>
    </w:p>
    <w:p w14:paraId="23671B4B" w14:textId="7129C9AB" w:rsidR="00964A6E" w:rsidRPr="00F66687" w:rsidRDefault="00964A6E" w:rsidP="00EE6DA3">
      <w:pPr>
        <w:pStyle w:val="Heading3"/>
        <w:rPr>
          <w:rStyle w:val="BookTitle"/>
          <w:rFonts w:ascii="Corbel" w:hAnsi="Corbel"/>
          <w:b w:val="0"/>
          <w:i w:val="0"/>
          <w:color w:val="4BACC6" w:themeColor="accent5"/>
          <w:sz w:val="24"/>
          <w:szCs w:val="24"/>
        </w:rPr>
      </w:pPr>
      <w:bookmarkStart w:id="61" w:name="_MA2005__"/>
      <w:bookmarkStart w:id="62" w:name="_MA2005___1"/>
      <w:bookmarkStart w:id="63" w:name="_Toc474497054"/>
      <w:bookmarkEnd w:id="61"/>
      <w:bookmarkEnd w:id="62"/>
      <w:r w:rsidRPr="00F66687">
        <w:rPr>
          <w:rStyle w:val="BookTitle"/>
          <w:rFonts w:ascii="Corbel" w:hAnsi="Corbel"/>
          <w:b w:val="0"/>
          <w:i w:val="0"/>
          <w:color w:val="4BACC6" w:themeColor="accent5"/>
          <w:sz w:val="24"/>
          <w:szCs w:val="24"/>
        </w:rPr>
        <w:t xml:space="preserve">MA2005 </w:t>
      </w:r>
      <w:r w:rsidR="00F66687" w:rsidRPr="00F66687">
        <w:rPr>
          <w:rStyle w:val="BookTitle"/>
          <w:rFonts w:ascii="Corbel" w:hAnsi="Corbel"/>
          <w:b w:val="0"/>
          <w:i w:val="0"/>
          <w:color w:val="4BACC6" w:themeColor="accent5"/>
          <w:sz w:val="24"/>
          <w:szCs w:val="24"/>
        </w:rPr>
        <w:tab/>
      </w:r>
      <w:r w:rsidR="00F66687" w:rsidRPr="00F66687">
        <w:rPr>
          <w:rStyle w:val="BookTitle"/>
          <w:rFonts w:ascii="Corbel" w:hAnsi="Corbel"/>
          <w:b w:val="0"/>
          <w:i w:val="0"/>
          <w:color w:val="4BACC6" w:themeColor="accent5"/>
          <w:sz w:val="24"/>
          <w:szCs w:val="24"/>
        </w:rPr>
        <w:tab/>
      </w:r>
      <w:r w:rsidRPr="00F66687">
        <w:rPr>
          <w:rStyle w:val="BookTitle"/>
          <w:rFonts w:ascii="Corbel" w:hAnsi="Corbel"/>
          <w:b w:val="0"/>
          <w:i w:val="0"/>
          <w:color w:val="4BACC6" w:themeColor="accent5"/>
          <w:sz w:val="24"/>
          <w:szCs w:val="24"/>
        </w:rPr>
        <w:t>Screenwriting</w:t>
      </w:r>
      <w:r w:rsidR="005902EC">
        <w:rPr>
          <w:rStyle w:val="BookTitle"/>
          <w:rFonts w:ascii="Corbel" w:hAnsi="Corbel"/>
          <w:b w:val="0"/>
          <w:i w:val="0"/>
          <w:color w:val="4BACC6" w:themeColor="accent5"/>
          <w:sz w:val="24"/>
          <w:szCs w:val="24"/>
        </w:rPr>
        <w:t xml:space="preserve"> </w:t>
      </w:r>
      <w:r w:rsidR="005209BC">
        <w:rPr>
          <w:rStyle w:val="BookTitle"/>
          <w:rFonts w:ascii="Corbel" w:hAnsi="Corbel"/>
          <w:b w:val="0"/>
          <w:i w:val="0"/>
          <w:color w:val="1199AB"/>
          <w:sz w:val="24"/>
          <w:szCs w:val="24"/>
        </w:rPr>
        <w:t>(Group B)</w:t>
      </w:r>
      <w:bookmarkEnd w:id="63"/>
    </w:p>
    <w:p w14:paraId="458EC079" w14:textId="3E72BB3A"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7A7206">
        <w:rPr>
          <w:rFonts w:ascii="Corbel" w:hAnsi="Corbel"/>
          <w:sz w:val="24"/>
          <w:szCs w:val="24"/>
        </w:rPr>
        <w:t>Ivan Levene</w:t>
      </w:r>
      <w:r w:rsidR="00932C68">
        <w:rPr>
          <w:rFonts w:ascii="Corbel" w:hAnsi="Corbel"/>
          <w:sz w:val="24"/>
          <w:szCs w:val="24"/>
        </w:rPr>
        <w:t>/Adam Ganz (TBC)</w:t>
      </w:r>
    </w:p>
    <w:p w14:paraId="107AAC97" w14:textId="5285630E"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p>
    <w:p w14:paraId="4D3BCD09" w14:textId="77777777"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0A35A43F" w14:textId="431007FC"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DA4492">
        <w:rPr>
          <w:rFonts w:ascii="Corbel" w:eastAsia="Times New Roman" w:hAnsi="Corbel" w:cs="Times New Roman"/>
          <w:sz w:val="24"/>
          <w:szCs w:val="24"/>
        </w:rPr>
        <w:t>autumn and spring</w:t>
      </w:r>
    </w:p>
    <w:p w14:paraId="00C01B47" w14:textId="44A7B1A9" w:rsidR="00964A6E" w:rsidRDefault="00964A6E" w:rsidP="00964A6E">
      <w:pPr>
        <w:rPr>
          <w:rFonts w:ascii="Corbel" w:hAnsi="Corbel"/>
          <w:sz w:val="24"/>
          <w:szCs w:val="24"/>
          <w:lang w:val="en-GB" w:eastAsia="en-GB" w:bidi="ar-SA"/>
        </w:rPr>
      </w:pPr>
      <w:r>
        <w:rPr>
          <w:rFonts w:ascii="Corbel" w:hAnsi="Corbel"/>
          <w:sz w:val="24"/>
          <w:szCs w:val="24"/>
          <w:lang w:val="en-GB" w:eastAsia="en-GB" w:bidi="ar-SA"/>
        </w:rPr>
        <w:t>Couse Overview:</w:t>
      </w:r>
    </w:p>
    <w:p w14:paraId="3AA360CD"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You will explore creative and dramatic writing, doing regular exercises both written and oral, and feeding back on one another's work in class and on Moodle. </w:t>
      </w:r>
    </w:p>
    <w:p w14:paraId="28C5595D"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You will explore your creativity and storytelling and gain an introduction to writing for different audio-visual material, including dialogue, description and narrative structure, and correct formatting.</w:t>
      </w:r>
    </w:p>
    <w:p w14:paraId="360203CD"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At the end of the first term you will write a short radio drama, and at the end of the second term you will write a short film.  Your contribution to exercises and feedback will also be assessed in a process mark, though the exercises will not be assessed. </w:t>
      </w:r>
    </w:p>
    <w:p w14:paraId="70577B5B" w14:textId="1CCE2A67" w:rsidR="00964A6E" w:rsidRDefault="00680059" w:rsidP="00964A6E">
      <w:pPr>
        <w:rPr>
          <w:rFonts w:ascii="Corbel" w:hAnsi="Corbel"/>
          <w:sz w:val="24"/>
          <w:szCs w:val="24"/>
          <w:lang w:val="en-GB" w:eastAsia="en-GB" w:bidi="ar-SA"/>
        </w:rPr>
      </w:pPr>
      <w:r w:rsidRPr="00680059">
        <w:rPr>
          <w:rFonts w:ascii="Corbel" w:hAnsi="Corbel"/>
          <w:sz w:val="24"/>
          <w:szCs w:val="24"/>
          <w:lang w:val="en-GB" w:eastAsia="en-GB" w:bidi="ar-SA"/>
        </w:rPr>
        <w:t>You should be interested in exploring narrative and will be expected to make time for weekly exercises and online feedback.</w:t>
      </w:r>
    </w:p>
    <w:p w14:paraId="61A390A6" w14:textId="77777777" w:rsidR="00E71D0B" w:rsidRPr="009B1221" w:rsidRDefault="00E71D0B" w:rsidP="00964A6E">
      <w:pPr>
        <w:rPr>
          <w:rFonts w:ascii="Corbel" w:hAnsi="Corbel"/>
          <w:sz w:val="24"/>
          <w:szCs w:val="24"/>
          <w:lang w:val="en-GB" w:eastAsia="en-GB" w:bidi="ar-SA"/>
        </w:rPr>
      </w:pPr>
    </w:p>
    <w:p w14:paraId="74A6066A" w14:textId="59AFDE0A" w:rsidR="00964A6E" w:rsidRPr="00F66687" w:rsidRDefault="00964A6E" w:rsidP="00EE6DA3">
      <w:pPr>
        <w:pStyle w:val="Heading3"/>
        <w:rPr>
          <w:rStyle w:val="BookTitle"/>
          <w:rFonts w:ascii="Corbel" w:hAnsi="Corbel"/>
          <w:b w:val="0"/>
          <w:i w:val="0"/>
          <w:color w:val="1199AB"/>
          <w:sz w:val="24"/>
          <w:szCs w:val="24"/>
        </w:rPr>
      </w:pPr>
      <w:bookmarkStart w:id="64" w:name="_MA2006__"/>
      <w:bookmarkStart w:id="65" w:name="_Toc474497055"/>
      <w:bookmarkEnd w:id="64"/>
      <w:r w:rsidRPr="00F66687">
        <w:rPr>
          <w:rStyle w:val="BookTitle"/>
          <w:rFonts w:ascii="Corbel" w:hAnsi="Corbel"/>
          <w:b w:val="0"/>
          <w:i w:val="0"/>
          <w:color w:val="1199AB"/>
          <w:sz w:val="24"/>
          <w:szCs w:val="24"/>
        </w:rPr>
        <w:t xml:space="preserve">MA2006 </w:t>
      </w:r>
      <w:r w:rsidR="00F66687" w:rsidRPr="00F66687">
        <w:rPr>
          <w:rStyle w:val="BookTitle"/>
          <w:rFonts w:ascii="Corbel" w:hAnsi="Corbel"/>
          <w:b w:val="0"/>
          <w:i w:val="0"/>
          <w:color w:val="1199AB"/>
          <w:sz w:val="24"/>
          <w:szCs w:val="24"/>
        </w:rPr>
        <w:tab/>
      </w:r>
      <w:r w:rsidR="00F66687" w:rsidRPr="00F66687">
        <w:rPr>
          <w:rStyle w:val="BookTitle"/>
          <w:rFonts w:ascii="Corbel" w:hAnsi="Corbel"/>
          <w:b w:val="0"/>
          <w:i w:val="0"/>
          <w:color w:val="1199AB"/>
          <w:sz w:val="24"/>
          <w:szCs w:val="24"/>
        </w:rPr>
        <w:tab/>
      </w:r>
      <w:r w:rsidRPr="00F66687">
        <w:rPr>
          <w:rStyle w:val="BookTitle"/>
          <w:rFonts w:ascii="Corbel" w:hAnsi="Corbel"/>
          <w:b w:val="0"/>
          <w:i w:val="0"/>
          <w:color w:val="1199AB"/>
          <w:sz w:val="24"/>
          <w:szCs w:val="24"/>
        </w:rPr>
        <w:t>Producing Film and Television</w:t>
      </w:r>
      <w:r w:rsidR="002F59C0">
        <w:rPr>
          <w:rStyle w:val="BookTitle"/>
          <w:rFonts w:ascii="Corbel" w:hAnsi="Corbel"/>
          <w:b w:val="0"/>
          <w:i w:val="0"/>
          <w:color w:val="4BACC6" w:themeColor="accent5"/>
          <w:sz w:val="24"/>
          <w:szCs w:val="24"/>
        </w:rPr>
        <w:t xml:space="preserve"> (Group B)</w:t>
      </w:r>
      <w:bookmarkEnd w:id="65"/>
    </w:p>
    <w:p w14:paraId="205111B0" w14:textId="2A7881FC"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434855">
        <w:rPr>
          <w:rFonts w:ascii="Corbel" w:hAnsi="Corbel"/>
          <w:sz w:val="24"/>
          <w:szCs w:val="24"/>
        </w:rPr>
        <w:t>Amanda Murphy</w:t>
      </w:r>
    </w:p>
    <w:p w14:paraId="6120461B" w14:textId="54711A56"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460FDD">
        <w:rPr>
          <w:rFonts w:ascii="Corbel" w:hAnsi="Corbel"/>
          <w:sz w:val="24"/>
          <w:szCs w:val="24"/>
        </w:rPr>
        <w:t>Amanda Murphy</w:t>
      </w:r>
      <w:r w:rsidR="00BF3FDF">
        <w:rPr>
          <w:rFonts w:ascii="Corbel" w:hAnsi="Corbel"/>
          <w:sz w:val="24"/>
          <w:szCs w:val="24"/>
        </w:rPr>
        <w:t>/Mervyn Watson</w:t>
      </w:r>
    </w:p>
    <w:p w14:paraId="2E2E6A5A" w14:textId="77777777"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45B2D1CA" w14:textId="330F0C59"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DA4492">
        <w:rPr>
          <w:rFonts w:ascii="Corbel" w:eastAsia="Times New Roman" w:hAnsi="Corbel" w:cs="Times New Roman"/>
          <w:sz w:val="24"/>
          <w:szCs w:val="24"/>
        </w:rPr>
        <w:t>autumn and spring</w:t>
      </w:r>
    </w:p>
    <w:p w14:paraId="78271D14" w14:textId="77777777" w:rsidR="00964A6E" w:rsidRDefault="00964A6E" w:rsidP="00964A6E">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6A105B2B" w14:textId="77777777" w:rsidR="002D58AF" w:rsidRPr="002D58AF" w:rsidRDefault="002D58AF" w:rsidP="002D58AF">
      <w:pPr>
        <w:pStyle w:val="NoSpacing"/>
        <w:rPr>
          <w:lang w:val="en-GB" w:eastAsia="en-GB" w:bidi="ar-SA"/>
        </w:rPr>
      </w:pPr>
      <w:r w:rsidRPr="002D58AF">
        <w:rPr>
          <w:lang w:val="en-GB" w:eastAsia="en-GB" w:bidi="ar-SA"/>
        </w:rPr>
        <w:t>This course aims to give students an understanding of the basic concepts of the producer’s role, examining how s/he contributes to the creative process in both documentary and drama. </w:t>
      </w:r>
    </w:p>
    <w:p w14:paraId="10865D50" w14:textId="77777777" w:rsidR="002D58AF" w:rsidRPr="002D58AF" w:rsidRDefault="002D58AF" w:rsidP="002D58AF">
      <w:pPr>
        <w:pStyle w:val="NoSpacing"/>
        <w:rPr>
          <w:lang w:val="en-GB" w:eastAsia="en-GB" w:bidi="ar-SA"/>
        </w:rPr>
      </w:pPr>
      <w:r w:rsidRPr="002D58AF">
        <w:rPr>
          <w:lang w:val="en-GB" w:eastAsia="en-GB" w:bidi="ar-SA"/>
        </w:rPr>
        <w:t>The first term focuses on 'non-scripted’ and developing students’ understanding of the UK market and how to originate appropriate ideas for broadcast and cross-platform documentary. Students learn the skills needed to sell those ideas to funders and commissioners through face to face pitching, the art of the written proposal and the production of taster tapes. The emphasis in the second term is on the different producer skills needed when working in fiction with writers and on script reports.</w:t>
      </w:r>
    </w:p>
    <w:p w14:paraId="59A90A3B" w14:textId="77777777" w:rsidR="000649A5" w:rsidRDefault="000649A5" w:rsidP="00964A6E">
      <w:pPr>
        <w:rPr>
          <w:rFonts w:ascii="Corbel" w:hAnsi="Corbel"/>
          <w:b/>
          <w:sz w:val="24"/>
          <w:szCs w:val="24"/>
          <w:lang w:val="en-GB" w:eastAsia="en-GB" w:bidi="ar-SA"/>
        </w:rPr>
      </w:pPr>
    </w:p>
    <w:p w14:paraId="544E728D" w14:textId="77777777" w:rsidR="00FD7781" w:rsidRPr="00C31CBF" w:rsidRDefault="00FD7781" w:rsidP="00964A6E">
      <w:pPr>
        <w:rPr>
          <w:rFonts w:ascii="Corbel" w:hAnsi="Corbel"/>
          <w:b/>
          <w:sz w:val="24"/>
          <w:szCs w:val="24"/>
          <w:lang w:val="en-GB" w:eastAsia="en-GB" w:bidi="ar-SA"/>
        </w:rPr>
      </w:pPr>
    </w:p>
    <w:p w14:paraId="5209C2BF" w14:textId="7C5BF11C" w:rsidR="002F59C0" w:rsidRDefault="00DA4492" w:rsidP="002F59C0">
      <w:pPr>
        <w:pStyle w:val="Heading3"/>
        <w:rPr>
          <w:rStyle w:val="BookTitle"/>
          <w:rFonts w:ascii="Corbel" w:hAnsi="Corbel"/>
          <w:b w:val="0"/>
          <w:i w:val="0"/>
          <w:color w:val="4BACC6" w:themeColor="accent5"/>
          <w:sz w:val="24"/>
          <w:szCs w:val="24"/>
        </w:rPr>
      </w:pPr>
      <w:bookmarkStart w:id="66" w:name="_MA2012__"/>
      <w:bookmarkStart w:id="67" w:name="_Toc474497056"/>
      <w:bookmarkEnd w:id="66"/>
      <w:r w:rsidRPr="00F66687">
        <w:rPr>
          <w:rStyle w:val="BookTitle"/>
          <w:rFonts w:ascii="Corbel" w:hAnsi="Corbel"/>
          <w:b w:val="0"/>
          <w:i w:val="0"/>
          <w:color w:val="1199AB"/>
          <w:sz w:val="24"/>
          <w:szCs w:val="24"/>
        </w:rPr>
        <w:lastRenderedPageBreak/>
        <w:t xml:space="preserve">MA2012 </w:t>
      </w:r>
      <w:r w:rsidR="00F66687" w:rsidRPr="00F66687">
        <w:rPr>
          <w:rStyle w:val="BookTitle"/>
          <w:rFonts w:ascii="Corbel" w:hAnsi="Corbel"/>
          <w:b w:val="0"/>
          <w:i w:val="0"/>
          <w:color w:val="1199AB"/>
          <w:sz w:val="24"/>
          <w:szCs w:val="24"/>
        </w:rPr>
        <w:tab/>
      </w:r>
      <w:r w:rsidR="00F66687" w:rsidRPr="00F66687">
        <w:rPr>
          <w:rStyle w:val="BookTitle"/>
          <w:rFonts w:ascii="Corbel" w:hAnsi="Corbel"/>
          <w:b w:val="0"/>
          <w:i w:val="0"/>
          <w:color w:val="1199AB"/>
          <w:sz w:val="24"/>
          <w:szCs w:val="24"/>
        </w:rPr>
        <w:tab/>
      </w:r>
      <w:r w:rsidR="00063000">
        <w:rPr>
          <w:rStyle w:val="BookTitle"/>
          <w:rFonts w:ascii="Corbel" w:hAnsi="Corbel"/>
          <w:b w:val="0"/>
          <w:i w:val="0"/>
          <w:color w:val="1199AB"/>
          <w:sz w:val="24"/>
          <w:szCs w:val="24"/>
        </w:rPr>
        <w:t xml:space="preserve">Cinematography </w:t>
      </w:r>
      <w:r w:rsidR="002F59C0">
        <w:rPr>
          <w:rStyle w:val="BookTitle"/>
          <w:rFonts w:ascii="Corbel" w:hAnsi="Corbel"/>
          <w:b w:val="0"/>
          <w:i w:val="0"/>
          <w:color w:val="4BACC6" w:themeColor="accent5"/>
          <w:sz w:val="24"/>
          <w:szCs w:val="24"/>
        </w:rPr>
        <w:t>(Group A)</w:t>
      </w:r>
      <w:bookmarkEnd w:id="67"/>
    </w:p>
    <w:p w14:paraId="7AF47F9A" w14:textId="5B80EEF4" w:rsidR="00DA4492" w:rsidRPr="00964A6E" w:rsidRDefault="00DA4492" w:rsidP="005209BC">
      <w:pPr>
        <w:rPr>
          <w:rFonts w:ascii="Corbel" w:hAnsi="Corbel"/>
          <w:sz w:val="24"/>
        </w:rPr>
      </w:pPr>
      <w:r w:rsidRPr="00964A6E">
        <w:rPr>
          <w:rFonts w:ascii="Corbel" w:hAnsi="Corbel"/>
          <w:sz w:val="24"/>
        </w:rPr>
        <w:t>Course Convenor:</w:t>
      </w:r>
      <w:r w:rsidRPr="00964A6E">
        <w:rPr>
          <w:rFonts w:ascii="Corbel" w:hAnsi="Corbel"/>
          <w:sz w:val="24"/>
        </w:rPr>
        <w:tab/>
      </w:r>
      <w:r w:rsidR="00434855">
        <w:rPr>
          <w:rFonts w:ascii="Corbel" w:hAnsi="Corbel"/>
          <w:sz w:val="24"/>
        </w:rPr>
        <w:t>Neve Cunningham</w:t>
      </w:r>
    </w:p>
    <w:p w14:paraId="3140C524" w14:textId="0A1C9760" w:rsidR="003E0560" w:rsidRPr="00964A6E" w:rsidRDefault="00DA4492" w:rsidP="003E0560">
      <w:pPr>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434855">
        <w:rPr>
          <w:rFonts w:ascii="Corbel" w:hAnsi="Corbel"/>
          <w:sz w:val="24"/>
          <w:szCs w:val="24"/>
        </w:rPr>
        <w:t>Neve Cunningham</w:t>
      </w:r>
    </w:p>
    <w:p w14:paraId="1F6A7859" w14:textId="440FE7EA" w:rsidR="00DA4492" w:rsidRPr="00964A6E" w:rsidRDefault="00DA4492" w:rsidP="003E0560">
      <w:pPr>
        <w:spacing w:line="240" w:lineRule="auto"/>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5297A255" w14:textId="77777777" w:rsidR="00DA4492" w:rsidRPr="00964A6E" w:rsidRDefault="00DA4492" w:rsidP="00DA449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1E3B72F8" w14:textId="77777777" w:rsidR="00DA4492" w:rsidRDefault="00DA4492" w:rsidP="00DA4492">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3FEBE89D" w14:textId="56AAF2C1" w:rsidR="00C85341" w:rsidRPr="00C85341" w:rsidRDefault="00C85341" w:rsidP="00C85341">
      <w:pPr>
        <w:rPr>
          <w:rFonts w:ascii="Corbel" w:hAnsi="Corbel"/>
          <w:sz w:val="24"/>
          <w:szCs w:val="24"/>
          <w:lang w:val="en-GB" w:eastAsia="en-GB" w:bidi="ar-SA"/>
        </w:rPr>
      </w:pPr>
      <w:r w:rsidRPr="00C85341">
        <w:rPr>
          <w:rFonts w:ascii="Corbel" w:hAnsi="Corbel"/>
          <w:sz w:val="24"/>
          <w:szCs w:val="24"/>
          <w:lang w:val="en-GB" w:eastAsia="en-GB" w:bidi="ar-SA"/>
        </w:rPr>
        <w:t>In this course, you will learn how to create moving images that convey meaning and emotion. Lighting and composition are the two key elements that we focus on. We start by learning all about the camera and lenses and their creative potential. Understanding how light behaves and how it can be controlled to create mood and atmosphere is covered in the following weeks. Other topics related to Cinematography, such as Production Design, Colour Grading and Editing are also included in the programme. This is a very practical course; you will have your hands on the camera and lights as much as possible.</w:t>
      </w:r>
    </w:p>
    <w:p w14:paraId="31E5853D" w14:textId="77777777" w:rsidR="000E5CB8" w:rsidRPr="00F66687" w:rsidRDefault="000E5CB8" w:rsidP="00DA4492">
      <w:pPr>
        <w:rPr>
          <w:rFonts w:ascii="Corbel" w:hAnsi="Corbel"/>
          <w:sz w:val="24"/>
          <w:szCs w:val="24"/>
          <w:lang w:val="en-GB" w:eastAsia="en-GB" w:bidi="ar-SA"/>
        </w:rPr>
      </w:pPr>
    </w:p>
    <w:p w14:paraId="6195B48B" w14:textId="4AE60E7C" w:rsidR="00DA4492" w:rsidRPr="00F66687" w:rsidRDefault="00F66687" w:rsidP="00EE6DA3">
      <w:pPr>
        <w:pStyle w:val="Heading3"/>
        <w:rPr>
          <w:rStyle w:val="BookTitle"/>
          <w:rFonts w:ascii="Corbel" w:hAnsi="Corbel"/>
          <w:i w:val="0"/>
          <w:color w:val="1199AB"/>
          <w:sz w:val="24"/>
          <w:szCs w:val="24"/>
        </w:rPr>
      </w:pPr>
      <w:bookmarkStart w:id="68" w:name="_MA2013__"/>
      <w:bookmarkStart w:id="69" w:name="_Toc474497057"/>
      <w:bookmarkEnd w:id="68"/>
      <w:r w:rsidRPr="00F66687">
        <w:rPr>
          <w:rStyle w:val="BookTitle"/>
          <w:rFonts w:ascii="Corbel" w:hAnsi="Corbel"/>
          <w:b w:val="0"/>
          <w:i w:val="0"/>
          <w:color w:val="1199AB"/>
          <w:sz w:val="24"/>
          <w:szCs w:val="24"/>
        </w:rPr>
        <w:t>MA2013</w:t>
      </w:r>
      <w:r w:rsidR="00DA4492" w:rsidRPr="00F66687">
        <w:rPr>
          <w:rStyle w:val="BookTitle"/>
          <w:rFonts w:ascii="Corbel" w:hAnsi="Corbel"/>
          <w:b w:val="0"/>
          <w:i w:val="0"/>
          <w:color w:val="1199AB"/>
          <w:sz w:val="24"/>
          <w:szCs w:val="24"/>
        </w:rPr>
        <w:t xml:space="preserve"> </w:t>
      </w:r>
      <w:r w:rsidRPr="00F66687">
        <w:rPr>
          <w:rStyle w:val="BookTitle"/>
          <w:rFonts w:ascii="Corbel" w:hAnsi="Corbel"/>
          <w:b w:val="0"/>
          <w:i w:val="0"/>
          <w:color w:val="1199AB"/>
          <w:sz w:val="24"/>
          <w:szCs w:val="24"/>
        </w:rPr>
        <w:tab/>
      </w:r>
      <w:r w:rsidRPr="00F66687">
        <w:rPr>
          <w:rStyle w:val="BookTitle"/>
          <w:rFonts w:ascii="Corbel" w:hAnsi="Corbel"/>
          <w:b w:val="0"/>
          <w:i w:val="0"/>
          <w:color w:val="1199AB"/>
          <w:sz w:val="24"/>
          <w:szCs w:val="24"/>
        </w:rPr>
        <w:tab/>
      </w:r>
      <w:r w:rsidR="00110981">
        <w:rPr>
          <w:rStyle w:val="BookTitle"/>
          <w:rFonts w:ascii="Corbel" w:hAnsi="Corbel"/>
          <w:b w:val="0"/>
          <w:i w:val="0"/>
          <w:color w:val="1199AB"/>
          <w:sz w:val="24"/>
          <w:szCs w:val="24"/>
        </w:rPr>
        <w:t>Interactive Storytelling</w:t>
      </w:r>
      <w:r w:rsidR="005902EC">
        <w:rPr>
          <w:rStyle w:val="BookTitle"/>
          <w:rFonts w:ascii="Corbel" w:hAnsi="Corbel"/>
          <w:b w:val="0"/>
          <w:i w:val="0"/>
          <w:color w:val="1199AB"/>
          <w:sz w:val="24"/>
          <w:szCs w:val="24"/>
        </w:rPr>
        <w:t xml:space="preserve"> </w:t>
      </w:r>
      <w:r w:rsidR="002F59C0">
        <w:rPr>
          <w:rStyle w:val="BookTitle"/>
          <w:rFonts w:ascii="Corbel" w:hAnsi="Corbel"/>
          <w:b w:val="0"/>
          <w:i w:val="0"/>
          <w:color w:val="4BACC6" w:themeColor="accent5"/>
          <w:sz w:val="24"/>
          <w:szCs w:val="24"/>
        </w:rPr>
        <w:t>(Group A)</w:t>
      </w:r>
      <w:bookmarkEnd w:id="69"/>
    </w:p>
    <w:p w14:paraId="270D3EE7" w14:textId="77777777" w:rsidR="00AD7758" w:rsidRDefault="00DA4492" w:rsidP="00DA4492">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AD7758">
        <w:rPr>
          <w:rFonts w:ascii="Corbel" w:hAnsi="Corbel"/>
          <w:sz w:val="24"/>
          <w:szCs w:val="24"/>
        </w:rPr>
        <w:t>Joan Soler-Adillon</w:t>
      </w:r>
      <w:r w:rsidR="00AD7758" w:rsidRPr="00964A6E">
        <w:rPr>
          <w:rFonts w:ascii="Corbel" w:hAnsi="Corbel"/>
          <w:sz w:val="24"/>
          <w:szCs w:val="24"/>
        </w:rPr>
        <w:t xml:space="preserve"> </w:t>
      </w:r>
    </w:p>
    <w:p w14:paraId="6A9790DF" w14:textId="274F2D03" w:rsidR="00DA4492" w:rsidRPr="00964A6E" w:rsidRDefault="00DA4492" w:rsidP="00DA449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AD7758">
        <w:rPr>
          <w:rFonts w:ascii="Corbel" w:hAnsi="Corbel"/>
          <w:sz w:val="24"/>
          <w:szCs w:val="24"/>
        </w:rPr>
        <w:t>Joan Soler-Adillon</w:t>
      </w:r>
    </w:p>
    <w:p w14:paraId="539DB179" w14:textId="77777777" w:rsidR="00DA4492" w:rsidRPr="00964A6E" w:rsidRDefault="00DA4492" w:rsidP="00DA4492">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63AE4F76" w14:textId="77777777" w:rsidR="00DA4492" w:rsidRPr="00964A6E" w:rsidRDefault="00DA4492" w:rsidP="00DA449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76067109" w14:textId="2C21A0DB" w:rsidR="00964A6E" w:rsidRDefault="00DA4492" w:rsidP="00964A6E">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7431852C" w14:textId="2ACEEF08" w:rsidR="008A5316" w:rsidRPr="008A5316" w:rsidRDefault="008A5316" w:rsidP="008A5316">
      <w:pPr>
        <w:spacing w:after="0" w:line="240" w:lineRule="auto"/>
        <w:jc w:val="left"/>
        <w:rPr>
          <w:rFonts w:ascii="Corbel" w:eastAsia="Times New Roman" w:hAnsi="Corbel" w:cs="Times New Roman"/>
          <w:sz w:val="24"/>
          <w:szCs w:val="24"/>
          <w:lang w:val="en-GB" w:eastAsia="en-GB" w:bidi="ar-SA"/>
        </w:rPr>
      </w:pPr>
      <w:r>
        <w:rPr>
          <w:rFonts w:ascii="Corbel" w:eastAsia="Times New Roman" w:hAnsi="Corbel" w:cs="Times New Roman"/>
          <w:color w:val="000000"/>
          <w:sz w:val="24"/>
          <w:szCs w:val="24"/>
          <w:shd w:val="clear" w:color="auto" w:fill="FFFFFF"/>
          <w:lang w:val="en-GB" w:eastAsia="en-GB" w:bidi="ar-SA"/>
        </w:rPr>
        <w:t>I</w:t>
      </w:r>
      <w:r w:rsidRPr="008A5316">
        <w:rPr>
          <w:rFonts w:ascii="Corbel" w:eastAsia="Times New Roman" w:hAnsi="Corbel" w:cs="Times New Roman"/>
          <w:color w:val="000000"/>
          <w:sz w:val="24"/>
          <w:szCs w:val="24"/>
          <w:shd w:val="clear" w:color="auto" w:fill="FFFFFF"/>
          <w:lang w:val="en-GB" w:eastAsia="en-GB" w:bidi="ar-SA"/>
        </w:rPr>
        <w:t>nteractive technology has facilitated the appearance of new forms of storytelling. In journalism, documentary and fictional narrative, experimentation is growing through the use of these new narrative tools. </w:t>
      </w:r>
      <w:r w:rsidRPr="008A5316">
        <w:rPr>
          <w:rFonts w:ascii="Corbel" w:eastAsia="Times New Roman" w:hAnsi="Corbel" w:cs="Times New Roman"/>
          <w:color w:val="000000"/>
          <w:sz w:val="24"/>
          <w:szCs w:val="24"/>
          <w:lang w:val="en-GB" w:eastAsia="en-GB" w:bidi="ar-SA"/>
        </w:rPr>
        <w:br/>
      </w:r>
      <w:r w:rsidRPr="008A5316">
        <w:rPr>
          <w:rFonts w:ascii="Corbel" w:eastAsia="Times New Roman" w:hAnsi="Corbel" w:cs="Times New Roman"/>
          <w:color w:val="000000"/>
          <w:sz w:val="24"/>
          <w:szCs w:val="24"/>
          <w:lang w:val="en-GB" w:eastAsia="en-GB" w:bidi="ar-SA"/>
        </w:rPr>
        <w:br/>
      </w:r>
      <w:r w:rsidRPr="008A5316">
        <w:rPr>
          <w:rFonts w:ascii="Corbel" w:eastAsia="Times New Roman" w:hAnsi="Corbel" w:cs="Times New Roman"/>
          <w:color w:val="000000"/>
          <w:sz w:val="24"/>
          <w:szCs w:val="24"/>
          <w:shd w:val="clear" w:color="auto" w:fill="FFFFFF"/>
          <w:lang w:val="en-GB" w:eastAsia="en-GB" w:bidi="ar-SA"/>
        </w:rPr>
        <w:t>The course consists of a series of lectures, workshops and tutorials that will run throughout the autumn and spring terms. Students will learn to combine the acquired skills and the use of available design and production facilities in order to create interactive media projects that fit within the category of interactive storytelling. </w:t>
      </w:r>
      <w:r w:rsidRPr="008A5316">
        <w:rPr>
          <w:rFonts w:ascii="Corbel" w:eastAsia="Times New Roman" w:hAnsi="Corbel" w:cs="Times New Roman"/>
          <w:color w:val="000000"/>
          <w:sz w:val="24"/>
          <w:szCs w:val="24"/>
          <w:lang w:val="en-GB" w:eastAsia="en-GB" w:bidi="ar-SA"/>
        </w:rPr>
        <w:br/>
      </w:r>
      <w:r w:rsidRPr="008A5316">
        <w:rPr>
          <w:rFonts w:ascii="Corbel" w:eastAsia="Times New Roman" w:hAnsi="Corbel" w:cs="Times New Roman"/>
          <w:color w:val="000000"/>
          <w:sz w:val="24"/>
          <w:szCs w:val="24"/>
          <w:lang w:val="en-GB" w:eastAsia="en-GB" w:bidi="ar-SA"/>
        </w:rPr>
        <w:br/>
      </w:r>
      <w:r w:rsidRPr="008A5316">
        <w:rPr>
          <w:rFonts w:ascii="Corbel" w:eastAsia="Times New Roman" w:hAnsi="Corbel" w:cs="Times New Roman"/>
          <w:color w:val="000000"/>
          <w:sz w:val="24"/>
          <w:szCs w:val="24"/>
          <w:shd w:val="clear" w:color="auto" w:fill="FFFFFF"/>
          <w:lang w:val="en-GB" w:eastAsia="en-GB" w:bidi="ar-SA"/>
        </w:rPr>
        <w:t>We will look at the conceptual foundations, analytical tools and, mostly, at the design and production methods of these types of practices. The core of the course will be focused towards interactive media based narrative practices, both fictional and non-fictional. Particularly, it will look at the emerging field of interactive documentary and at experimental and artistic approaches to digital and interactive narrative forms. </w:t>
      </w:r>
    </w:p>
    <w:p w14:paraId="069EBBCB" w14:textId="77777777" w:rsidR="005902EC" w:rsidRDefault="005902EC" w:rsidP="008C3242">
      <w:pPr>
        <w:pStyle w:val="NoSpacing"/>
        <w:jc w:val="left"/>
      </w:pPr>
    </w:p>
    <w:p w14:paraId="142992AD" w14:textId="1CB2FE84" w:rsidR="00225B57" w:rsidRPr="005902EC" w:rsidRDefault="00225B57" w:rsidP="005902EC">
      <w:pPr>
        <w:pStyle w:val="NoSpacing"/>
        <w:jc w:val="left"/>
        <w:rPr>
          <w:rStyle w:val="BookTitle"/>
          <w:rFonts w:ascii="Times New Roman" w:eastAsiaTheme="minorEastAsia" w:hAnsi="Times New Roman" w:cstheme="minorBidi"/>
          <w:i w:val="0"/>
          <w:iCs w:val="0"/>
        </w:rPr>
      </w:pPr>
    </w:p>
    <w:p w14:paraId="0740BE2C" w14:textId="77777777" w:rsidR="000870DE" w:rsidRDefault="000870DE" w:rsidP="00EE6DA3">
      <w:pPr>
        <w:pStyle w:val="Heading3"/>
        <w:rPr>
          <w:rStyle w:val="BookTitle"/>
          <w:rFonts w:ascii="Corbel" w:hAnsi="Corbel"/>
          <w:b w:val="0"/>
          <w:i w:val="0"/>
          <w:color w:val="1199AB"/>
          <w:sz w:val="24"/>
          <w:szCs w:val="24"/>
        </w:rPr>
      </w:pPr>
      <w:bookmarkStart w:id="70" w:name="_MA2020__"/>
      <w:bookmarkEnd w:id="70"/>
    </w:p>
    <w:p w14:paraId="59CC64A4" w14:textId="77777777" w:rsidR="000870DE" w:rsidRDefault="000870DE" w:rsidP="00EE6DA3">
      <w:pPr>
        <w:pStyle w:val="Heading3"/>
        <w:rPr>
          <w:rStyle w:val="BookTitle"/>
          <w:rFonts w:ascii="Corbel" w:hAnsi="Corbel"/>
          <w:b w:val="0"/>
          <w:i w:val="0"/>
          <w:color w:val="1199AB"/>
          <w:sz w:val="24"/>
          <w:szCs w:val="24"/>
        </w:rPr>
      </w:pPr>
    </w:p>
    <w:p w14:paraId="113DCC6F" w14:textId="77777777" w:rsidR="000870DE" w:rsidRDefault="000870DE" w:rsidP="00EE6DA3">
      <w:pPr>
        <w:pStyle w:val="Heading3"/>
        <w:rPr>
          <w:rStyle w:val="BookTitle"/>
          <w:rFonts w:ascii="Corbel" w:hAnsi="Corbel"/>
          <w:b w:val="0"/>
          <w:i w:val="0"/>
          <w:color w:val="1199AB"/>
          <w:sz w:val="24"/>
          <w:szCs w:val="24"/>
        </w:rPr>
      </w:pPr>
    </w:p>
    <w:p w14:paraId="0AD88489" w14:textId="77777777" w:rsidR="000870DE" w:rsidRDefault="000870DE" w:rsidP="00EE6DA3">
      <w:pPr>
        <w:pStyle w:val="Heading3"/>
        <w:rPr>
          <w:rStyle w:val="BookTitle"/>
          <w:rFonts w:ascii="Corbel" w:hAnsi="Corbel"/>
          <w:b w:val="0"/>
          <w:i w:val="0"/>
          <w:color w:val="1199AB"/>
          <w:sz w:val="24"/>
          <w:szCs w:val="24"/>
        </w:rPr>
      </w:pPr>
    </w:p>
    <w:p w14:paraId="2F6136D0" w14:textId="77777777" w:rsidR="000870DE" w:rsidRDefault="000870DE" w:rsidP="00EE6DA3">
      <w:pPr>
        <w:pStyle w:val="Heading3"/>
        <w:rPr>
          <w:rStyle w:val="BookTitle"/>
          <w:rFonts w:ascii="Corbel" w:hAnsi="Corbel"/>
          <w:b w:val="0"/>
          <w:i w:val="0"/>
          <w:color w:val="1199AB"/>
          <w:sz w:val="24"/>
          <w:szCs w:val="24"/>
        </w:rPr>
      </w:pPr>
    </w:p>
    <w:p w14:paraId="491E8320" w14:textId="66668D1F" w:rsidR="00964A6E" w:rsidRPr="00F66687" w:rsidRDefault="002A4C1C" w:rsidP="00EE6DA3">
      <w:pPr>
        <w:pStyle w:val="Heading3"/>
        <w:rPr>
          <w:rStyle w:val="BookTitle"/>
          <w:rFonts w:ascii="Corbel" w:hAnsi="Corbel"/>
          <w:b w:val="0"/>
          <w:i w:val="0"/>
          <w:color w:val="1199AB"/>
          <w:sz w:val="24"/>
          <w:szCs w:val="24"/>
        </w:rPr>
      </w:pPr>
      <w:bookmarkStart w:id="71" w:name="_Toc474497058"/>
      <w:r w:rsidRPr="00F66687">
        <w:rPr>
          <w:rStyle w:val="BookTitle"/>
          <w:rFonts w:ascii="Corbel" w:hAnsi="Corbel"/>
          <w:b w:val="0"/>
          <w:i w:val="0"/>
          <w:color w:val="1199AB"/>
          <w:sz w:val="24"/>
          <w:szCs w:val="24"/>
        </w:rPr>
        <w:lastRenderedPageBreak/>
        <w:t>MA2020</w:t>
      </w:r>
      <w:r w:rsidR="00964A6E" w:rsidRPr="00F66687">
        <w:rPr>
          <w:rStyle w:val="BookTitle"/>
          <w:rFonts w:ascii="Corbel" w:hAnsi="Corbel"/>
          <w:b w:val="0"/>
          <w:i w:val="0"/>
          <w:color w:val="1199AB"/>
          <w:sz w:val="24"/>
          <w:szCs w:val="24"/>
        </w:rPr>
        <w:t xml:space="preserve"> </w:t>
      </w:r>
      <w:r w:rsidR="00F66687" w:rsidRPr="00F66687">
        <w:rPr>
          <w:rStyle w:val="BookTitle"/>
          <w:rFonts w:ascii="Corbel" w:hAnsi="Corbel"/>
          <w:b w:val="0"/>
          <w:i w:val="0"/>
          <w:color w:val="1199AB"/>
          <w:sz w:val="24"/>
          <w:szCs w:val="24"/>
        </w:rPr>
        <w:tab/>
      </w:r>
      <w:r w:rsidR="00F66687" w:rsidRPr="00F66687">
        <w:rPr>
          <w:rStyle w:val="BookTitle"/>
          <w:rFonts w:ascii="Corbel" w:hAnsi="Corbel"/>
          <w:b w:val="0"/>
          <w:i w:val="0"/>
          <w:color w:val="1199AB"/>
          <w:sz w:val="24"/>
          <w:szCs w:val="24"/>
        </w:rPr>
        <w:tab/>
      </w:r>
      <w:r w:rsidRPr="00F66687">
        <w:rPr>
          <w:rStyle w:val="BookTitle"/>
          <w:rFonts w:ascii="Corbel" w:hAnsi="Corbel"/>
          <w:b w:val="0"/>
          <w:i w:val="0"/>
          <w:color w:val="1199AB"/>
          <w:sz w:val="24"/>
          <w:szCs w:val="24"/>
        </w:rPr>
        <w:t>Creative Digital Arts</w:t>
      </w:r>
      <w:r w:rsidR="005902EC">
        <w:rPr>
          <w:rStyle w:val="BookTitle"/>
          <w:rFonts w:ascii="Corbel" w:hAnsi="Corbel"/>
          <w:b w:val="0"/>
          <w:i w:val="0"/>
          <w:color w:val="1199AB"/>
          <w:sz w:val="24"/>
          <w:szCs w:val="24"/>
        </w:rPr>
        <w:t xml:space="preserve"> </w:t>
      </w:r>
      <w:r w:rsidR="005A7BC6">
        <w:rPr>
          <w:rStyle w:val="BookTitle"/>
          <w:rFonts w:ascii="Corbel" w:hAnsi="Corbel"/>
          <w:b w:val="0"/>
          <w:i w:val="0"/>
          <w:color w:val="1199AB"/>
          <w:sz w:val="24"/>
          <w:szCs w:val="24"/>
        </w:rPr>
        <w:t>(</w:t>
      </w:r>
      <w:r w:rsidR="005A7BC6" w:rsidRPr="000870DE">
        <w:rPr>
          <w:rStyle w:val="BookTitle"/>
          <w:rFonts w:ascii="Corbel" w:hAnsi="Corbel"/>
          <w:b w:val="0"/>
          <w:i w:val="0"/>
          <w:color w:val="1199AB"/>
          <w:sz w:val="24"/>
          <w:szCs w:val="24"/>
        </w:rPr>
        <w:t xml:space="preserve">Group </w:t>
      </w:r>
      <w:r w:rsidR="000870DE" w:rsidRPr="000870DE">
        <w:rPr>
          <w:rStyle w:val="BookTitle"/>
          <w:rFonts w:ascii="Corbel" w:hAnsi="Corbel"/>
          <w:b w:val="0"/>
          <w:i w:val="0"/>
          <w:color w:val="1199AB"/>
          <w:sz w:val="24"/>
          <w:szCs w:val="24"/>
        </w:rPr>
        <w:t>B</w:t>
      </w:r>
      <w:r w:rsidR="005209BC" w:rsidRPr="000870DE">
        <w:rPr>
          <w:rStyle w:val="BookTitle"/>
          <w:rFonts w:ascii="Corbel" w:hAnsi="Corbel"/>
          <w:b w:val="0"/>
          <w:i w:val="0"/>
          <w:color w:val="1199AB"/>
          <w:sz w:val="24"/>
          <w:szCs w:val="24"/>
        </w:rPr>
        <w:t>)</w:t>
      </w:r>
      <w:bookmarkEnd w:id="71"/>
    </w:p>
    <w:p w14:paraId="32993546" w14:textId="76A83CB9"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2A4C1C">
        <w:rPr>
          <w:rFonts w:ascii="Corbel" w:hAnsi="Corbel"/>
          <w:sz w:val="24"/>
          <w:szCs w:val="24"/>
        </w:rPr>
        <w:t>Gail Pearce</w:t>
      </w:r>
    </w:p>
    <w:p w14:paraId="3A9D7F51" w14:textId="375F7609" w:rsidR="00964A6E" w:rsidRPr="00964A6E" w:rsidRDefault="00964A6E" w:rsidP="00964A6E">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2A4C1C">
        <w:rPr>
          <w:rFonts w:ascii="Corbel" w:hAnsi="Corbel"/>
          <w:sz w:val="24"/>
          <w:szCs w:val="24"/>
        </w:rPr>
        <w:t>Gail Pearce</w:t>
      </w:r>
    </w:p>
    <w:p w14:paraId="472A2BCE" w14:textId="77777777"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37DF4E76" w14:textId="7C71D084" w:rsidR="00964A6E" w:rsidRPr="00964A6E" w:rsidRDefault="00964A6E" w:rsidP="00964A6E">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DA4492">
        <w:rPr>
          <w:rFonts w:ascii="Corbel" w:eastAsia="Times New Roman" w:hAnsi="Corbel" w:cs="Times New Roman"/>
          <w:sz w:val="24"/>
          <w:szCs w:val="24"/>
        </w:rPr>
        <w:t>autumn and spring</w:t>
      </w:r>
    </w:p>
    <w:p w14:paraId="0CD1C96E" w14:textId="77777777" w:rsidR="00964A6E" w:rsidRDefault="00964A6E" w:rsidP="00964A6E">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003BFA3A"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This course develops and satisfies your creative urges.</w:t>
      </w:r>
    </w:p>
    <w:p w14:paraId="17FB205F"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can use any medium, including photography, video, audio, painting or sculpture and film. If you can think of an alternative medium that is appropriate to your project, you can try it out.</w:t>
      </w:r>
    </w:p>
    <w:p w14:paraId="181590D1"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work in groups of three or four.</w:t>
      </w:r>
    </w:p>
    <w:p w14:paraId="0E615B88"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 xml:space="preserve">You visit art galleries in London twice a term. You make two discrete projects, with accompanying research portfolios. </w:t>
      </w:r>
    </w:p>
    <w:p w14:paraId="48011F84"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In the autumn term the project is called Visiting Artists. Your project will be a response to one of the exhibitions you have visited. If it is a film, it should last at least 5 minutes. If you make an installation or other format, it should engage the audience for at least 5 minutes.</w:t>
      </w:r>
    </w:p>
    <w:p w14:paraId="6E22F64E" w14:textId="14774E2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 xml:space="preserve">In </w:t>
      </w:r>
      <w:r w:rsidR="000649A5" w:rsidRPr="00773860">
        <w:rPr>
          <w:rFonts w:ascii="Corbel" w:hAnsi="Corbel"/>
          <w:sz w:val="24"/>
          <w:szCs w:val="24"/>
          <w:lang w:val="en-GB" w:eastAsia="en-GB" w:bidi="ar-SA"/>
        </w:rPr>
        <w:t>addition,</w:t>
      </w:r>
      <w:r w:rsidRPr="00773860">
        <w:rPr>
          <w:rFonts w:ascii="Corbel" w:hAnsi="Corbel"/>
          <w:sz w:val="24"/>
          <w:szCs w:val="24"/>
          <w:lang w:val="en-GB" w:eastAsia="en-GB" w:bidi="ar-SA"/>
        </w:rPr>
        <w:t xml:space="preserve"> a small studio project is a quick response to the same exhibition.</w:t>
      </w:r>
    </w:p>
    <w:p w14:paraId="4E4FFB35"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In the spring term, you can work in different groups and the project is more open.</w:t>
      </w:r>
    </w:p>
    <w:p w14:paraId="6D64F73E" w14:textId="0C612B41"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 xml:space="preserve">In </w:t>
      </w:r>
      <w:r w:rsidR="000649A5" w:rsidRPr="00773860">
        <w:rPr>
          <w:rFonts w:ascii="Corbel" w:hAnsi="Corbel"/>
          <w:sz w:val="24"/>
          <w:szCs w:val="24"/>
          <w:lang w:val="en-GB" w:eastAsia="en-GB" w:bidi="ar-SA"/>
        </w:rPr>
        <w:t>addition,</w:t>
      </w:r>
      <w:r w:rsidRPr="00773860">
        <w:rPr>
          <w:rFonts w:ascii="Corbel" w:hAnsi="Corbel"/>
          <w:sz w:val="24"/>
          <w:szCs w:val="24"/>
          <w:lang w:val="en-GB" w:eastAsia="en-GB" w:bidi="ar-SA"/>
        </w:rPr>
        <w:t xml:space="preserve"> you learn to build a group website using Dreamweaver.</w:t>
      </w:r>
    </w:p>
    <w:p w14:paraId="556E014E"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should present each term, as well as your project, a research portfolio, showing your creativity, and a short paper with html links to your research.</w:t>
      </w:r>
    </w:p>
    <w:p w14:paraId="533EB2C9" w14:textId="7834E9DF" w:rsidR="00773860" w:rsidRPr="00964A6E"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would aim to present the finished work towards the end of the autumn and spring terms, portfolios and websites can be handed in a week later.</w:t>
      </w:r>
    </w:p>
    <w:p w14:paraId="4F38687B" w14:textId="77777777" w:rsidR="00FD7781" w:rsidRDefault="00FD7781" w:rsidP="00EE6DA3">
      <w:pPr>
        <w:pStyle w:val="Heading3"/>
        <w:rPr>
          <w:rStyle w:val="BookTitle"/>
          <w:rFonts w:ascii="Corbel" w:hAnsi="Corbel"/>
          <w:b w:val="0"/>
          <w:i w:val="0"/>
          <w:color w:val="1199AB"/>
          <w:sz w:val="24"/>
          <w:szCs w:val="24"/>
        </w:rPr>
      </w:pPr>
      <w:bookmarkStart w:id="72" w:name="_MA2023__Animation"/>
      <w:bookmarkEnd w:id="72"/>
    </w:p>
    <w:p w14:paraId="0E6D29D4" w14:textId="6A2A7BC2" w:rsidR="002F59C0" w:rsidRDefault="00AC2CA4" w:rsidP="002F59C0">
      <w:pPr>
        <w:pStyle w:val="Heading3"/>
        <w:rPr>
          <w:rStyle w:val="BookTitle"/>
          <w:rFonts w:ascii="Corbel" w:hAnsi="Corbel"/>
          <w:b w:val="0"/>
          <w:i w:val="0"/>
          <w:color w:val="4BACC6" w:themeColor="accent5"/>
          <w:sz w:val="24"/>
          <w:szCs w:val="24"/>
        </w:rPr>
      </w:pPr>
      <w:bookmarkStart w:id="73" w:name="_Toc474497059"/>
      <w:r>
        <w:rPr>
          <w:rStyle w:val="BookTitle"/>
          <w:rFonts w:ascii="Corbel" w:hAnsi="Corbel"/>
          <w:b w:val="0"/>
          <w:i w:val="0"/>
          <w:color w:val="1199AB"/>
          <w:sz w:val="24"/>
          <w:szCs w:val="24"/>
        </w:rPr>
        <w:t>MA2023</w:t>
      </w:r>
      <w:r w:rsidRPr="00F66687">
        <w:rPr>
          <w:rStyle w:val="BookTitle"/>
          <w:rFonts w:ascii="Corbel" w:hAnsi="Corbel"/>
          <w:b w:val="0"/>
          <w:i w:val="0"/>
          <w:color w:val="1199AB"/>
          <w:sz w:val="24"/>
          <w:szCs w:val="24"/>
        </w:rPr>
        <w:tab/>
      </w:r>
      <w:r w:rsidRPr="00F66687">
        <w:rPr>
          <w:rStyle w:val="BookTitle"/>
          <w:rFonts w:ascii="Corbel" w:hAnsi="Corbel"/>
          <w:b w:val="0"/>
          <w:i w:val="0"/>
          <w:color w:val="1199AB"/>
          <w:sz w:val="24"/>
          <w:szCs w:val="24"/>
        </w:rPr>
        <w:tab/>
      </w:r>
      <w:r>
        <w:rPr>
          <w:rStyle w:val="BookTitle"/>
          <w:rFonts w:ascii="Corbel" w:hAnsi="Corbel"/>
          <w:b w:val="0"/>
          <w:i w:val="0"/>
          <w:color w:val="1199AB"/>
          <w:sz w:val="24"/>
          <w:szCs w:val="24"/>
        </w:rPr>
        <w:t xml:space="preserve">Animation and VFX </w:t>
      </w:r>
      <w:r w:rsidR="005A7BC6">
        <w:rPr>
          <w:rStyle w:val="BookTitle"/>
          <w:rFonts w:ascii="Corbel" w:hAnsi="Corbel"/>
          <w:b w:val="0"/>
          <w:i w:val="0"/>
          <w:color w:val="4BACC6" w:themeColor="accent5"/>
          <w:sz w:val="24"/>
          <w:szCs w:val="24"/>
        </w:rPr>
        <w:t>(Group A</w:t>
      </w:r>
      <w:r w:rsidR="002F59C0">
        <w:rPr>
          <w:rStyle w:val="BookTitle"/>
          <w:rFonts w:ascii="Corbel" w:hAnsi="Corbel"/>
          <w:b w:val="0"/>
          <w:i w:val="0"/>
          <w:color w:val="4BACC6" w:themeColor="accent5"/>
          <w:sz w:val="24"/>
          <w:szCs w:val="24"/>
        </w:rPr>
        <w:t>)</w:t>
      </w:r>
      <w:bookmarkEnd w:id="73"/>
    </w:p>
    <w:p w14:paraId="252284EB" w14:textId="0CEA7133" w:rsidR="00AC2CA4" w:rsidRPr="00964A6E" w:rsidRDefault="00AC2CA4" w:rsidP="005209BC">
      <w:pPr>
        <w:rPr>
          <w:rFonts w:ascii="Corbel" w:hAnsi="Corbel"/>
          <w:sz w:val="24"/>
        </w:rPr>
      </w:pPr>
      <w:r w:rsidRPr="00964A6E">
        <w:rPr>
          <w:rFonts w:ascii="Corbel" w:hAnsi="Corbel"/>
          <w:sz w:val="24"/>
        </w:rPr>
        <w:t>Course Convenor:</w:t>
      </w:r>
      <w:r w:rsidRPr="00964A6E">
        <w:rPr>
          <w:rFonts w:ascii="Corbel" w:hAnsi="Corbel"/>
          <w:sz w:val="24"/>
        </w:rPr>
        <w:tab/>
      </w:r>
      <w:r>
        <w:rPr>
          <w:rFonts w:ascii="Corbel" w:hAnsi="Corbel"/>
          <w:sz w:val="24"/>
        </w:rPr>
        <w:t>New Lecturer</w:t>
      </w:r>
      <w:r w:rsidR="00932C68">
        <w:rPr>
          <w:rFonts w:ascii="Corbel" w:hAnsi="Corbel"/>
          <w:sz w:val="24"/>
        </w:rPr>
        <w:t xml:space="preserve"> (students will be invited to attend the presentations given by candidates for the post)</w:t>
      </w:r>
    </w:p>
    <w:p w14:paraId="3851F8EC" w14:textId="77777777" w:rsidR="00AC2CA4" w:rsidRPr="00964A6E" w:rsidRDefault="00AC2CA4" w:rsidP="00AC2CA4">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New Lecturer</w:t>
      </w:r>
    </w:p>
    <w:p w14:paraId="3BC74F80" w14:textId="77777777" w:rsidR="00AC2CA4" w:rsidRPr="00964A6E" w:rsidRDefault="00AC2CA4" w:rsidP="00AC2CA4">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6841AC34" w14:textId="77777777" w:rsidR="00AC2CA4" w:rsidRPr="00964A6E" w:rsidRDefault="00AC2CA4" w:rsidP="00AC2CA4">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3A782467" w14:textId="77777777" w:rsidR="00AC2CA4" w:rsidRDefault="00AC2CA4" w:rsidP="00AC2CA4">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1633DCC0" w14:textId="45315BE1" w:rsidR="00AF334F" w:rsidRPr="000870DE" w:rsidRDefault="00AC2CA4" w:rsidP="000870DE">
      <w:pPr>
        <w:widowControl w:val="0"/>
        <w:tabs>
          <w:tab w:val="left" w:pos="220"/>
          <w:tab w:val="left" w:pos="720"/>
        </w:tabs>
        <w:autoSpaceDE w:val="0"/>
        <w:autoSpaceDN w:val="0"/>
        <w:adjustRightInd w:val="0"/>
        <w:spacing w:after="240" w:line="340" w:lineRule="atLeast"/>
        <w:rPr>
          <w:rStyle w:val="BookTitle"/>
          <w:rFonts w:ascii="Corbel" w:eastAsia="Arial" w:hAnsi="Corbel" w:cs="Arial"/>
          <w:i w:val="0"/>
          <w:iCs w:val="0"/>
        </w:rPr>
      </w:pPr>
      <w:r w:rsidRPr="00301AA6">
        <w:rPr>
          <w:rFonts w:ascii="Corbel" w:eastAsia="Arial" w:hAnsi="Corbel" w:cs="Arial"/>
          <w:sz w:val="22"/>
          <w:szCs w:val="22"/>
        </w:rPr>
        <w:t xml:space="preserve">This course introduces students to the basic principles and practices of animation and visual effects. The focus on each of these subjects will vary and will respond to developments in the creative industries and field of research related to animation and visual effects. It will ground students in the </w:t>
      </w:r>
      <w:r w:rsidRPr="00301AA6">
        <w:rPr>
          <w:rFonts w:ascii="Corbel" w:hAnsi="Corbel" w:cs="Times"/>
          <w:sz w:val="22"/>
          <w:szCs w:val="22"/>
        </w:rPr>
        <w:t>relevance and significance of social, aesthetic, theoretical and historical contexts in which animation and computer animation operate and provide students the opportunity to develop basic proficiency in the techniques and relevant software packages for realizing creative projects</w:t>
      </w:r>
      <w:r>
        <w:rPr>
          <w:rFonts w:ascii="Corbel" w:hAnsi="Corbel" w:cs="Times"/>
          <w:sz w:val="22"/>
          <w:szCs w:val="22"/>
        </w:rPr>
        <w:t>. Students will develop</w:t>
      </w:r>
      <w:r w:rsidRPr="00301AA6">
        <w:rPr>
          <w:rFonts w:ascii="Corbel" w:hAnsi="Corbel" w:cs="Arial"/>
          <w:sz w:val="22"/>
          <w:szCs w:val="22"/>
        </w:rPr>
        <w:t xml:space="preserve"> an ability to generate and develop animation ideas employing a range of materials, processes, environments and/or technologies to resolve design </w:t>
      </w:r>
      <w:r w:rsidRPr="00301AA6">
        <w:rPr>
          <w:rFonts w:ascii="Corbel" w:hAnsi="Corbel" w:cs="Arial"/>
          <w:sz w:val="22"/>
          <w:szCs w:val="22"/>
        </w:rPr>
        <w:lastRenderedPageBreak/>
        <w:t xml:space="preserve">problems. </w:t>
      </w:r>
      <w:r>
        <w:rPr>
          <w:rFonts w:ascii="Corbel" w:hAnsi="Corbel" w:cs="Arial"/>
          <w:sz w:val="22"/>
          <w:szCs w:val="22"/>
        </w:rPr>
        <w:t>They will learn how to translate narrative ideas into animated form as well as u</w:t>
      </w:r>
      <w:r w:rsidR="005E7761">
        <w:rPr>
          <w:rFonts w:ascii="Corbel" w:hAnsi="Corbel" w:cs="Arial"/>
          <w:sz w:val="22"/>
          <w:szCs w:val="22"/>
        </w:rPr>
        <w:t>nderstand the role that visual e</w:t>
      </w:r>
      <w:r>
        <w:rPr>
          <w:rFonts w:ascii="Corbel" w:hAnsi="Corbel" w:cs="Arial"/>
          <w:sz w:val="22"/>
          <w:szCs w:val="22"/>
        </w:rPr>
        <w:t>ffects can have in narrative and aesthetic forms.</w:t>
      </w:r>
      <w:bookmarkStart w:id="74" w:name="_MA2024__"/>
      <w:bookmarkEnd w:id="74"/>
    </w:p>
    <w:p w14:paraId="5EA87722" w14:textId="77777777" w:rsidR="00AF334F" w:rsidRDefault="00AF334F" w:rsidP="00EE6DA3">
      <w:pPr>
        <w:pStyle w:val="Heading3"/>
        <w:rPr>
          <w:rStyle w:val="BookTitle"/>
          <w:rFonts w:ascii="Corbel" w:hAnsi="Corbel"/>
          <w:b w:val="0"/>
          <w:i w:val="0"/>
          <w:color w:val="1199AB"/>
          <w:sz w:val="24"/>
          <w:szCs w:val="24"/>
        </w:rPr>
      </w:pPr>
    </w:p>
    <w:p w14:paraId="4278EE79" w14:textId="6C7D0A94" w:rsidR="005902EC" w:rsidRPr="005E7761" w:rsidRDefault="00AC2CA4" w:rsidP="00EE6DA3">
      <w:pPr>
        <w:pStyle w:val="Heading3"/>
        <w:rPr>
          <w:rFonts w:ascii="Corbel" w:eastAsiaTheme="majorEastAsia" w:hAnsi="Corbel" w:cstheme="majorBidi"/>
          <w:b w:val="0"/>
          <w:iCs/>
          <w:color w:val="1199AB"/>
          <w:sz w:val="24"/>
        </w:rPr>
      </w:pPr>
      <w:bookmarkStart w:id="75" w:name="_Toc474497060"/>
      <w:r>
        <w:rPr>
          <w:rStyle w:val="BookTitle"/>
          <w:rFonts w:ascii="Corbel" w:hAnsi="Corbel"/>
          <w:b w:val="0"/>
          <w:i w:val="0"/>
          <w:color w:val="1199AB"/>
          <w:sz w:val="24"/>
          <w:szCs w:val="24"/>
        </w:rPr>
        <w:t>MA2024</w:t>
      </w:r>
      <w:r w:rsidR="005902EC" w:rsidRPr="00F66687">
        <w:rPr>
          <w:rStyle w:val="BookTitle"/>
          <w:rFonts w:ascii="Corbel" w:hAnsi="Corbel"/>
          <w:b w:val="0"/>
          <w:i w:val="0"/>
          <w:color w:val="1199AB"/>
          <w:sz w:val="24"/>
          <w:szCs w:val="24"/>
        </w:rPr>
        <w:t xml:space="preserve"> </w:t>
      </w:r>
      <w:r w:rsidR="005902EC">
        <w:rPr>
          <w:rStyle w:val="BookTitle"/>
          <w:rFonts w:ascii="Corbel" w:hAnsi="Corbel"/>
          <w:b w:val="0"/>
          <w:i w:val="0"/>
          <w:color w:val="1199AB"/>
          <w:sz w:val="24"/>
          <w:szCs w:val="24"/>
        </w:rPr>
        <w:tab/>
      </w:r>
      <w:r w:rsidR="005902EC">
        <w:rPr>
          <w:rStyle w:val="BookTitle"/>
          <w:rFonts w:ascii="Corbel" w:hAnsi="Corbel"/>
          <w:b w:val="0"/>
          <w:i w:val="0"/>
          <w:color w:val="1199AB"/>
          <w:sz w:val="24"/>
          <w:szCs w:val="24"/>
        </w:rPr>
        <w:tab/>
        <w:t>Creative Social Media</w:t>
      </w:r>
      <w:r w:rsidR="002F59C0">
        <w:rPr>
          <w:rStyle w:val="BookTitle"/>
          <w:rFonts w:ascii="Corbel" w:hAnsi="Corbel"/>
          <w:b w:val="0"/>
          <w:i w:val="0"/>
          <w:color w:val="4BACC6" w:themeColor="accent5"/>
          <w:sz w:val="24"/>
          <w:szCs w:val="24"/>
        </w:rPr>
        <w:t xml:space="preserve"> (Group B)</w:t>
      </w:r>
      <w:bookmarkEnd w:id="75"/>
    </w:p>
    <w:p w14:paraId="346168E1" w14:textId="0D919673" w:rsidR="005902EC" w:rsidRPr="00964A6E" w:rsidRDefault="005902EC" w:rsidP="005902E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New Social Media Lecture</w:t>
      </w:r>
      <w:r w:rsidR="00932C68">
        <w:rPr>
          <w:rFonts w:ascii="Corbel" w:hAnsi="Corbel"/>
          <w:sz w:val="24"/>
          <w:szCs w:val="24"/>
        </w:rPr>
        <w:t xml:space="preserve"> (students will be invited to attend the presentations given by candidates for the post)</w:t>
      </w:r>
    </w:p>
    <w:p w14:paraId="493360FC" w14:textId="3C79190D" w:rsidR="005902EC" w:rsidRPr="00964A6E" w:rsidRDefault="005902EC" w:rsidP="005902EC">
      <w:pPr>
        <w:spacing w:line="240" w:lineRule="auto"/>
        <w:ind w:right="424"/>
        <w:rPr>
          <w:rFonts w:ascii="Corbel" w:hAnsi="Corbel"/>
          <w:sz w:val="24"/>
          <w:szCs w:val="24"/>
        </w:rPr>
      </w:pPr>
      <w:r>
        <w:rPr>
          <w:rFonts w:ascii="Corbel" w:hAnsi="Corbel"/>
          <w:sz w:val="24"/>
          <w:szCs w:val="24"/>
        </w:rPr>
        <w:t>Course Tutor:</w:t>
      </w:r>
      <w:r>
        <w:rPr>
          <w:rFonts w:ascii="Corbel" w:hAnsi="Corbel"/>
          <w:sz w:val="24"/>
          <w:szCs w:val="24"/>
        </w:rPr>
        <w:tab/>
      </w:r>
      <w:r>
        <w:rPr>
          <w:rFonts w:ascii="Corbel" w:hAnsi="Corbel"/>
          <w:sz w:val="24"/>
          <w:szCs w:val="24"/>
        </w:rPr>
        <w:tab/>
        <w:t>New Social Media Lecture</w:t>
      </w:r>
    </w:p>
    <w:p w14:paraId="531C76CB" w14:textId="77777777" w:rsidR="005902EC" w:rsidRPr="00964A6E" w:rsidRDefault="005902EC" w:rsidP="005902E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06061C05" w14:textId="77777777" w:rsidR="005902EC" w:rsidRPr="00964A6E" w:rsidRDefault="005902EC" w:rsidP="005902E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336DB03A" w14:textId="77777777" w:rsidR="005902EC" w:rsidRDefault="005902EC" w:rsidP="005902EC">
      <w:pPr>
        <w:rPr>
          <w:rFonts w:ascii="Corbel" w:hAnsi="Corbel"/>
          <w:sz w:val="24"/>
          <w:szCs w:val="24"/>
          <w:lang w:val="en-GB" w:eastAsia="en-GB" w:bidi="ar-SA"/>
        </w:rPr>
      </w:pPr>
      <w:r>
        <w:rPr>
          <w:rFonts w:ascii="Corbel" w:hAnsi="Corbel"/>
          <w:sz w:val="24"/>
          <w:szCs w:val="24"/>
          <w:lang w:val="en-GB" w:eastAsia="en-GB" w:bidi="ar-SA"/>
        </w:rPr>
        <w:t>Couse Overview:</w:t>
      </w:r>
    </w:p>
    <w:p w14:paraId="06FFC98F" w14:textId="55D46EBD" w:rsidR="00AC2CA4" w:rsidRPr="00AC2CA4" w:rsidRDefault="00AC2CA4" w:rsidP="00AC2CA4">
      <w:pPr>
        <w:rPr>
          <w:rFonts w:ascii="Corbel" w:hAnsi="Corbel"/>
          <w:sz w:val="24"/>
          <w:szCs w:val="24"/>
          <w:lang w:val="en-GB" w:eastAsia="en-GB" w:bidi="ar-SA"/>
        </w:rPr>
      </w:pPr>
      <w:r w:rsidRPr="00AC2CA4">
        <w:rPr>
          <w:rFonts w:ascii="Corbel" w:hAnsi="Corbel"/>
          <w:sz w:val="24"/>
          <w:szCs w:val="24"/>
          <w:lang w:val="en-GB" w:eastAsia="en-GB" w:bidi="ar-SA"/>
        </w:rPr>
        <w:t xml:space="preserve">This course introduces students to the basic principles and practices of creative social media. The course introduces the foundations of a marketing approach to social media, but moves beyond this, focusing on the creative use of social media for storytelling, political campaigning, audience engagement, multiplatform and interactive production. It will explore creative uses of tools and techniques such as GIFs, live streaming, pre-roll advertising, click-bait, social storytelling, virality and the relationship between image and text on social media. The syllabus will respond to developments in the creative industries and field of research related to social media. It will ground students in the </w:t>
      </w:r>
      <w:r w:rsidRPr="00AC2CA4">
        <w:rPr>
          <w:rFonts w:ascii="Corbel" w:hAnsi="Corbel"/>
          <w:sz w:val="24"/>
          <w:szCs w:val="24"/>
          <w:lang w:eastAsia="en-GB" w:bidi="ar-SA"/>
        </w:rPr>
        <w:t xml:space="preserve">relevance and significance of social, aesthetic, theoretical, political and historical contexts in which social media operate and provide students the opportunity to develop basic proficiency in the techniques and relevant software packages for realizing and analysing creative projects. Students will develop an ability to generate and develop social media strategies and production techniques to that respond to a range of different creative ideas – led by themselves and others working across different platforms – and client needs. They will learn how to translate narrative, conceptual and some marketing ideas into creative social media form. In the linked final year, Creative Social Media Course (to be validated), students will develop skills in related areas of data analytics, such as data mining, sentiment analysis and how to track, anticipate and respond to trends. The final year course will also provide greater training in the role of the community manager, providing students with skills in how to deal with social media communication from a brand, political campaign perspective. </w:t>
      </w:r>
    </w:p>
    <w:p w14:paraId="69F2CA1D" w14:textId="77777777" w:rsidR="00E372B5" w:rsidRDefault="00E372B5" w:rsidP="00EE6DA3">
      <w:pPr>
        <w:pStyle w:val="Heading3"/>
        <w:rPr>
          <w:rStyle w:val="BookTitle"/>
          <w:rFonts w:ascii="Corbel" w:hAnsi="Corbel"/>
          <w:b w:val="0"/>
          <w:i w:val="0"/>
          <w:color w:val="1199AB"/>
          <w:sz w:val="24"/>
          <w:szCs w:val="24"/>
        </w:rPr>
      </w:pPr>
      <w:bookmarkStart w:id="76" w:name="_MA2025__Creative"/>
      <w:bookmarkEnd w:id="76"/>
    </w:p>
    <w:p w14:paraId="069AB29F" w14:textId="1FA36DAB" w:rsidR="005E7761" w:rsidRPr="000870DE" w:rsidRDefault="005E7761" w:rsidP="00EE6DA3">
      <w:pPr>
        <w:pStyle w:val="Heading3"/>
        <w:rPr>
          <w:rStyle w:val="BookTitle"/>
          <w:rFonts w:ascii="Corbel" w:hAnsi="Corbel"/>
          <w:b w:val="0"/>
          <w:i w:val="0"/>
          <w:color w:val="1199AB"/>
          <w:sz w:val="24"/>
          <w:szCs w:val="24"/>
        </w:rPr>
      </w:pPr>
      <w:bookmarkStart w:id="77" w:name="_Toc474497061"/>
      <w:r w:rsidRPr="000870DE">
        <w:rPr>
          <w:rStyle w:val="BookTitle"/>
          <w:rFonts w:ascii="Corbel" w:hAnsi="Corbel"/>
          <w:b w:val="0"/>
          <w:i w:val="0"/>
          <w:color w:val="1199AB"/>
          <w:sz w:val="24"/>
          <w:szCs w:val="24"/>
        </w:rPr>
        <w:t>MA2025</w:t>
      </w:r>
      <w:r w:rsidRPr="000870DE">
        <w:rPr>
          <w:rStyle w:val="BookTitle"/>
          <w:rFonts w:ascii="Corbel" w:hAnsi="Corbel"/>
          <w:b w:val="0"/>
          <w:i w:val="0"/>
          <w:color w:val="1199AB"/>
          <w:sz w:val="24"/>
          <w:szCs w:val="24"/>
        </w:rPr>
        <w:tab/>
      </w:r>
      <w:r w:rsidRPr="000870DE">
        <w:rPr>
          <w:rStyle w:val="BookTitle"/>
          <w:rFonts w:ascii="Corbel" w:hAnsi="Corbel"/>
          <w:b w:val="0"/>
          <w:i w:val="0"/>
          <w:color w:val="1199AB"/>
          <w:sz w:val="24"/>
          <w:szCs w:val="24"/>
        </w:rPr>
        <w:tab/>
      </w:r>
      <w:r w:rsidRPr="000870DE">
        <w:rPr>
          <w:rStyle w:val="NoSpacingChar"/>
          <w:rFonts w:ascii="Corbel" w:hAnsi="Corbel"/>
          <w:b w:val="0"/>
          <w:color w:val="4BACC6" w:themeColor="accent5"/>
          <w:sz w:val="24"/>
        </w:rPr>
        <w:t>Creative Post-production</w:t>
      </w:r>
      <w:r w:rsidR="002F59C0" w:rsidRPr="000870DE">
        <w:rPr>
          <w:rStyle w:val="BookTitle"/>
          <w:rFonts w:ascii="Corbel" w:hAnsi="Corbel"/>
          <w:b w:val="0"/>
          <w:i w:val="0"/>
          <w:color w:val="4BACC6" w:themeColor="accent5"/>
          <w:sz w:val="24"/>
          <w:szCs w:val="24"/>
        </w:rPr>
        <w:t xml:space="preserve"> (Group B)</w:t>
      </w:r>
      <w:bookmarkEnd w:id="77"/>
    </w:p>
    <w:p w14:paraId="77C342B1" w14:textId="77777777" w:rsidR="005E7761" w:rsidRPr="00964A6E" w:rsidRDefault="005E7761" w:rsidP="005E7761">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Rhys Davis</w:t>
      </w:r>
    </w:p>
    <w:p w14:paraId="18E284B4" w14:textId="77777777" w:rsidR="005E7761" w:rsidRPr="00964A6E" w:rsidRDefault="005E7761" w:rsidP="005E7761">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Rhys Davis</w:t>
      </w:r>
    </w:p>
    <w:p w14:paraId="45099F5E" w14:textId="77777777" w:rsidR="005E7761" w:rsidRPr="00964A6E" w:rsidRDefault="005E7761" w:rsidP="005E7761">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1D33B8E9" w14:textId="77777777" w:rsidR="005E7761" w:rsidRPr="00964A6E" w:rsidRDefault="005E7761" w:rsidP="005E7761">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64497B5D" w14:textId="77777777" w:rsidR="005E7761" w:rsidRDefault="005E7761" w:rsidP="005E7761">
      <w:pPr>
        <w:rPr>
          <w:rFonts w:ascii="Corbel" w:hAnsi="Corbel"/>
          <w:sz w:val="24"/>
          <w:szCs w:val="24"/>
          <w:lang w:val="en-GB" w:eastAsia="en-GB" w:bidi="ar-SA"/>
        </w:rPr>
      </w:pPr>
      <w:r>
        <w:rPr>
          <w:rFonts w:ascii="Corbel" w:hAnsi="Corbel"/>
          <w:sz w:val="24"/>
          <w:szCs w:val="24"/>
          <w:lang w:val="en-GB" w:eastAsia="en-GB" w:bidi="ar-SA"/>
        </w:rPr>
        <w:t>Couse Overview:</w:t>
      </w:r>
    </w:p>
    <w:p w14:paraId="291A9F90" w14:textId="3E2C74B5" w:rsidR="00FD7781" w:rsidRPr="00FD7781" w:rsidRDefault="00FD7781" w:rsidP="00FD7781">
      <w:pPr>
        <w:spacing w:after="200" w:line="276" w:lineRule="auto"/>
        <w:rPr>
          <w:rFonts w:ascii="Corbel" w:hAnsi="Corbel"/>
          <w:sz w:val="24"/>
          <w:szCs w:val="24"/>
          <w:lang w:val="en-GB" w:eastAsia="en-GB" w:bidi="ar-SA"/>
        </w:rPr>
      </w:pPr>
      <w:r w:rsidRPr="00FD7781">
        <w:rPr>
          <w:rFonts w:ascii="Corbel" w:hAnsi="Corbel"/>
          <w:sz w:val="24"/>
          <w:szCs w:val="24"/>
          <w:lang w:eastAsia="en-GB" w:bidi="ar-SA"/>
        </w:rPr>
        <w:t xml:space="preserve">his course combines the two creative disciplines of Visual Editing and Sound Design, which historically have been regarded as separate and distinct. Whilst Sound Design will remain the primary focus of practical study, a video editing component will be introduced in the Spring Term </w:t>
      </w:r>
      <w:r w:rsidRPr="00FD7781">
        <w:rPr>
          <w:rFonts w:ascii="Corbel" w:hAnsi="Corbel"/>
          <w:sz w:val="24"/>
          <w:szCs w:val="24"/>
          <w:lang w:eastAsia="en-GB" w:bidi="ar-SA"/>
        </w:rPr>
        <w:lastRenderedPageBreak/>
        <w:t>to enable students to acquire the operational skills and technical competences of video editing in preparation for the MA3025 Post Production option. </w:t>
      </w:r>
    </w:p>
    <w:p w14:paraId="7D681400" w14:textId="77777777" w:rsidR="00FD7781" w:rsidRPr="00FD7781" w:rsidRDefault="00FD7781" w:rsidP="00FD7781">
      <w:pPr>
        <w:spacing w:after="200" w:line="276" w:lineRule="auto"/>
        <w:rPr>
          <w:rFonts w:ascii="Corbel" w:hAnsi="Corbel"/>
          <w:sz w:val="24"/>
          <w:szCs w:val="24"/>
          <w:lang w:val="en-GB" w:eastAsia="en-GB" w:bidi="ar-SA"/>
        </w:rPr>
      </w:pPr>
      <w:r w:rsidRPr="00FD7781">
        <w:rPr>
          <w:rFonts w:ascii="Corbel" w:hAnsi="Corbel"/>
          <w:sz w:val="24"/>
          <w:szCs w:val="24"/>
          <w:lang w:eastAsia="en-GB" w:bidi="ar-SA"/>
        </w:rPr>
        <w:t>Outputs:</w:t>
      </w:r>
    </w:p>
    <w:p w14:paraId="1CD44926" w14:textId="0B2C5E8D" w:rsidR="00FD7781" w:rsidRPr="00FD7781" w:rsidRDefault="00FD7781" w:rsidP="00FD7781">
      <w:pPr>
        <w:spacing w:after="200" w:line="276" w:lineRule="auto"/>
        <w:rPr>
          <w:rFonts w:ascii="Corbel" w:hAnsi="Corbel"/>
          <w:sz w:val="24"/>
          <w:szCs w:val="24"/>
          <w:lang w:val="en-GB" w:eastAsia="en-GB" w:bidi="ar-SA"/>
        </w:rPr>
      </w:pPr>
      <w:r w:rsidRPr="00FD7781">
        <w:rPr>
          <w:rFonts w:ascii="Corbel" w:hAnsi="Corbel"/>
          <w:sz w:val="24"/>
          <w:szCs w:val="24"/>
          <w:lang w:eastAsia="en-GB" w:bidi="ar-SA"/>
        </w:rPr>
        <w:t>Post-production for the DSF Collaboration (picture and sound), weighted 70%</w:t>
      </w:r>
    </w:p>
    <w:p w14:paraId="1707081B" w14:textId="2B209F4E" w:rsidR="00FD7781" w:rsidRPr="00FD7781" w:rsidRDefault="002A5918" w:rsidP="00FD7781">
      <w:pPr>
        <w:spacing w:after="200" w:line="276" w:lineRule="auto"/>
        <w:rPr>
          <w:rFonts w:ascii="Corbel" w:hAnsi="Corbel"/>
          <w:sz w:val="24"/>
          <w:szCs w:val="24"/>
          <w:lang w:val="en-GB" w:eastAsia="en-GB" w:bidi="ar-SA"/>
        </w:rPr>
      </w:pPr>
      <w:r>
        <w:rPr>
          <w:rFonts w:ascii="Corbel" w:hAnsi="Corbel"/>
          <w:noProof/>
          <w:sz w:val="24"/>
          <w:szCs w:val="24"/>
          <w:lang w:val="en-GB" w:eastAsia="en-GB" w:bidi="ar-SA"/>
        </w:rPr>
        <w:drawing>
          <wp:anchor distT="0" distB="0" distL="114300" distR="114300" simplePos="0" relativeHeight="251697152" behindDoc="1" locked="0" layoutInCell="1" allowOverlap="1" wp14:anchorId="59CB9210" wp14:editId="1CD4A8D3">
            <wp:simplePos x="0" y="0"/>
            <wp:positionH relativeFrom="column">
              <wp:posOffset>2856465</wp:posOffset>
            </wp:positionH>
            <wp:positionV relativeFrom="paragraph">
              <wp:posOffset>248668</wp:posOffset>
            </wp:positionV>
            <wp:extent cx="3335611" cy="5003417"/>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k-7583.jpg"/>
                    <pic:cNvPicPr/>
                  </pic:nvPicPr>
                  <pic:blipFill>
                    <a:blip r:embed="rId19">
                      <a:extLst>
                        <a:ext uri="{28A0092B-C50C-407E-A947-70E740481C1C}">
                          <a14:useLocalDpi xmlns:a14="http://schemas.microsoft.com/office/drawing/2010/main" val="0"/>
                        </a:ext>
                      </a:extLst>
                    </a:blip>
                    <a:stretch>
                      <a:fillRect/>
                    </a:stretch>
                  </pic:blipFill>
                  <pic:spPr>
                    <a:xfrm>
                      <a:off x="0" y="0"/>
                      <a:ext cx="3335611" cy="5003417"/>
                    </a:xfrm>
                    <a:prstGeom prst="rect">
                      <a:avLst/>
                    </a:prstGeom>
                  </pic:spPr>
                </pic:pic>
              </a:graphicData>
            </a:graphic>
            <wp14:sizeRelH relativeFrom="page">
              <wp14:pctWidth>0</wp14:pctWidth>
            </wp14:sizeRelH>
            <wp14:sizeRelV relativeFrom="page">
              <wp14:pctHeight>0</wp14:pctHeight>
            </wp14:sizeRelV>
          </wp:anchor>
        </w:drawing>
      </w:r>
      <w:r w:rsidR="00FD7781" w:rsidRPr="00FD7781">
        <w:rPr>
          <w:rFonts w:ascii="Corbel" w:hAnsi="Corbel"/>
          <w:sz w:val="24"/>
          <w:szCs w:val="24"/>
          <w:lang w:eastAsia="en-GB" w:bidi="ar-SA"/>
        </w:rPr>
        <w:t>Individual Sound Project weighted 30%</w:t>
      </w:r>
    </w:p>
    <w:p w14:paraId="3AAEAEBA" w14:textId="0345E2F6" w:rsidR="000649A5" w:rsidRPr="002D58AF" w:rsidRDefault="000649A5" w:rsidP="000649A5">
      <w:pPr>
        <w:spacing w:after="200" w:line="276" w:lineRule="auto"/>
        <w:rPr>
          <w:rFonts w:ascii="Corbel" w:hAnsi="Corbel"/>
          <w:sz w:val="24"/>
          <w:szCs w:val="24"/>
          <w:lang w:val="en-GB" w:eastAsia="en-GB" w:bidi="ar-SA"/>
        </w:rPr>
      </w:pPr>
      <w:r>
        <w:rPr>
          <w:rFonts w:ascii="Corbel" w:hAnsi="Corbel"/>
          <w:sz w:val="24"/>
          <w:szCs w:val="24"/>
          <w:lang w:val="en-GB" w:eastAsia="en-GB" w:bidi="ar-SA"/>
        </w:rPr>
        <w:br w:type="page"/>
      </w:r>
    </w:p>
    <w:p w14:paraId="7F19F673" w14:textId="3E789D56" w:rsidR="000300D2" w:rsidRPr="00883242" w:rsidRDefault="000300D2" w:rsidP="00363F97">
      <w:pPr>
        <w:pStyle w:val="NoSpacing"/>
        <w:numPr>
          <w:ilvl w:val="0"/>
          <w:numId w:val="2"/>
        </w:numPr>
        <w:ind w:left="0" w:firstLine="0"/>
        <w:jc w:val="left"/>
        <w:outlineLvl w:val="0"/>
        <w:rPr>
          <w:rFonts w:ascii="Corbel" w:hAnsi="Corbel"/>
          <w:b/>
          <w:color w:val="009999"/>
          <w:sz w:val="32"/>
          <w:szCs w:val="32"/>
        </w:rPr>
      </w:pPr>
      <w:bookmarkStart w:id="78" w:name="_Toc473286209"/>
      <w:bookmarkStart w:id="79" w:name="_Toc474497062"/>
      <w:r w:rsidRPr="00883242">
        <w:rPr>
          <w:rFonts w:ascii="Corbel" w:hAnsi="Corbel"/>
          <w:b/>
          <w:color w:val="009999"/>
          <w:sz w:val="32"/>
          <w:szCs w:val="32"/>
        </w:rPr>
        <w:lastRenderedPageBreak/>
        <w:t xml:space="preserve">THIRD YEAR </w:t>
      </w:r>
      <w:r w:rsidR="00964A6E" w:rsidRPr="00883242">
        <w:rPr>
          <w:rFonts w:ascii="Corbel" w:hAnsi="Corbel"/>
          <w:b/>
          <w:color w:val="009999"/>
          <w:sz w:val="32"/>
          <w:szCs w:val="32"/>
        </w:rPr>
        <w:t>OPTIONS</w:t>
      </w:r>
      <w:bookmarkEnd w:id="78"/>
      <w:bookmarkEnd w:id="79"/>
    </w:p>
    <w:p w14:paraId="2210951D" w14:textId="77777777" w:rsidR="000300D2" w:rsidRPr="00FB7FD0" w:rsidRDefault="000300D2" w:rsidP="000300D2">
      <w:pPr>
        <w:rPr>
          <w:rFonts w:ascii="Corbel" w:hAnsi="Corbel"/>
          <w:sz w:val="24"/>
          <w:szCs w:val="24"/>
        </w:rPr>
      </w:pPr>
    </w:p>
    <w:p w14:paraId="71352C69" w14:textId="16F7E5C7" w:rsidR="000300D2" w:rsidRPr="00FB7FD0" w:rsidRDefault="000300D2" w:rsidP="000300D2">
      <w:pPr>
        <w:rPr>
          <w:rFonts w:ascii="Corbel" w:hAnsi="Corbel"/>
          <w:sz w:val="24"/>
          <w:szCs w:val="24"/>
        </w:rPr>
      </w:pPr>
      <w:r w:rsidRPr="00FB7FD0">
        <w:rPr>
          <w:rFonts w:ascii="Corbel" w:hAnsi="Corbel"/>
          <w:sz w:val="24"/>
          <w:szCs w:val="24"/>
        </w:rPr>
        <w:t xml:space="preserve">These are the structures for each degree pathway in the Media Arts Department for the Third </w:t>
      </w:r>
      <w:r w:rsidR="002A4ED2" w:rsidRPr="00FB7FD0">
        <w:rPr>
          <w:rFonts w:ascii="Corbel" w:hAnsi="Corbel"/>
          <w:sz w:val="24"/>
          <w:szCs w:val="24"/>
        </w:rPr>
        <w:t>Year</w:t>
      </w:r>
      <w:r w:rsidR="00763363">
        <w:rPr>
          <w:rFonts w:ascii="Corbel" w:hAnsi="Corbel"/>
          <w:sz w:val="24"/>
          <w:szCs w:val="24"/>
        </w:rPr>
        <w:t xml:space="preserve">. </w:t>
      </w:r>
      <w:hyperlink w:anchor="_Year_3_Course" w:history="1">
        <w:r w:rsidR="002A4ED2" w:rsidRPr="00763363">
          <w:rPr>
            <w:rStyle w:val="Hyperlink"/>
            <w:rFonts w:ascii="Corbel" w:hAnsi="Corbel" w:cstheme="minorBidi"/>
            <w:sz w:val="24"/>
            <w:szCs w:val="24"/>
          </w:rPr>
          <w:t>See course listing</w:t>
        </w:r>
      </w:hyperlink>
    </w:p>
    <w:p w14:paraId="1FF59ECC" w14:textId="7D6FAB5D" w:rsidR="000300D2" w:rsidRPr="00FB7FD0" w:rsidRDefault="000300D2" w:rsidP="000300D2">
      <w:pPr>
        <w:pStyle w:val="Heading2"/>
        <w:rPr>
          <w:rStyle w:val="SubtleReference"/>
          <w:rFonts w:ascii="Corbel" w:hAnsi="Corbel"/>
          <w:color w:val="1199AB"/>
          <w:sz w:val="24"/>
          <w:szCs w:val="24"/>
        </w:rPr>
      </w:pPr>
      <w:bookmarkStart w:id="80" w:name="_Toc473286210"/>
      <w:bookmarkStart w:id="81" w:name="_Toc474497063"/>
      <w:r w:rsidRPr="00FB7FD0">
        <w:rPr>
          <w:rStyle w:val="SubtleReference"/>
          <w:rFonts w:ascii="Corbel" w:hAnsi="Corbel"/>
          <w:color w:val="1199AB"/>
          <w:sz w:val="24"/>
          <w:szCs w:val="24"/>
        </w:rPr>
        <w:t xml:space="preserve">FOR </w:t>
      </w:r>
      <w:r w:rsidR="002D5B8C">
        <w:rPr>
          <w:rStyle w:val="SubtleReference"/>
          <w:rFonts w:ascii="Corbel" w:hAnsi="Corbel"/>
          <w:color w:val="1199AB"/>
          <w:sz w:val="24"/>
          <w:szCs w:val="24"/>
        </w:rPr>
        <w:t xml:space="preserve">ALL </w:t>
      </w:r>
      <w:r w:rsidRPr="00FB7FD0">
        <w:rPr>
          <w:rStyle w:val="SubtleReference"/>
          <w:rFonts w:ascii="Corbel" w:hAnsi="Corbel"/>
          <w:color w:val="1199AB"/>
          <w:sz w:val="24"/>
          <w:szCs w:val="24"/>
        </w:rPr>
        <w:t xml:space="preserve">SINGLE HONOURS </w:t>
      </w:r>
      <w:r w:rsidR="002D5B8C">
        <w:rPr>
          <w:rStyle w:val="SubtleReference"/>
          <w:rFonts w:ascii="Corbel" w:hAnsi="Corbel"/>
          <w:color w:val="1199AB"/>
          <w:sz w:val="24"/>
          <w:szCs w:val="24"/>
        </w:rPr>
        <w:t>BA FILM TV &amp; DIGITAL PRODUCTION</w:t>
      </w:r>
      <w:bookmarkEnd w:id="80"/>
      <w:bookmarkEnd w:id="81"/>
      <w:r w:rsidRPr="00FB7FD0">
        <w:rPr>
          <w:rStyle w:val="SubtleReference"/>
          <w:rFonts w:ascii="Corbel" w:hAnsi="Corbel"/>
          <w:color w:val="1199AB"/>
          <w:sz w:val="24"/>
          <w:szCs w:val="24"/>
        </w:rPr>
        <w:t xml:space="preserve"> </w:t>
      </w:r>
    </w:p>
    <w:p w14:paraId="2CD9CC41" w14:textId="59D93506" w:rsidR="000300D2" w:rsidRDefault="002D5B8C" w:rsidP="000300D2">
      <w:pPr>
        <w:rPr>
          <w:rFonts w:ascii="Corbel" w:hAnsi="Corbel"/>
          <w:b/>
          <w:sz w:val="24"/>
          <w:szCs w:val="24"/>
        </w:rPr>
      </w:pPr>
      <w:r>
        <w:rPr>
          <w:rFonts w:ascii="Corbel" w:hAnsi="Corbel"/>
          <w:sz w:val="24"/>
          <w:szCs w:val="24"/>
        </w:rPr>
        <w:t>All students may choose between</w:t>
      </w:r>
      <w:r w:rsidR="000300D2" w:rsidRPr="00FB7FD0">
        <w:rPr>
          <w:rFonts w:ascii="Corbel" w:hAnsi="Corbel"/>
          <w:sz w:val="24"/>
          <w:szCs w:val="24"/>
        </w:rPr>
        <w:t xml:space="preserve"> </w:t>
      </w:r>
      <w:r w:rsidR="000300D2" w:rsidRPr="00FB7FD0">
        <w:rPr>
          <w:rFonts w:ascii="Corbel" w:hAnsi="Corbel"/>
          <w:b/>
          <w:sz w:val="24"/>
          <w:szCs w:val="24"/>
        </w:rPr>
        <w:t>MA3061 Dissertation</w:t>
      </w:r>
      <w:r>
        <w:rPr>
          <w:rFonts w:ascii="Corbel" w:hAnsi="Corbel"/>
          <w:b/>
          <w:sz w:val="24"/>
          <w:szCs w:val="24"/>
        </w:rPr>
        <w:t xml:space="preserve"> and MA3062 Media Research Project.</w:t>
      </w:r>
    </w:p>
    <w:p w14:paraId="75FD39B3" w14:textId="5E1DAFFE" w:rsidR="002D5B8C" w:rsidRPr="002D5B8C" w:rsidRDefault="002D5B8C" w:rsidP="000300D2">
      <w:pPr>
        <w:rPr>
          <w:rFonts w:ascii="Corbel" w:hAnsi="Corbel"/>
          <w:sz w:val="24"/>
          <w:szCs w:val="24"/>
          <w:u w:val="single"/>
        </w:rPr>
      </w:pPr>
      <w:r w:rsidRPr="002D5B8C">
        <w:rPr>
          <w:rFonts w:ascii="Corbel" w:hAnsi="Corbel"/>
          <w:sz w:val="24"/>
          <w:szCs w:val="24"/>
          <w:u w:val="single"/>
        </w:rPr>
        <w:t>(Please note MA3062 is capped at 20 students</w:t>
      </w:r>
      <w:r w:rsidR="00063000">
        <w:rPr>
          <w:rFonts w:ascii="Corbel" w:hAnsi="Corbel"/>
          <w:sz w:val="24"/>
          <w:szCs w:val="24"/>
          <w:u w:val="single"/>
        </w:rPr>
        <w:t xml:space="preserve"> and is available to BA FTVDP students only</w:t>
      </w:r>
      <w:r w:rsidRPr="002D5B8C">
        <w:rPr>
          <w:rFonts w:ascii="Corbel" w:hAnsi="Corbel"/>
          <w:sz w:val="24"/>
          <w:szCs w:val="24"/>
          <w:u w:val="single"/>
        </w:rPr>
        <w:t>)</w:t>
      </w:r>
    </w:p>
    <w:p w14:paraId="3A7DB2C7" w14:textId="77777777" w:rsidR="000300D2" w:rsidRPr="00FB7FD0" w:rsidRDefault="000300D2" w:rsidP="000300D2">
      <w:pPr>
        <w:rPr>
          <w:rFonts w:ascii="Corbel" w:hAnsi="Corbel"/>
          <w:sz w:val="24"/>
          <w:szCs w:val="24"/>
        </w:rPr>
      </w:pPr>
      <w:r w:rsidRPr="00FB7FD0">
        <w:rPr>
          <w:rFonts w:ascii="Corbel" w:hAnsi="Corbel"/>
          <w:sz w:val="24"/>
          <w:szCs w:val="24"/>
        </w:rPr>
        <w:t xml:space="preserve">You </w:t>
      </w:r>
      <w:r w:rsidRPr="00FB7FD0">
        <w:rPr>
          <w:rFonts w:ascii="Corbel" w:hAnsi="Corbel"/>
          <w:b/>
          <w:sz w:val="24"/>
          <w:szCs w:val="24"/>
        </w:rPr>
        <w:t xml:space="preserve">must </w:t>
      </w:r>
      <w:r w:rsidRPr="00FB7FD0">
        <w:rPr>
          <w:rFonts w:ascii="Corbel" w:hAnsi="Corbel"/>
          <w:sz w:val="24"/>
          <w:szCs w:val="24"/>
        </w:rPr>
        <w:t xml:space="preserve">choose two (2) theory half units. </w:t>
      </w:r>
    </w:p>
    <w:p w14:paraId="03405BFB" w14:textId="77777777" w:rsidR="000300D2" w:rsidRPr="00FB7FD0" w:rsidRDefault="000300D2" w:rsidP="000300D2">
      <w:pPr>
        <w:rPr>
          <w:rFonts w:ascii="Corbel" w:hAnsi="Corbel"/>
          <w:sz w:val="24"/>
          <w:szCs w:val="24"/>
        </w:rPr>
      </w:pPr>
      <w:r w:rsidRPr="00FB7FD0">
        <w:rPr>
          <w:rFonts w:ascii="Corbel" w:hAnsi="Corbel"/>
          <w:sz w:val="24"/>
          <w:szCs w:val="24"/>
        </w:rPr>
        <w:t xml:space="preserve">This makes a total of two (2) whole theory units. </w:t>
      </w:r>
    </w:p>
    <w:p w14:paraId="57155DEF" w14:textId="77777777" w:rsidR="000300D2" w:rsidRPr="00FB7FD0" w:rsidRDefault="000300D2" w:rsidP="000300D2">
      <w:pPr>
        <w:rPr>
          <w:rFonts w:ascii="Corbel" w:hAnsi="Corbel"/>
          <w:sz w:val="24"/>
          <w:szCs w:val="24"/>
        </w:rPr>
      </w:pPr>
      <w:r w:rsidRPr="00FB7FD0">
        <w:rPr>
          <w:rFonts w:ascii="Corbel" w:hAnsi="Corbel"/>
          <w:sz w:val="24"/>
          <w:szCs w:val="24"/>
        </w:rPr>
        <w:t>You</w:t>
      </w:r>
      <w:r w:rsidRPr="00FB7FD0">
        <w:rPr>
          <w:rFonts w:ascii="Corbel" w:hAnsi="Corbel"/>
          <w:b/>
          <w:sz w:val="24"/>
          <w:szCs w:val="24"/>
        </w:rPr>
        <w:t xml:space="preserve"> must</w:t>
      </w:r>
      <w:r w:rsidRPr="00FB7FD0">
        <w:rPr>
          <w:rFonts w:ascii="Corbel" w:hAnsi="Corbel"/>
          <w:sz w:val="24"/>
          <w:szCs w:val="24"/>
        </w:rPr>
        <w:t xml:space="preserve"> choose one practice unit from the two units you took in your second year. </w:t>
      </w:r>
    </w:p>
    <w:p w14:paraId="69C18B0A" w14:textId="72028DC4" w:rsidR="000300D2" w:rsidRPr="00FB7FD0" w:rsidRDefault="000300D2" w:rsidP="000300D2">
      <w:pPr>
        <w:pStyle w:val="Heading2"/>
        <w:rPr>
          <w:rStyle w:val="SubtleReference"/>
          <w:rFonts w:ascii="Corbel" w:hAnsi="Corbel"/>
          <w:color w:val="1199AB"/>
          <w:sz w:val="24"/>
          <w:szCs w:val="24"/>
        </w:rPr>
      </w:pPr>
      <w:bookmarkStart w:id="82" w:name="_Toc473286211"/>
      <w:bookmarkStart w:id="83" w:name="_Toc474497064"/>
      <w:r w:rsidRPr="00FB7FD0">
        <w:rPr>
          <w:rStyle w:val="SubtleReference"/>
          <w:rFonts w:ascii="Corbel" w:hAnsi="Corbel"/>
          <w:color w:val="1199AB"/>
          <w:sz w:val="24"/>
          <w:szCs w:val="24"/>
        </w:rPr>
        <w:t>FOR SINGLE HONOURS FILM STUDIES STUDENTS</w:t>
      </w:r>
      <w:bookmarkEnd w:id="82"/>
      <w:bookmarkEnd w:id="83"/>
      <w:r w:rsidRPr="00FB7FD0">
        <w:rPr>
          <w:rStyle w:val="SubtleReference"/>
          <w:rFonts w:ascii="Corbel" w:hAnsi="Corbel"/>
          <w:color w:val="1199AB"/>
          <w:sz w:val="24"/>
          <w:szCs w:val="24"/>
        </w:rPr>
        <w:t xml:space="preserve"> </w:t>
      </w:r>
    </w:p>
    <w:p w14:paraId="41000115" w14:textId="77777777" w:rsidR="000300D2" w:rsidRPr="00FB7FD0" w:rsidRDefault="000300D2" w:rsidP="000300D2">
      <w:pPr>
        <w:rPr>
          <w:rFonts w:ascii="Corbel" w:hAnsi="Corbel"/>
          <w:b/>
          <w:sz w:val="24"/>
          <w:szCs w:val="24"/>
        </w:rPr>
      </w:pPr>
      <w:r w:rsidRPr="00FB7FD0">
        <w:rPr>
          <w:rFonts w:ascii="Corbel" w:hAnsi="Corbel"/>
          <w:sz w:val="24"/>
          <w:szCs w:val="24"/>
        </w:rPr>
        <w:t xml:space="preserve">All students will take </w:t>
      </w:r>
      <w:r w:rsidRPr="00FB7FD0">
        <w:rPr>
          <w:rFonts w:ascii="Corbel" w:hAnsi="Corbel"/>
          <w:b/>
          <w:sz w:val="24"/>
          <w:szCs w:val="24"/>
        </w:rPr>
        <w:t>MA3061 Dissertation</w:t>
      </w:r>
    </w:p>
    <w:p w14:paraId="38366589" w14:textId="77777777" w:rsidR="000300D2" w:rsidRPr="00FB7FD0" w:rsidRDefault="000300D2" w:rsidP="000300D2">
      <w:pPr>
        <w:rPr>
          <w:rFonts w:ascii="Corbel" w:hAnsi="Corbel"/>
          <w:sz w:val="24"/>
          <w:szCs w:val="24"/>
        </w:rPr>
      </w:pPr>
      <w:r w:rsidRPr="00FB7FD0">
        <w:rPr>
          <w:rFonts w:ascii="Corbel" w:hAnsi="Corbel"/>
          <w:sz w:val="24"/>
          <w:szCs w:val="24"/>
        </w:rPr>
        <w:t xml:space="preserve">You </w:t>
      </w:r>
      <w:r w:rsidRPr="00FB7FD0">
        <w:rPr>
          <w:rFonts w:ascii="Corbel" w:hAnsi="Corbel"/>
          <w:b/>
          <w:sz w:val="24"/>
          <w:szCs w:val="24"/>
        </w:rPr>
        <w:t>must</w:t>
      </w:r>
      <w:r w:rsidRPr="00FB7FD0">
        <w:rPr>
          <w:rFonts w:ascii="Corbel" w:hAnsi="Corbel"/>
          <w:sz w:val="24"/>
          <w:szCs w:val="24"/>
        </w:rPr>
        <w:t xml:space="preserve"> choose four (4) theory half units. </w:t>
      </w:r>
    </w:p>
    <w:p w14:paraId="19E2099F" w14:textId="77777777" w:rsidR="000300D2" w:rsidRPr="00FB7FD0" w:rsidRDefault="000300D2" w:rsidP="000300D2">
      <w:pPr>
        <w:rPr>
          <w:rFonts w:ascii="Corbel" w:hAnsi="Corbel"/>
          <w:sz w:val="24"/>
          <w:szCs w:val="24"/>
        </w:rPr>
      </w:pPr>
      <w:r w:rsidRPr="00FB7FD0">
        <w:rPr>
          <w:rFonts w:ascii="Corbel" w:hAnsi="Corbel"/>
          <w:sz w:val="24"/>
          <w:szCs w:val="24"/>
        </w:rPr>
        <w:t>This makes a total of three 3 units in the Media Arts Department</w:t>
      </w:r>
    </w:p>
    <w:p w14:paraId="0F97CBDE" w14:textId="77777777" w:rsidR="000300D2" w:rsidRPr="00FB7FD0" w:rsidRDefault="000300D2" w:rsidP="000300D2">
      <w:pPr>
        <w:rPr>
          <w:rFonts w:ascii="Corbel" w:hAnsi="Corbel"/>
          <w:sz w:val="24"/>
          <w:szCs w:val="24"/>
        </w:rPr>
      </w:pPr>
      <w:r w:rsidRPr="00FB7FD0">
        <w:rPr>
          <w:rFonts w:ascii="Corbel" w:hAnsi="Corbel"/>
          <w:sz w:val="24"/>
          <w:szCs w:val="24"/>
        </w:rPr>
        <w:t xml:space="preserve">You </w:t>
      </w:r>
      <w:r w:rsidRPr="00FB7FD0">
        <w:rPr>
          <w:rFonts w:ascii="Corbel" w:hAnsi="Corbel"/>
          <w:b/>
          <w:sz w:val="24"/>
          <w:szCs w:val="24"/>
        </w:rPr>
        <w:t xml:space="preserve">must </w:t>
      </w:r>
      <w:r w:rsidRPr="00FB7FD0">
        <w:rPr>
          <w:rFonts w:ascii="Corbel" w:hAnsi="Corbel"/>
          <w:sz w:val="24"/>
          <w:szCs w:val="24"/>
        </w:rPr>
        <w:t>also choose one (1) units from those on offer within the School of Modern Languages Literatures and cultures.</w:t>
      </w:r>
    </w:p>
    <w:p w14:paraId="4D74B27A" w14:textId="77777777" w:rsidR="000300D2" w:rsidRDefault="000300D2" w:rsidP="000300D2">
      <w:pPr>
        <w:rPr>
          <w:rFonts w:ascii="Corbel" w:hAnsi="Corbel"/>
          <w:sz w:val="24"/>
          <w:szCs w:val="24"/>
        </w:rPr>
      </w:pPr>
      <w:r w:rsidRPr="00FB7FD0">
        <w:rPr>
          <w:rFonts w:ascii="Corbel" w:hAnsi="Corbel"/>
          <w:sz w:val="24"/>
          <w:szCs w:val="24"/>
        </w:rPr>
        <w:t xml:space="preserve">This makes a total of four (4) whole units. </w:t>
      </w:r>
    </w:p>
    <w:p w14:paraId="10EFE051" w14:textId="63EAA5A0" w:rsidR="000300D2" w:rsidRDefault="000300D2" w:rsidP="000300D2">
      <w:pPr>
        <w:pStyle w:val="Heading2"/>
        <w:rPr>
          <w:rStyle w:val="SubtleReference"/>
          <w:rFonts w:ascii="Corbel" w:hAnsi="Corbel"/>
          <w:color w:val="1199AB"/>
          <w:sz w:val="24"/>
          <w:szCs w:val="24"/>
        </w:rPr>
      </w:pPr>
      <w:bookmarkStart w:id="84" w:name="_Toc473286212"/>
      <w:bookmarkStart w:id="85" w:name="_Toc474497065"/>
      <w:r w:rsidRPr="00FB7FD0">
        <w:rPr>
          <w:rStyle w:val="SubtleReference"/>
          <w:rFonts w:ascii="Corbel" w:hAnsi="Corbel"/>
          <w:color w:val="1199AB"/>
          <w:sz w:val="24"/>
          <w:szCs w:val="24"/>
        </w:rPr>
        <w:t>FOR JOINT HONOURS ENGLISH WITH FILM STUDIES STUDENTS</w:t>
      </w:r>
      <w:bookmarkEnd w:id="84"/>
      <w:bookmarkEnd w:id="85"/>
      <w:r w:rsidRPr="00FB7FD0">
        <w:rPr>
          <w:rStyle w:val="SubtleReference"/>
          <w:rFonts w:ascii="Corbel" w:hAnsi="Corbel"/>
          <w:color w:val="1199AB"/>
          <w:sz w:val="24"/>
          <w:szCs w:val="24"/>
        </w:rPr>
        <w:t xml:space="preserve"> </w:t>
      </w:r>
    </w:p>
    <w:p w14:paraId="54D57639" w14:textId="1A3043A7" w:rsidR="00225BEE" w:rsidRPr="00225BEE" w:rsidRDefault="00225BEE" w:rsidP="00225BEE">
      <w:pPr>
        <w:rPr>
          <w:lang w:val="en-GB"/>
        </w:rPr>
      </w:pPr>
      <w:r w:rsidRPr="00225BEE">
        <w:rPr>
          <w:lang w:val="en-GB"/>
        </w:rPr>
        <w:t>Students </w:t>
      </w:r>
      <w:r w:rsidRPr="00225BEE">
        <w:rPr>
          <w:b/>
          <w:bCs/>
          <w:lang w:val="en-GB"/>
        </w:rPr>
        <w:t>must</w:t>
      </w:r>
      <w:r w:rsidRPr="00225BEE">
        <w:rPr>
          <w:lang w:val="en-GB"/>
        </w:rPr>
        <w:t> choose one whole unit from </w:t>
      </w:r>
      <w:r w:rsidRPr="00225BEE">
        <w:rPr>
          <w:i/>
          <w:iCs/>
          <w:lang w:val="en-GB"/>
        </w:rPr>
        <w:t>either</w:t>
      </w:r>
      <w:r w:rsidRPr="00225BEE">
        <w:rPr>
          <w:lang w:val="en-GB"/>
        </w:rPr>
        <w:t> the English side of their degree or from their joint department</w:t>
      </w:r>
      <w:r>
        <w:rPr>
          <w:lang w:val="en-GB"/>
        </w:rPr>
        <w:t xml:space="preserve"> Media Arts</w:t>
      </w:r>
      <w:r w:rsidRPr="00225BEE">
        <w:rPr>
          <w:lang w:val="en-GB"/>
        </w:rPr>
        <w:t>.</w:t>
      </w:r>
    </w:p>
    <w:p w14:paraId="5FF4BE4F" w14:textId="77032ABF" w:rsidR="00225BEE" w:rsidRPr="00225BEE" w:rsidRDefault="00225BEE" w:rsidP="00225BEE">
      <w:pPr>
        <w:rPr>
          <w:lang w:val="en-GB"/>
        </w:rPr>
      </w:pPr>
      <w:r w:rsidRPr="00225BEE">
        <w:rPr>
          <w:lang w:val="en-GB"/>
        </w:rPr>
        <w:t>·       We recommend that you choose </w:t>
      </w:r>
      <w:r w:rsidRPr="00225BEE">
        <w:rPr>
          <w:b/>
          <w:bCs/>
          <w:lang w:val="en-GB"/>
        </w:rPr>
        <w:t>ONE </w:t>
      </w:r>
      <w:r w:rsidRPr="00225BEE">
        <w:rPr>
          <w:lang w:val="en-GB"/>
        </w:rPr>
        <w:t>unit from the three following options: </w:t>
      </w:r>
    </w:p>
    <w:p w14:paraId="4B35CCCB" w14:textId="709A6276" w:rsidR="00225BEE" w:rsidRPr="00225BEE" w:rsidRDefault="00225BEE" w:rsidP="00225BEE">
      <w:pPr>
        <w:pStyle w:val="ListParagraph"/>
        <w:numPr>
          <w:ilvl w:val="0"/>
          <w:numId w:val="6"/>
        </w:numPr>
        <w:rPr>
          <w:lang w:val="en-GB"/>
        </w:rPr>
      </w:pPr>
      <w:r w:rsidRPr="00225BEE">
        <w:rPr>
          <w:b/>
          <w:bCs/>
          <w:lang w:val="en-GB"/>
        </w:rPr>
        <w:t>Special Author Project</w:t>
      </w:r>
    </w:p>
    <w:p w14:paraId="69FE5765" w14:textId="261BB023" w:rsidR="00225BEE" w:rsidRPr="00225BEE" w:rsidRDefault="00225BEE" w:rsidP="00225BEE">
      <w:pPr>
        <w:pStyle w:val="ListParagraph"/>
        <w:numPr>
          <w:ilvl w:val="0"/>
          <w:numId w:val="6"/>
        </w:numPr>
        <w:rPr>
          <w:lang w:val="en-GB"/>
        </w:rPr>
      </w:pPr>
      <w:r w:rsidRPr="00225BEE">
        <w:rPr>
          <w:b/>
          <w:bCs/>
          <w:lang w:val="en-GB"/>
        </w:rPr>
        <w:t>Special Topic</w:t>
      </w:r>
    </w:p>
    <w:p w14:paraId="041CA885" w14:textId="519E8B43" w:rsidR="00225BEE" w:rsidRPr="00225BEE" w:rsidRDefault="00225BEE" w:rsidP="00225BEE">
      <w:pPr>
        <w:pStyle w:val="ListParagraph"/>
        <w:numPr>
          <w:ilvl w:val="0"/>
          <w:numId w:val="6"/>
        </w:numPr>
        <w:rPr>
          <w:lang w:val="en-GB"/>
        </w:rPr>
      </w:pPr>
      <w:r w:rsidRPr="00225BEE">
        <w:rPr>
          <w:b/>
          <w:bCs/>
          <w:lang w:val="en-GB"/>
        </w:rPr>
        <w:t>Dissertation (see note below)</w:t>
      </w:r>
    </w:p>
    <w:p w14:paraId="0A92E9FB" w14:textId="2EFAB186" w:rsidR="00225BEE" w:rsidRPr="00225BEE" w:rsidRDefault="00225BEE" w:rsidP="00225BEE">
      <w:pPr>
        <w:rPr>
          <w:lang w:val="en-GB"/>
        </w:rPr>
      </w:pPr>
      <w:r w:rsidRPr="00225BEE">
        <w:rPr>
          <w:b/>
          <w:bCs/>
          <w:lang w:val="en-GB"/>
        </w:rPr>
        <w:t>NB: </w:t>
      </w:r>
      <w:r w:rsidRPr="00225BEE">
        <w:rPr>
          <w:lang w:val="en-GB"/>
        </w:rPr>
        <w:t>Students may only write one dissertation: if the dissertation is supervised in Film Studies, students must choose either the Special Author Project or Special Topic. </w:t>
      </w:r>
    </w:p>
    <w:p w14:paraId="0CDC5AE4" w14:textId="6D0FEBD7" w:rsidR="00225BEE" w:rsidRPr="00225BEE" w:rsidRDefault="00225BEE" w:rsidP="00225BEE">
      <w:pPr>
        <w:pStyle w:val="ListParagraph"/>
        <w:numPr>
          <w:ilvl w:val="0"/>
          <w:numId w:val="7"/>
        </w:numPr>
        <w:ind w:left="1080"/>
        <w:rPr>
          <w:lang w:val="en-GB"/>
        </w:rPr>
      </w:pPr>
      <w:r w:rsidRPr="00225BEE">
        <w:rPr>
          <w:lang w:val="en-GB"/>
        </w:rPr>
        <w:t>And </w:t>
      </w:r>
      <w:r w:rsidRPr="00225BEE">
        <w:rPr>
          <w:b/>
          <w:bCs/>
          <w:lang w:val="en-GB"/>
        </w:rPr>
        <w:t>one further course unit</w:t>
      </w:r>
      <w:r w:rsidRPr="00225BEE">
        <w:rPr>
          <w:lang w:val="en-GB"/>
        </w:rPr>
        <w:t> from the range of whole or half unit options in English.</w:t>
      </w:r>
    </w:p>
    <w:p w14:paraId="5F289F41" w14:textId="7A063195" w:rsidR="00225BEE" w:rsidRPr="00225BEE" w:rsidRDefault="00225BEE" w:rsidP="00225BEE">
      <w:pPr>
        <w:rPr>
          <w:lang w:val="en-GB"/>
        </w:rPr>
      </w:pPr>
      <w:r w:rsidRPr="00225BEE">
        <w:rPr>
          <w:b/>
          <w:bCs/>
          <w:lang w:val="en-GB"/>
        </w:rPr>
        <w:t>This makes a total of two units in the English Department.</w:t>
      </w:r>
    </w:p>
    <w:p w14:paraId="4C1B62B9" w14:textId="3363E40B" w:rsidR="00225BEE" w:rsidRPr="00225BEE" w:rsidRDefault="00225BEE" w:rsidP="00225BEE">
      <w:pPr>
        <w:pStyle w:val="ListParagraph"/>
        <w:numPr>
          <w:ilvl w:val="0"/>
          <w:numId w:val="7"/>
        </w:numPr>
        <w:ind w:left="1080"/>
        <w:rPr>
          <w:lang w:val="en-GB"/>
        </w:rPr>
      </w:pPr>
      <w:r w:rsidRPr="00225BEE">
        <w:rPr>
          <w:lang w:val="en-GB"/>
        </w:rPr>
        <w:t>You will also take </w:t>
      </w:r>
      <w:r w:rsidRPr="00225BEE">
        <w:rPr>
          <w:b/>
          <w:bCs/>
          <w:lang w:val="en-GB"/>
        </w:rPr>
        <w:t>Two further course units </w:t>
      </w:r>
      <w:r w:rsidRPr="00225BEE">
        <w:rPr>
          <w:lang w:val="en-GB"/>
        </w:rPr>
        <w:t>from the Media Arts Department negotiated with them</w:t>
      </w:r>
    </w:p>
    <w:p w14:paraId="73FB39D3" w14:textId="22946124" w:rsidR="000300D2" w:rsidRPr="00FB7FD0" w:rsidRDefault="000300D2" w:rsidP="000300D2">
      <w:pPr>
        <w:pStyle w:val="Heading2"/>
        <w:rPr>
          <w:rStyle w:val="SubtleReference"/>
          <w:rFonts w:ascii="Corbel" w:hAnsi="Corbel"/>
          <w:color w:val="1199AB"/>
          <w:sz w:val="24"/>
          <w:szCs w:val="24"/>
        </w:rPr>
      </w:pPr>
      <w:bookmarkStart w:id="86" w:name="_Toc473286213"/>
      <w:bookmarkStart w:id="87" w:name="_Toc474497066"/>
      <w:r w:rsidRPr="00FB7FD0">
        <w:rPr>
          <w:rStyle w:val="SubtleReference"/>
          <w:rFonts w:ascii="Corbel" w:hAnsi="Corbel"/>
          <w:color w:val="1199AB"/>
          <w:sz w:val="24"/>
          <w:szCs w:val="24"/>
        </w:rPr>
        <w:t>FOR FILM STUDIES (Major) WITH PHILOSOPHY (Minor) STUDENTS</w:t>
      </w:r>
      <w:bookmarkEnd w:id="86"/>
      <w:bookmarkEnd w:id="87"/>
      <w:r w:rsidRPr="00FB7FD0">
        <w:rPr>
          <w:rStyle w:val="SubtleReference"/>
          <w:rFonts w:ascii="Corbel" w:hAnsi="Corbel"/>
          <w:color w:val="1199AB"/>
          <w:sz w:val="24"/>
          <w:szCs w:val="24"/>
        </w:rPr>
        <w:t xml:space="preserve"> </w:t>
      </w:r>
    </w:p>
    <w:p w14:paraId="07E63896" w14:textId="77777777" w:rsidR="000300D2" w:rsidRPr="00FB7FD0" w:rsidRDefault="000300D2" w:rsidP="000300D2">
      <w:pPr>
        <w:rPr>
          <w:rFonts w:ascii="Corbel" w:hAnsi="Corbel"/>
          <w:b/>
          <w:sz w:val="24"/>
          <w:szCs w:val="24"/>
        </w:rPr>
      </w:pPr>
      <w:r w:rsidRPr="00FB7FD0">
        <w:rPr>
          <w:rFonts w:ascii="Corbel" w:hAnsi="Corbel"/>
          <w:sz w:val="24"/>
          <w:szCs w:val="24"/>
        </w:rPr>
        <w:t xml:space="preserve">All students will take </w:t>
      </w:r>
      <w:r w:rsidRPr="00FB7FD0">
        <w:rPr>
          <w:rFonts w:ascii="Corbel" w:hAnsi="Corbel"/>
          <w:b/>
          <w:sz w:val="24"/>
          <w:szCs w:val="24"/>
        </w:rPr>
        <w:t>MA3061 Dissertation</w:t>
      </w:r>
    </w:p>
    <w:p w14:paraId="26157962" w14:textId="77777777" w:rsidR="000300D2" w:rsidRPr="00FB7FD0" w:rsidRDefault="000300D2" w:rsidP="000300D2">
      <w:pPr>
        <w:rPr>
          <w:rFonts w:ascii="Corbel" w:hAnsi="Corbel"/>
          <w:sz w:val="24"/>
          <w:szCs w:val="24"/>
        </w:rPr>
      </w:pPr>
      <w:r w:rsidRPr="00FB7FD0">
        <w:rPr>
          <w:rFonts w:ascii="Corbel" w:hAnsi="Corbel"/>
          <w:sz w:val="24"/>
          <w:szCs w:val="24"/>
        </w:rPr>
        <w:t>You</w:t>
      </w:r>
      <w:r w:rsidRPr="00FB7FD0">
        <w:rPr>
          <w:rFonts w:ascii="Corbel" w:hAnsi="Corbel"/>
          <w:b/>
          <w:sz w:val="24"/>
          <w:szCs w:val="24"/>
        </w:rPr>
        <w:t xml:space="preserve"> must</w:t>
      </w:r>
      <w:r w:rsidRPr="00FB7FD0">
        <w:rPr>
          <w:rFonts w:ascii="Corbel" w:hAnsi="Corbel"/>
          <w:sz w:val="24"/>
          <w:szCs w:val="24"/>
        </w:rPr>
        <w:t xml:space="preserve"> take a further four (4) half units from the range of third year Media Arts units </w:t>
      </w:r>
    </w:p>
    <w:p w14:paraId="20DE627F" w14:textId="77777777" w:rsidR="000300D2" w:rsidRPr="00FB7FD0" w:rsidRDefault="000300D2" w:rsidP="000300D2">
      <w:pPr>
        <w:rPr>
          <w:rFonts w:ascii="Corbel" w:hAnsi="Corbel"/>
          <w:sz w:val="24"/>
          <w:szCs w:val="24"/>
        </w:rPr>
      </w:pPr>
      <w:r w:rsidRPr="00FB7FD0">
        <w:rPr>
          <w:rFonts w:ascii="Corbel" w:hAnsi="Corbel"/>
          <w:sz w:val="24"/>
          <w:szCs w:val="24"/>
        </w:rPr>
        <w:t xml:space="preserve">This makes a total of three whole units in the Media Arts Department. </w:t>
      </w:r>
    </w:p>
    <w:p w14:paraId="0E7556F7" w14:textId="77777777" w:rsidR="000300D2" w:rsidRPr="00FB7FD0" w:rsidRDefault="000300D2" w:rsidP="000300D2">
      <w:pPr>
        <w:rPr>
          <w:rFonts w:ascii="Corbel" w:hAnsi="Corbel"/>
          <w:sz w:val="24"/>
          <w:szCs w:val="24"/>
        </w:rPr>
      </w:pPr>
      <w:r w:rsidRPr="00FB7FD0">
        <w:rPr>
          <w:rFonts w:ascii="Corbel" w:hAnsi="Corbel"/>
          <w:sz w:val="24"/>
          <w:szCs w:val="24"/>
        </w:rPr>
        <w:t xml:space="preserve">You will also take one whole unit from the Philosophy Department negotiated with them. </w:t>
      </w:r>
    </w:p>
    <w:p w14:paraId="76BFD7F9" w14:textId="36F55AC0" w:rsidR="00E53520" w:rsidRPr="00B65878" w:rsidRDefault="000300D2" w:rsidP="00B65878">
      <w:pPr>
        <w:rPr>
          <w:rStyle w:val="SubtleReference"/>
          <w:rFonts w:ascii="Corbel" w:hAnsi="Corbel"/>
          <w:b w:val="0"/>
          <w:sz w:val="24"/>
          <w:szCs w:val="24"/>
        </w:rPr>
      </w:pPr>
      <w:r w:rsidRPr="00FB7FD0">
        <w:rPr>
          <w:rFonts w:ascii="Corbel" w:hAnsi="Corbel"/>
          <w:sz w:val="24"/>
          <w:szCs w:val="24"/>
        </w:rPr>
        <w:t xml:space="preserve">This makes a total of four (4) whole units. </w:t>
      </w:r>
      <w:bookmarkStart w:id="88" w:name="_Toc473286214"/>
    </w:p>
    <w:p w14:paraId="78F9FAC6" w14:textId="35DB219A" w:rsidR="00767E85" w:rsidRDefault="00767E85" w:rsidP="00767E85">
      <w:pPr>
        <w:pStyle w:val="Heading2"/>
        <w:rPr>
          <w:rStyle w:val="SubtleReference"/>
          <w:rFonts w:ascii="Corbel" w:hAnsi="Corbel"/>
          <w:color w:val="1199AB"/>
          <w:sz w:val="24"/>
          <w:szCs w:val="24"/>
        </w:rPr>
      </w:pPr>
      <w:bookmarkStart w:id="89" w:name="_Toc474497067"/>
      <w:r w:rsidRPr="00FB7FD0">
        <w:rPr>
          <w:rStyle w:val="SubtleReference"/>
          <w:rFonts w:ascii="Corbel" w:hAnsi="Corbel"/>
          <w:color w:val="1199AB"/>
          <w:sz w:val="24"/>
          <w:szCs w:val="24"/>
        </w:rPr>
        <w:lastRenderedPageBreak/>
        <w:t xml:space="preserve">FOR </w:t>
      </w:r>
      <w:r>
        <w:rPr>
          <w:rStyle w:val="SubtleReference"/>
          <w:rFonts w:ascii="Corbel" w:hAnsi="Corbel"/>
          <w:color w:val="1199AB"/>
          <w:sz w:val="24"/>
          <w:szCs w:val="24"/>
        </w:rPr>
        <w:t>BA/BSc Digital Media Communication students</w:t>
      </w:r>
      <w:bookmarkEnd w:id="88"/>
      <w:bookmarkEnd w:id="89"/>
    </w:p>
    <w:p w14:paraId="2916773E" w14:textId="74A0CE5B" w:rsidR="00767E85" w:rsidRDefault="00767E85" w:rsidP="00767E85">
      <w:pPr>
        <w:pStyle w:val="NormalWeb"/>
        <w:rPr>
          <w:rFonts w:ascii="Corbel" w:eastAsia="Times New Roman" w:hAnsi="Corbel" w:cs="Times New Roman"/>
          <w:sz w:val="24"/>
          <w:lang w:val="en-GB" w:eastAsia="en-GB" w:bidi="ar-SA"/>
        </w:rPr>
      </w:pPr>
      <w:r>
        <w:rPr>
          <w:rFonts w:ascii="Corbel" w:eastAsia="Times New Roman" w:hAnsi="Corbel" w:cs="Times New Roman"/>
          <w:sz w:val="24"/>
          <w:lang w:val="en-GB" w:eastAsia="en-GB" w:bidi="ar-SA"/>
        </w:rPr>
        <w:t xml:space="preserve">You must take (1) double core unit in Media Arts and (1) core half unit in Computer Science. </w:t>
      </w:r>
    </w:p>
    <w:p w14:paraId="38AAA7ED" w14:textId="378E67B5" w:rsidR="002A4ED2" w:rsidRDefault="00767E85" w:rsidP="00767E85">
      <w:pPr>
        <w:pStyle w:val="NormalWeb"/>
        <w:rPr>
          <w:rFonts w:ascii="Corbel" w:eastAsia="Times New Roman" w:hAnsi="Corbel" w:cs="Times New Roman"/>
          <w:sz w:val="24"/>
          <w:lang w:val="en-GB" w:eastAsia="en-GB" w:bidi="ar-SA"/>
        </w:rPr>
      </w:pPr>
      <w:r>
        <w:rPr>
          <w:rFonts w:ascii="Corbel" w:eastAsia="Times New Roman" w:hAnsi="Corbel" w:cs="Times New Roman"/>
          <w:sz w:val="24"/>
          <w:lang w:val="en-GB" w:eastAsia="en-GB" w:bidi="ar-SA"/>
        </w:rPr>
        <w:t>You will then choose from a range of options a further (1) whole unit in Media Arts plus (1) further half units from a range of options available in the Media Arts, Computer Science or any department within the Arts Faculty.</w:t>
      </w:r>
      <w:r w:rsidR="002A4ED2">
        <w:rPr>
          <w:rFonts w:ascii="Corbel" w:eastAsia="Times New Roman" w:hAnsi="Corbel" w:cs="Times New Roman"/>
          <w:sz w:val="24"/>
          <w:lang w:val="en-GB" w:eastAsia="en-GB" w:bidi="ar-SA"/>
        </w:rPr>
        <w:t xml:space="preserve"> </w:t>
      </w:r>
      <w:r>
        <w:rPr>
          <w:rFonts w:ascii="Corbel" w:eastAsia="Times New Roman" w:hAnsi="Corbel" w:cs="Times New Roman"/>
          <w:sz w:val="24"/>
          <w:lang w:val="en-GB" w:eastAsia="en-GB" w:bidi="ar-SA"/>
        </w:rPr>
        <w:t>This m</w:t>
      </w:r>
      <w:r w:rsidR="00363F97">
        <w:rPr>
          <w:rFonts w:ascii="Corbel" w:eastAsia="Times New Roman" w:hAnsi="Corbel" w:cs="Times New Roman"/>
          <w:sz w:val="24"/>
          <w:lang w:val="en-GB" w:eastAsia="en-GB" w:bidi="ar-SA"/>
        </w:rPr>
        <w:t>akes a total of (4) whole units</w:t>
      </w:r>
      <w:r w:rsidR="002A4ED2">
        <w:rPr>
          <w:rFonts w:ascii="Corbel" w:eastAsia="Times New Roman" w:hAnsi="Corbel" w:cs="Times New Roman"/>
          <w:sz w:val="24"/>
          <w:lang w:val="en-GB" w:eastAsia="en-GB" w:bidi="ar-SA"/>
        </w:rPr>
        <w:t xml:space="preserve">.  </w:t>
      </w:r>
      <w:r w:rsidR="002A4ED2" w:rsidRPr="00763363">
        <w:rPr>
          <w:rFonts w:ascii="Corbel" w:eastAsia="Times New Roman" w:hAnsi="Corbel" w:cs="Times New Roman"/>
          <w:sz w:val="24"/>
          <w:lang w:val="en-GB" w:eastAsia="en-GB" w:bidi="ar-SA"/>
        </w:rPr>
        <w:t>See course listing</w:t>
      </w:r>
    </w:p>
    <w:p w14:paraId="4A3C5D2E" w14:textId="55F99F5B" w:rsidR="009F1062" w:rsidRPr="009F1062" w:rsidRDefault="009F1062" w:rsidP="00FA0CDA">
      <w:pPr>
        <w:pStyle w:val="Heading2"/>
        <w:rPr>
          <w:b w:val="0"/>
          <w:color w:val="4BACC6" w:themeColor="accent5"/>
        </w:rPr>
      </w:pPr>
      <w:bookmarkStart w:id="90" w:name="_Toc474497068"/>
      <w:r w:rsidRPr="009F1062">
        <w:rPr>
          <w:color w:val="4BACC6" w:themeColor="accent5"/>
        </w:rPr>
        <w:t>Final year independent projects:</w:t>
      </w:r>
      <w:bookmarkEnd w:id="90"/>
      <w:r w:rsidRPr="009F1062">
        <w:rPr>
          <w:color w:val="4BACC6" w:themeColor="accent5"/>
        </w:rPr>
        <w:t xml:space="preserve"> </w:t>
      </w:r>
    </w:p>
    <w:p w14:paraId="1E226BCB" w14:textId="6C35CB8E" w:rsidR="009F1062" w:rsidRPr="00943DA9" w:rsidRDefault="009F1062" w:rsidP="009F1062">
      <w:r>
        <w:t xml:space="preserve">All students take a final year 30 credit independent project course. These are outlined below as applicable to each pathway: </w:t>
      </w:r>
    </w:p>
    <w:p w14:paraId="298DFC47" w14:textId="43614903" w:rsidR="009F1062" w:rsidRPr="00943DA9" w:rsidRDefault="009F1062" w:rsidP="00FA0CDA">
      <w:pPr>
        <w:pStyle w:val="Heading2"/>
      </w:pPr>
      <w:bookmarkStart w:id="91" w:name="_Toc474497069"/>
      <w:r w:rsidRPr="00943DA9">
        <w:rPr>
          <w:b w:val="0"/>
        </w:rPr>
        <w:t>BA FTVDP</w:t>
      </w:r>
      <w:r w:rsidRPr="00943DA9">
        <w:t xml:space="preserve"> students choose between </w:t>
      </w:r>
      <w:r w:rsidRPr="00943DA9">
        <w:rPr>
          <w:bCs/>
          <w:u w:val="single"/>
        </w:rPr>
        <w:t>Dissertation OR Media Research Project</w:t>
      </w:r>
      <w:bookmarkEnd w:id="91"/>
    </w:p>
    <w:p w14:paraId="4713E5BE" w14:textId="77777777" w:rsidR="009F1062" w:rsidRPr="00943DA9" w:rsidRDefault="009F1062" w:rsidP="000C71E4">
      <w:pPr>
        <w:numPr>
          <w:ilvl w:val="1"/>
          <w:numId w:val="11"/>
        </w:numPr>
        <w:spacing w:after="0" w:line="240" w:lineRule="auto"/>
        <w:jc w:val="left"/>
      </w:pPr>
      <w:r w:rsidRPr="00943DA9">
        <w:t>The dissertation focuses on writing a lengthy academic investigation into a topic of your choice. Assessment is by way of:</w:t>
      </w:r>
    </w:p>
    <w:p w14:paraId="61617B78" w14:textId="1205DDBF" w:rsidR="009F1062" w:rsidRPr="00943DA9" w:rsidRDefault="009F1062" w:rsidP="000C71E4">
      <w:pPr>
        <w:numPr>
          <w:ilvl w:val="2"/>
          <w:numId w:val="11"/>
        </w:numPr>
        <w:spacing w:after="0" w:line="240" w:lineRule="auto"/>
        <w:ind w:left="1440"/>
        <w:jc w:val="left"/>
      </w:pPr>
      <w:r w:rsidRPr="00943DA9">
        <w:t xml:space="preserve">1 x </w:t>
      </w:r>
      <w:r w:rsidR="000C71E4" w:rsidRPr="00943DA9">
        <w:t>10,000-word</w:t>
      </w:r>
      <w:r w:rsidRPr="00943DA9">
        <w:t xml:space="preserve"> dissertation</w:t>
      </w:r>
    </w:p>
    <w:p w14:paraId="73CA9570" w14:textId="77777777" w:rsidR="009F1062" w:rsidRPr="00943DA9" w:rsidRDefault="009F1062" w:rsidP="000C71E4">
      <w:pPr>
        <w:numPr>
          <w:ilvl w:val="1"/>
          <w:numId w:val="11"/>
        </w:numPr>
        <w:spacing w:after="0" w:line="240" w:lineRule="auto"/>
        <w:jc w:val="left"/>
      </w:pPr>
      <w:r w:rsidRPr="00943DA9">
        <w:t xml:space="preserve">The media research project focuses on developing industry research skills and compiling an industry report. Assessment is by way of: </w:t>
      </w:r>
    </w:p>
    <w:p w14:paraId="3DD3EAA4" w14:textId="77777777" w:rsidR="009F1062" w:rsidRPr="00943DA9" w:rsidRDefault="009F1062" w:rsidP="000C71E4">
      <w:pPr>
        <w:numPr>
          <w:ilvl w:val="2"/>
          <w:numId w:val="11"/>
        </w:numPr>
        <w:spacing w:after="0" w:line="240" w:lineRule="auto"/>
        <w:ind w:left="1440"/>
        <w:jc w:val="left"/>
      </w:pPr>
      <w:r w:rsidRPr="00943DA9">
        <w:t>A critical analysis of a media report: 30% (due Summer week 7)</w:t>
      </w:r>
    </w:p>
    <w:p w14:paraId="05DD6049" w14:textId="77777777" w:rsidR="009F1062" w:rsidRPr="00943DA9" w:rsidRDefault="009F1062" w:rsidP="000C71E4">
      <w:pPr>
        <w:numPr>
          <w:ilvl w:val="2"/>
          <w:numId w:val="11"/>
        </w:numPr>
        <w:spacing w:after="0" w:line="240" w:lineRule="auto"/>
        <w:ind w:left="1440"/>
        <w:jc w:val="left"/>
      </w:pPr>
      <w:r w:rsidRPr="00943DA9">
        <w:t>An assessed proposal: 10% (due Summer week 5)</w:t>
      </w:r>
    </w:p>
    <w:p w14:paraId="18C387AB" w14:textId="77777777" w:rsidR="009F1062" w:rsidRDefault="009F1062" w:rsidP="009F1062"/>
    <w:p w14:paraId="3185B7BB" w14:textId="66CEEBE3" w:rsidR="009F1062" w:rsidRPr="00943DA9" w:rsidRDefault="009F1062" w:rsidP="009F1062">
      <w:r w:rsidRPr="00943DA9">
        <w:rPr>
          <w:b/>
        </w:rPr>
        <w:t>BA Film Studies (all pathways)</w:t>
      </w:r>
      <w:r w:rsidRPr="00943DA9">
        <w:t xml:space="preserve"> students WILL ONLY take the dissertation. Their </w:t>
      </w:r>
      <w:r>
        <w:t>course of dissertation study</w:t>
      </w:r>
      <w:r w:rsidRPr="00943DA9">
        <w:t xml:space="preserve"> begins Autumn term 2017/18, completing Spring term week 10</w:t>
      </w:r>
      <w:r>
        <w:t xml:space="preserve">. Please note BA English &amp; Film Studies students can choose which department to take their independent project in. </w:t>
      </w:r>
    </w:p>
    <w:p w14:paraId="2E37E3F7" w14:textId="2B3C537C" w:rsidR="009F1062" w:rsidRDefault="009F1062" w:rsidP="009F1062">
      <w:r w:rsidRPr="00943DA9">
        <w:rPr>
          <w:b/>
        </w:rPr>
        <w:t>BA/BSc Digital Media Communications</w:t>
      </w:r>
      <w:r w:rsidRPr="00943DA9">
        <w:t xml:space="preserve"> WILL ONLY take the Advanced Digital Media Communications Project course, completing summer 2018</w:t>
      </w:r>
    </w:p>
    <w:p w14:paraId="31313A7F" w14:textId="271A6A76" w:rsidR="009F1062" w:rsidRDefault="009F1062" w:rsidP="009F1062">
      <w:pPr>
        <w:rPr>
          <w:b/>
          <w:sz w:val="28"/>
        </w:rPr>
      </w:pPr>
      <w:r w:rsidRPr="00943DA9">
        <w:rPr>
          <w:b/>
          <w:sz w:val="28"/>
        </w:rPr>
        <w:t xml:space="preserve">NB: </w:t>
      </w:r>
      <w:r>
        <w:rPr>
          <w:b/>
          <w:sz w:val="28"/>
        </w:rPr>
        <w:t xml:space="preserve">You CANNOT GO HOME Early in </w:t>
      </w:r>
      <w:r w:rsidRPr="00943DA9">
        <w:rPr>
          <w:b/>
          <w:sz w:val="28"/>
        </w:rPr>
        <w:t>Summer term 2016/17! You must plan to stay until end of summer term (Friday 9</w:t>
      </w:r>
      <w:r w:rsidRPr="00943DA9">
        <w:rPr>
          <w:b/>
          <w:sz w:val="28"/>
          <w:vertAlign w:val="superscript"/>
        </w:rPr>
        <w:t>th</w:t>
      </w:r>
      <w:r>
        <w:rPr>
          <w:b/>
          <w:sz w:val="28"/>
        </w:rPr>
        <w:t xml:space="preserve"> June</w:t>
      </w:r>
      <w:r w:rsidR="000C71E4">
        <w:rPr>
          <w:b/>
          <w:sz w:val="28"/>
        </w:rPr>
        <w:t xml:space="preserve"> 2017)</w:t>
      </w:r>
      <w:r w:rsidR="000C71E4" w:rsidRPr="00943DA9">
        <w:rPr>
          <w:b/>
          <w:sz w:val="28"/>
        </w:rPr>
        <w:t xml:space="preserve"> *</w:t>
      </w:r>
      <w:r>
        <w:rPr>
          <w:b/>
          <w:sz w:val="28"/>
        </w:rPr>
        <w:t xml:space="preserve"> Your supervision and projects begin this summer term. </w:t>
      </w:r>
    </w:p>
    <w:p w14:paraId="325FFDAA" w14:textId="6BF1F7C8" w:rsidR="009F1062" w:rsidRPr="009F1062" w:rsidRDefault="009F1062" w:rsidP="009F1062">
      <w:pPr>
        <w:ind w:left="1440"/>
      </w:pPr>
      <w:r w:rsidRPr="00943DA9">
        <w:t>**BA FS pathways exempted, but must discuss early leave with Departmental Manager Jackie Marty</w:t>
      </w:r>
    </w:p>
    <w:p w14:paraId="5E3B937A" w14:textId="35CFA39F" w:rsidR="002A4ED2" w:rsidRDefault="00763363" w:rsidP="002A4ED2">
      <w:pPr>
        <w:pStyle w:val="Heading2"/>
        <w:rPr>
          <w:rStyle w:val="SubtleReference"/>
          <w:rFonts w:ascii="Corbel" w:hAnsi="Corbel"/>
          <w:color w:val="1199AB"/>
          <w:sz w:val="24"/>
          <w:szCs w:val="24"/>
        </w:rPr>
      </w:pPr>
      <w:bookmarkStart w:id="92" w:name="_Year_3_Course"/>
      <w:bookmarkStart w:id="93" w:name="_Toc473286215"/>
      <w:bookmarkStart w:id="94" w:name="_Toc474497070"/>
      <w:bookmarkEnd w:id="92"/>
      <w:r>
        <w:rPr>
          <w:rStyle w:val="SubtleReference"/>
          <w:rFonts w:ascii="Corbel" w:hAnsi="Corbel"/>
          <w:color w:val="1199AB"/>
          <w:sz w:val="24"/>
          <w:szCs w:val="24"/>
        </w:rPr>
        <w:t xml:space="preserve">Year 3 </w:t>
      </w:r>
      <w:r w:rsidR="00E53520">
        <w:rPr>
          <w:rStyle w:val="SubtleReference"/>
          <w:rFonts w:ascii="Corbel" w:hAnsi="Corbel"/>
          <w:color w:val="1199AB"/>
          <w:sz w:val="24"/>
          <w:szCs w:val="24"/>
        </w:rPr>
        <w:t xml:space="preserve">Media Arts </w:t>
      </w:r>
      <w:r w:rsidR="002A4ED2">
        <w:rPr>
          <w:rStyle w:val="SubtleReference"/>
          <w:rFonts w:ascii="Corbel" w:hAnsi="Corbel"/>
          <w:color w:val="1199AB"/>
          <w:sz w:val="24"/>
          <w:szCs w:val="24"/>
        </w:rPr>
        <w:t>Course Listing</w:t>
      </w:r>
      <w:bookmarkEnd w:id="93"/>
      <w:bookmarkEnd w:id="94"/>
    </w:p>
    <w:p w14:paraId="3E7BA4DD" w14:textId="7E24772B" w:rsidR="002A4ED2" w:rsidRPr="002A4ED2" w:rsidRDefault="002A4ED2" w:rsidP="002A4ED2">
      <w:pPr>
        <w:rPr>
          <w:b/>
          <w:sz w:val="24"/>
          <w:szCs w:val="24"/>
        </w:rPr>
      </w:pPr>
      <w:r>
        <w:rPr>
          <w:b/>
          <w:sz w:val="24"/>
          <w:szCs w:val="24"/>
        </w:rPr>
        <w:t xml:space="preserve">Third Year Practice </w:t>
      </w:r>
    </w:p>
    <w:p w14:paraId="28707AD1" w14:textId="77777777" w:rsidR="002A4ED2" w:rsidRPr="002A4ED2" w:rsidRDefault="002A4ED2" w:rsidP="002A4ED2">
      <w:pPr>
        <w:sectPr w:rsidR="002A4ED2" w:rsidRPr="002A4ED2" w:rsidSect="00507299">
          <w:type w:val="continuous"/>
          <w:pgSz w:w="11906" w:h="16838"/>
          <w:pgMar w:top="1103" w:right="1274" w:bottom="1135" w:left="993" w:header="708" w:footer="708" w:gutter="0"/>
          <w:cols w:space="708"/>
          <w:docGrid w:linePitch="360"/>
        </w:sectPr>
      </w:pPr>
    </w:p>
    <w:p w14:paraId="5FF13728" w14:textId="163650CF" w:rsidR="002A4ED2" w:rsidRPr="00DA598E" w:rsidRDefault="00DA598E" w:rsidP="002A4ED2">
      <w:pPr>
        <w:pStyle w:val="NoSpacing"/>
        <w:rPr>
          <w:rStyle w:val="Hyperlink"/>
          <w:rFonts w:cstheme="minorBidi"/>
          <w:lang w:val="en-GB" w:eastAsia="en-GB" w:bidi="ar-SA"/>
        </w:rPr>
      </w:pPr>
      <w:r>
        <w:rPr>
          <w:lang w:val="en-GB" w:eastAsia="en-GB" w:bidi="ar-SA"/>
        </w:rPr>
        <w:lastRenderedPageBreak/>
        <w:fldChar w:fldCharType="begin"/>
      </w:r>
      <w:r>
        <w:rPr>
          <w:lang w:val="en-GB" w:eastAsia="en-GB" w:bidi="ar-SA"/>
        </w:rPr>
        <w:instrText xml:space="preserve"> HYPERLINK  \l "_MA3003__" </w:instrText>
      </w:r>
      <w:r>
        <w:rPr>
          <w:lang w:val="en-GB" w:eastAsia="en-GB" w:bidi="ar-SA"/>
        </w:rPr>
        <w:fldChar w:fldCharType="separate"/>
      </w:r>
      <w:r w:rsidR="002A4ED2" w:rsidRPr="00DA598E">
        <w:rPr>
          <w:rStyle w:val="Hyperlink"/>
          <w:rFonts w:cstheme="minorBidi"/>
          <w:lang w:val="en-GB" w:eastAsia="en-GB" w:bidi="ar-SA"/>
        </w:rPr>
        <w:t>MA3003 Directing Screen Fiction</w:t>
      </w:r>
    </w:p>
    <w:p w14:paraId="43DDDB63" w14:textId="6105419F" w:rsidR="002A4ED2" w:rsidRPr="00DA598E" w:rsidRDefault="00DA598E" w:rsidP="002A4ED2">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"_MA3004__" </w:instrText>
      </w:r>
      <w:r>
        <w:rPr>
          <w:lang w:val="en-GB" w:eastAsia="en-GB" w:bidi="ar-SA"/>
        </w:rPr>
        <w:fldChar w:fldCharType="separate"/>
      </w:r>
      <w:r w:rsidR="002A4ED2" w:rsidRPr="00DA598E">
        <w:rPr>
          <w:rStyle w:val="Hyperlink"/>
          <w:rFonts w:cstheme="minorBidi"/>
          <w:lang w:val="en-GB" w:eastAsia="en-GB" w:bidi="ar-SA"/>
        </w:rPr>
        <w:t>MA3004 Documentary</w:t>
      </w:r>
    </w:p>
    <w:p w14:paraId="31364759" w14:textId="66618852" w:rsidR="002A4ED2" w:rsidRPr="00DA598E" w:rsidRDefault="00DA598E" w:rsidP="002A4ED2">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"_MA3005__" </w:instrText>
      </w:r>
      <w:r>
        <w:rPr>
          <w:lang w:val="en-GB" w:eastAsia="en-GB" w:bidi="ar-SA"/>
        </w:rPr>
        <w:fldChar w:fldCharType="separate"/>
      </w:r>
      <w:r w:rsidR="002A4ED2" w:rsidRPr="00DA598E">
        <w:rPr>
          <w:rStyle w:val="Hyperlink"/>
          <w:rFonts w:cstheme="minorBidi"/>
          <w:lang w:val="en-GB" w:eastAsia="en-GB" w:bidi="ar-SA"/>
        </w:rPr>
        <w:t>MA3005 Advanced Screenwriting</w:t>
      </w:r>
    </w:p>
    <w:p w14:paraId="0A5BE7C5" w14:textId="48C9B835" w:rsidR="002A4ED2" w:rsidRPr="00DA598E" w:rsidRDefault="00DA598E" w:rsidP="002A4ED2">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"_MA3006__" </w:instrText>
      </w:r>
      <w:r>
        <w:rPr>
          <w:lang w:val="en-GB" w:eastAsia="en-GB" w:bidi="ar-SA"/>
        </w:rPr>
        <w:fldChar w:fldCharType="separate"/>
      </w:r>
      <w:r w:rsidR="002A4ED2" w:rsidRPr="00DA598E">
        <w:rPr>
          <w:rStyle w:val="Hyperlink"/>
          <w:rFonts w:cstheme="minorBidi"/>
          <w:lang w:val="en-GB" w:eastAsia="en-GB" w:bidi="ar-SA"/>
        </w:rPr>
        <w:t>MA3006 Producing Film &amp; TV</w:t>
      </w:r>
    </w:p>
    <w:p w14:paraId="02D71A28" w14:textId="2558FACD" w:rsidR="002A4ED2" w:rsidRPr="004F4247" w:rsidRDefault="00DA598E" w:rsidP="002A4ED2">
      <w:pPr>
        <w:pStyle w:val="NoSpacing"/>
        <w:rPr>
          <w:rStyle w:val="Hyperlink"/>
          <w:rFonts w:cstheme="minorBidi"/>
          <w:lang w:val="en-GB" w:eastAsia="en-GB" w:bidi="ar-SA"/>
        </w:rPr>
      </w:pPr>
      <w:r>
        <w:rPr>
          <w:lang w:val="en-GB" w:eastAsia="en-GB" w:bidi="ar-SA"/>
        </w:rPr>
        <w:fldChar w:fldCharType="end"/>
      </w:r>
      <w:r w:rsidR="004F4247">
        <w:rPr>
          <w:lang w:val="en-GB" w:eastAsia="en-GB" w:bidi="ar-SA"/>
        </w:rPr>
        <w:fldChar w:fldCharType="begin"/>
      </w:r>
      <w:r w:rsidR="004F4247">
        <w:rPr>
          <w:lang w:val="en-GB" w:eastAsia="en-GB" w:bidi="ar-SA"/>
        </w:rPr>
        <w:instrText xml:space="preserve"> HYPERLINK  \l "_MA3012__" </w:instrText>
      </w:r>
      <w:r w:rsidR="004F4247">
        <w:rPr>
          <w:lang w:val="en-GB" w:eastAsia="en-GB" w:bidi="ar-SA"/>
        </w:rPr>
        <w:fldChar w:fldCharType="separate"/>
      </w:r>
      <w:r w:rsidR="002A4ED2" w:rsidRPr="004F4247">
        <w:rPr>
          <w:rStyle w:val="Hyperlink"/>
          <w:rFonts w:cstheme="minorBidi"/>
          <w:lang w:val="en-GB" w:eastAsia="en-GB" w:bidi="ar-SA"/>
        </w:rPr>
        <w:t>MA3012 Cinematography</w:t>
      </w:r>
    </w:p>
    <w:p w14:paraId="11131CBE" w14:textId="51990A18" w:rsidR="002A4ED2" w:rsidRPr="004F4247" w:rsidRDefault="004F4247" w:rsidP="002A4ED2">
      <w:pPr>
        <w:pStyle w:val="NoSpacing"/>
        <w:rPr>
          <w:rStyle w:val="Hyperlink"/>
          <w:rFonts w:cstheme="minorBidi"/>
          <w:lang w:val="en-GB" w:eastAsia="en-GB" w:bidi="ar-SA"/>
        </w:rPr>
      </w:pPr>
      <w:r>
        <w:rPr>
          <w:lang w:val="en-GB" w:eastAsia="en-GB" w:bidi="ar-SA"/>
        </w:rPr>
        <w:lastRenderedPageBreak/>
        <w:fldChar w:fldCharType="end"/>
      </w:r>
      <w:r>
        <w:rPr>
          <w:lang w:val="en-GB" w:eastAsia="en-GB" w:bidi="ar-SA"/>
        </w:rPr>
        <w:fldChar w:fldCharType="begin"/>
      </w:r>
      <w:r>
        <w:rPr>
          <w:lang w:val="en-GB" w:eastAsia="en-GB" w:bidi="ar-SA"/>
        </w:rPr>
        <w:instrText xml:space="preserve"> HYPERLINK  \l "_MA3013__" </w:instrText>
      </w:r>
      <w:r>
        <w:rPr>
          <w:lang w:val="en-GB" w:eastAsia="en-GB" w:bidi="ar-SA"/>
        </w:rPr>
        <w:fldChar w:fldCharType="separate"/>
      </w:r>
      <w:r w:rsidR="002A4ED2" w:rsidRPr="004F4247">
        <w:rPr>
          <w:rStyle w:val="Hyperlink"/>
          <w:rFonts w:cstheme="minorBidi"/>
          <w:lang w:val="en-GB" w:eastAsia="en-GB" w:bidi="ar-SA"/>
        </w:rPr>
        <w:t>MA3013 Interactive Storytelling</w:t>
      </w:r>
    </w:p>
    <w:p w14:paraId="25425EF3" w14:textId="501C3558" w:rsidR="002A4ED2" w:rsidRPr="004F4247" w:rsidRDefault="004F4247" w:rsidP="002A4ED2">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"_MA3020__" </w:instrText>
      </w:r>
      <w:r>
        <w:rPr>
          <w:lang w:val="en-GB" w:eastAsia="en-GB" w:bidi="ar-SA"/>
        </w:rPr>
        <w:fldChar w:fldCharType="separate"/>
      </w:r>
      <w:r w:rsidR="002A4ED2" w:rsidRPr="004F4247">
        <w:rPr>
          <w:rStyle w:val="Hyperlink"/>
          <w:rFonts w:cstheme="minorBidi"/>
          <w:lang w:val="en-GB" w:eastAsia="en-GB" w:bidi="ar-SA"/>
        </w:rPr>
        <w:t>MA3020 Creative Digital Art</w:t>
      </w:r>
    </w:p>
    <w:p w14:paraId="7E41440D" w14:textId="517E5CA6" w:rsidR="002A4ED2" w:rsidRPr="004F4247" w:rsidRDefault="004F4247" w:rsidP="002A4ED2">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sidR="004F52BD">
        <w:rPr>
          <w:lang w:val="en-GB" w:eastAsia="en-GB" w:bidi="ar-SA"/>
        </w:rPr>
        <w:instrText>HYPERLINK  \l "_MA3022__"</w:instrText>
      </w:r>
      <w:r>
        <w:rPr>
          <w:lang w:val="en-GB" w:eastAsia="en-GB" w:bidi="ar-SA"/>
        </w:rPr>
        <w:fldChar w:fldCharType="separate"/>
      </w:r>
      <w:r w:rsidR="004F52BD">
        <w:rPr>
          <w:rStyle w:val="Hyperlink"/>
          <w:rFonts w:cstheme="minorBidi"/>
          <w:lang w:val="en-GB" w:eastAsia="en-GB" w:bidi="ar-SA"/>
        </w:rPr>
        <w:t>MA3022 Creative Sound Design</w:t>
      </w:r>
    </w:p>
    <w:p w14:paraId="00192574" w14:textId="769857EB" w:rsidR="002A4ED2" w:rsidRPr="009B7C21" w:rsidRDefault="004F4247" w:rsidP="002A4ED2">
      <w:pPr>
        <w:pStyle w:val="NoSpacing"/>
        <w:jc w:val="left"/>
        <w:rPr>
          <w:rStyle w:val="Hyperlink"/>
          <w:rFonts w:cstheme="minorBidi"/>
          <w:lang w:val="en-GB" w:eastAsia="en-GB" w:bidi="ar-SA"/>
        </w:rPr>
        <w:sectPr w:rsidR="002A4ED2" w:rsidRPr="009B7C21" w:rsidSect="002A4ED2">
          <w:type w:val="continuous"/>
          <w:pgSz w:w="11906" w:h="16838"/>
          <w:pgMar w:top="1103" w:right="1274" w:bottom="1135" w:left="993" w:header="708" w:footer="708" w:gutter="0"/>
          <w:cols w:num="2" w:space="708"/>
          <w:docGrid w:linePitch="360"/>
        </w:sectPr>
      </w:pPr>
      <w:r>
        <w:rPr>
          <w:lang w:val="en-GB" w:eastAsia="en-GB" w:bidi="ar-SA"/>
        </w:rPr>
        <w:fldChar w:fldCharType="end"/>
      </w:r>
      <w:r w:rsidR="009B7C21">
        <w:rPr>
          <w:lang w:val="en-GB" w:eastAsia="en-GB" w:bidi="ar-SA"/>
        </w:rPr>
        <w:fldChar w:fldCharType="begin"/>
      </w:r>
      <w:r w:rsidR="009B7C21">
        <w:rPr>
          <w:lang w:val="en-GB" w:eastAsia="en-GB" w:bidi="ar-SA"/>
        </w:rPr>
        <w:instrText xml:space="preserve"> HYPERLINK  \l "_MA3811__Advanced_2" </w:instrText>
      </w:r>
      <w:r w:rsidR="009B7C21">
        <w:rPr>
          <w:lang w:val="en-GB" w:eastAsia="en-GB" w:bidi="ar-SA"/>
        </w:rPr>
        <w:fldChar w:fldCharType="separate"/>
      </w:r>
      <w:r w:rsidR="009B7C21">
        <w:rPr>
          <w:rStyle w:val="Hyperlink"/>
          <w:rFonts w:cstheme="minorBidi"/>
          <w:lang w:val="en-GB" w:eastAsia="en-GB" w:bidi="ar-SA"/>
        </w:rPr>
        <w:t>MA3811</w:t>
      </w:r>
      <w:r w:rsidR="002A4ED2" w:rsidRPr="009B7C21">
        <w:rPr>
          <w:rStyle w:val="Hyperlink"/>
          <w:rFonts w:cstheme="minorBidi"/>
          <w:lang w:val="en-GB" w:eastAsia="en-GB" w:bidi="ar-SA"/>
        </w:rPr>
        <w:t xml:space="preserve"> Advanced Digital Media Communications</w:t>
      </w:r>
    </w:p>
    <w:p w14:paraId="54AA0E92" w14:textId="6D76039A" w:rsidR="00D40B90" w:rsidRDefault="009B7C21" w:rsidP="002A4ED2">
      <w:pPr>
        <w:pStyle w:val="NoSpacing"/>
        <w:rPr>
          <w:lang w:val="en-GB" w:eastAsia="en-GB" w:bidi="ar-SA"/>
        </w:rPr>
      </w:pPr>
      <w:r>
        <w:rPr>
          <w:lang w:val="en-GB" w:eastAsia="en-GB" w:bidi="ar-SA"/>
        </w:rPr>
        <w:lastRenderedPageBreak/>
        <w:fldChar w:fldCharType="end"/>
      </w:r>
    </w:p>
    <w:p w14:paraId="17BF4781" w14:textId="290165B8" w:rsidR="00D40B90" w:rsidRDefault="00D40B90" w:rsidP="002A4ED2">
      <w:pPr>
        <w:pStyle w:val="NoSpacing"/>
        <w:rPr>
          <w:b/>
          <w:sz w:val="24"/>
          <w:szCs w:val="24"/>
          <w:lang w:val="en-GB" w:eastAsia="en-GB" w:bidi="ar-SA"/>
        </w:rPr>
      </w:pPr>
      <w:r w:rsidRPr="00D40B90">
        <w:rPr>
          <w:b/>
          <w:sz w:val="24"/>
          <w:szCs w:val="24"/>
          <w:lang w:val="en-GB" w:eastAsia="en-GB" w:bidi="ar-SA"/>
        </w:rPr>
        <w:t>Third Year Theory</w:t>
      </w:r>
      <w:r>
        <w:rPr>
          <w:b/>
          <w:sz w:val="24"/>
          <w:szCs w:val="24"/>
          <w:lang w:val="en-GB" w:eastAsia="en-GB" w:bidi="ar-SA"/>
        </w:rPr>
        <w:t xml:space="preserve"> – Autumn</w:t>
      </w:r>
    </w:p>
    <w:p w14:paraId="48CED454" w14:textId="77777777" w:rsidR="00D40B90" w:rsidRDefault="00D40B90" w:rsidP="00D40B90">
      <w:pPr>
        <w:pStyle w:val="NoSpacing"/>
        <w:rPr>
          <w:sz w:val="24"/>
          <w:szCs w:val="24"/>
          <w:lang w:val="en-GB" w:eastAsia="en-GB" w:bidi="ar-SA"/>
        </w:rPr>
      </w:pPr>
    </w:p>
    <w:p w14:paraId="596621A9" w14:textId="77777777" w:rsidR="00D40B90" w:rsidRDefault="00D40B90" w:rsidP="00D40B90">
      <w:pPr>
        <w:pStyle w:val="NoSpacing"/>
        <w:rPr>
          <w:sz w:val="24"/>
          <w:szCs w:val="24"/>
          <w:lang w:val="en-GB" w:eastAsia="en-GB" w:bidi="ar-SA"/>
        </w:rPr>
        <w:sectPr w:rsidR="00D40B90" w:rsidSect="00507299">
          <w:type w:val="continuous"/>
          <w:pgSz w:w="11906" w:h="16838"/>
          <w:pgMar w:top="1103" w:right="1274" w:bottom="1135" w:left="993" w:header="708" w:footer="708" w:gutter="0"/>
          <w:cols w:space="708"/>
          <w:docGrid w:linePitch="360"/>
        </w:sectPr>
      </w:pPr>
    </w:p>
    <w:p w14:paraId="08701862" w14:textId="3F5A2112" w:rsidR="00903110" w:rsidRPr="004F4247" w:rsidRDefault="004F4247" w:rsidP="00903110">
      <w:pPr>
        <w:pStyle w:val="NoSpacing"/>
        <w:rPr>
          <w:rStyle w:val="Hyperlink"/>
          <w:rFonts w:cstheme="minorBidi"/>
          <w:lang w:val="en-GB" w:eastAsia="en-GB" w:bidi="ar-SA"/>
        </w:rPr>
      </w:pPr>
      <w:r>
        <w:rPr>
          <w:lang w:val="en-GB" w:eastAsia="en-GB" w:bidi="ar-SA"/>
        </w:rPr>
        <w:lastRenderedPageBreak/>
        <w:fldChar w:fldCharType="begin"/>
      </w:r>
      <w:r>
        <w:rPr>
          <w:lang w:val="en-GB" w:eastAsia="en-GB" w:bidi="ar-SA"/>
        </w:rPr>
        <w:instrText xml:space="preserve"> HYPERLINK  \l "_MA3071__" </w:instrText>
      </w:r>
      <w:r>
        <w:rPr>
          <w:lang w:val="en-GB" w:eastAsia="en-GB" w:bidi="ar-SA"/>
        </w:rPr>
        <w:fldChar w:fldCharType="separate"/>
      </w:r>
      <w:r w:rsidR="00903110" w:rsidRPr="004F4247">
        <w:rPr>
          <w:rStyle w:val="Hyperlink"/>
          <w:rFonts w:cstheme="minorBidi"/>
          <w:lang w:val="en-GB" w:eastAsia="en-GB" w:bidi="ar-SA"/>
        </w:rPr>
        <w:t>MA3070 Contemporary British Cinema 1</w:t>
      </w:r>
    </w:p>
    <w:p w14:paraId="4F8C3322" w14:textId="6FCB9574" w:rsidR="00903110" w:rsidRPr="004F4247" w:rsidRDefault="004F4247" w:rsidP="0090311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"_MA3077__" </w:instrText>
      </w:r>
      <w:r>
        <w:rPr>
          <w:lang w:val="en-GB" w:eastAsia="en-GB" w:bidi="ar-SA"/>
        </w:rPr>
        <w:fldChar w:fldCharType="separate"/>
      </w:r>
      <w:r w:rsidR="00903110" w:rsidRPr="004F4247">
        <w:rPr>
          <w:rStyle w:val="Hyperlink"/>
          <w:rFonts w:cstheme="minorBidi"/>
          <w:lang w:val="en-GB" w:eastAsia="en-GB" w:bidi="ar-SA"/>
        </w:rPr>
        <w:t>MA3077 Digital Culture</w:t>
      </w:r>
    </w:p>
    <w:p w14:paraId="20486711" w14:textId="2D9DFDCC" w:rsidR="00903110" w:rsidRPr="004F4247" w:rsidRDefault="004F4247" w:rsidP="0090311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"_MA3080__" </w:instrText>
      </w:r>
      <w:r>
        <w:rPr>
          <w:lang w:val="en-GB" w:eastAsia="en-GB" w:bidi="ar-SA"/>
        </w:rPr>
        <w:fldChar w:fldCharType="separate"/>
      </w:r>
      <w:r w:rsidR="00903110" w:rsidRPr="004F4247">
        <w:rPr>
          <w:rStyle w:val="Hyperlink"/>
          <w:rFonts w:cstheme="minorBidi"/>
          <w:lang w:val="en-GB" w:eastAsia="en-GB" w:bidi="ar-SA"/>
        </w:rPr>
        <w:t>MA3080 Film Aesthetics 1</w:t>
      </w:r>
    </w:p>
    <w:p w14:paraId="2455BE3E" w14:textId="7B08FE58" w:rsidR="00903110" w:rsidRPr="004F4247" w:rsidRDefault="004F4247" w:rsidP="00D40B9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"_MA3082__" </w:instrText>
      </w:r>
      <w:r>
        <w:rPr>
          <w:lang w:val="en-GB" w:eastAsia="en-GB" w:bidi="ar-SA"/>
        </w:rPr>
        <w:fldChar w:fldCharType="separate"/>
      </w:r>
      <w:r w:rsidR="00903110" w:rsidRPr="004F4247">
        <w:rPr>
          <w:rStyle w:val="Hyperlink"/>
          <w:rFonts w:cstheme="minorBidi"/>
          <w:lang w:val="en-GB" w:eastAsia="en-GB" w:bidi="ar-SA"/>
        </w:rPr>
        <w:t>MA3082 Psychoanalysis and cinema</w:t>
      </w:r>
    </w:p>
    <w:p w14:paraId="2526711F" w14:textId="2C7E3C3D" w:rsidR="00903110" w:rsidRPr="004F4247" w:rsidRDefault="004F4247" w:rsidP="00D40B90">
      <w:pPr>
        <w:pStyle w:val="NoSpacing"/>
        <w:rPr>
          <w:rStyle w:val="Hyperlink"/>
          <w:rFonts w:cstheme="minorBidi"/>
          <w:lang w:val="en-GB" w:eastAsia="en-GB" w:bidi="ar-SA"/>
        </w:rPr>
      </w:pPr>
      <w:r>
        <w:rPr>
          <w:lang w:val="en-GB" w:eastAsia="en-GB" w:bidi="ar-SA"/>
        </w:rPr>
        <w:lastRenderedPageBreak/>
        <w:fldChar w:fldCharType="end"/>
      </w:r>
      <w:r>
        <w:rPr>
          <w:lang w:val="en-GB" w:eastAsia="en-GB" w:bidi="ar-SA"/>
        </w:rPr>
        <w:fldChar w:fldCharType="begin"/>
      </w:r>
      <w:r>
        <w:rPr>
          <w:lang w:val="en-GB" w:eastAsia="en-GB" w:bidi="ar-SA"/>
        </w:rPr>
        <w:instrText xml:space="preserve"> HYPERLINK  \l "_MA3084__" </w:instrText>
      </w:r>
      <w:r>
        <w:rPr>
          <w:lang w:val="en-GB" w:eastAsia="en-GB" w:bidi="ar-SA"/>
        </w:rPr>
        <w:fldChar w:fldCharType="separate"/>
      </w:r>
      <w:r w:rsidR="00903110" w:rsidRPr="004F4247">
        <w:rPr>
          <w:rStyle w:val="Hyperlink"/>
          <w:rFonts w:cstheme="minorBidi"/>
          <w:lang w:val="en-GB" w:eastAsia="en-GB" w:bidi="ar-SA"/>
        </w:rPr>
        <w:t>MA3084 Holocaust cinema</w:t>
      </w:r>
    </w:p>
    <w:p w14:paraId="70CC98A2" w14:textId="281575B1" w:rsidR="00D40B90" w:rsidRPr="004F4247" w:rsidRDefault="004F4247" w:rsidP="00D40B9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"_MA3087__Media" </w:instrText>
      </w:r>
      <w:r>
        <w:rPr>
          <w:lang w:val="en-GB" w:eastAsia="en-GB" w:bidi="ar-SA"/>
        </w:rPr>
        <w:fldChar w:fldCharType="separate"/>
      </w:r>
      <w:r w:rsidR="00D40B90" w:rsidRPr="004F4247">
        <w:rPr>
          <w:rStyle w:val="Hyperlink"/>
          <w:rFonts w:cstheme="minorBidi"/>
          <w:lang w:val="en-GB" w:eastAsia="en-GB" w:bidi="ar-SA"/>
        </w:rPr>
        <w:t>MA3087 Media Technologies</w:t>
      </w:r>
    </w:p>
    <w:p w14:paraId="440E6B27" w14:textId="183452EA" w:rsidR="00D40B90" w:rsidRPr="004F4247" w:rsidRDefault="004F4247" w:rsidP="00D40B90">
      <w:pPr>
        <w:pStyle w:val="NoSpacing"/>
        <w:rPr>
          <w:rStyle w:val="Hyperlink"/>
          <w:rFonts w:cstheme="minorBidi"/>
          <w:lang w:val="en-GB" w:eastAsia="en-GB" w:bidi="ar-SA"/>
        </w:rPr>
        <w:sectPr w:rsidR="00D40B90" w:rsidRPr="004F4247" w:rsidSect="00D40B90">
          <w:type w:val="continuous"/>
          <w:pgSz w:w="11906" w:h="16838"/>
          <w:pgMar w:top="1103" w:right="1274" w:bottom="1135" w:left="993" w:header="708" w:footer="708" w:gutter="0"/>
          <w:cols w:num="2" w:space="708"/>
          <w:docGrid w:linePitch="360"/>
        </w:sectPr>
      </w:pPr>
      <w:r>
        <w:rPr>
          <w:lang w:val="en-GB" w:eastAsia="en-GB" w:bidi="ar-SA"/>
        </w:rPr>
        <w:fldChar w:fldCharType="end"/>
      </w:r>
      <w:r>
        <w:rPr>
          <w:lang w:val="en-GB" w:eastAsia="en-GB" w:bidi="ar-SA"/>
        </w:rPr>
        <w:fldChar w:fldCharType="begin"/>
      </w:r>
      <w:r>
        <w:rPr>
          <w:lang w:val="en-GB" w:eastAsia="en-GB" w:bidi="ar-SA"/>
        </w:rPr>
        <w:instrText xml:space="preserve"> HYPERLINK  \l "_MA3091__See" </w:instrText>
      </w:r>
      <w:r>
        <w:rPr>
          <w:lang w:val="en-GB" w:eastAsia="en-GB" w:bidi="ar-SA"/>
        </w:rPr>
        <w:fldChar w:fldCharType="separate"/>
      </w:r>
      <w:r w:rsidR="00D40B90" w:rsidRPr="004F4247">
        <w:rPr>
          <w:rStyle w:val="Hyperlink"/>
          <w:rFonts w:cstheme="minorBidi"/>
          <w:lang w:val="en-GB" w:eastAsia="en-GB" w:bidi="ar-SA"/>
        </w:rPr>
        <w:t>MA3091 See this Sound</w:t>
      </w:r>
    </w:p>
    <w:p w14:paraId="09EFF7AE" w14:textId="0B5682FC" w:rsidR="00D40B90" w:rsidRDefault="004F4247" w:rsidP="00D40B90">
      <w:pPr>
        <w:pStyle w:val="NoSpacing"/>
        <w:rPr>
          <w:b/>
          <w:sz w:val="24"/>
          <w:szCs w:val="24"/>
          <w:lang w:val="en-GB" w:eastAsia="en-GB" w:bidi="ar-SA"/>
        </w:rPr>
      </w:pPr>
      <w:r>
        <w:rPr>
          <w:lang w:val="en-GB" w:eastAsia="en-GB" w:bidi="ar-SA"/>
        </w:rPr>
        <w:lastRenderedPageBreak/>
        <w:fldChar w:fldCharType="end"/>
      </w:r>
    </w:p>
    <w:p w14:paraId="55FD7BC4" w14:textId="2D33A2B3" w:rsidR="00D40B90" w:rsidRDefault="00D40B90" w:rsidP="00D40B90">
      <w:pPr>
        <w:pStyle w:val="NoSpacing"/>
        <w:rPr>
          <w:b/>
          <w:sz w:val="24"/>
          <w:szCs w:val="24"/>
          <w:lang w:val="en-GB" w:eastAsia="en-GB" w:bidi="ar-SA"/>
        </w:rPr>
      </w:pPr>
      <w:r w:rsidRPr="00D40B90">
        <w:rPr>
          <w:b/>
          <w:sz w:val="24"/>
          <w:szCs w:val="24"/>
          <w:lang w:val="en-GB" w:eastAsia="en-GB" w:bidi="ar-SA"/>
        </w:rPr>
        <w:t>Third Year Theory</w:t>
      </w:r>
      <w:r>
        <w:rPr>
          <w:b/>
          <w:sz w:val="24"/>
          <w:szCs w:val="24"/>
          <w:lang w:val="en-GB" w:eastAsia="en-GB" w:bidi="ar-SA"/>
        </w:rPr>
        <w:t xml:space="preserve"> – Spring</w:t>
      </w:r>
    </w:p>
    <w:p w14:paraId="5F2E29A3" w14:textId="77777777" w:rsidR="00D40B90" w:rsidRDefault="00D40B90" w:rsidP="00D40B90">
      <w:pPr>
        <w:pStyle w:val="NoSpacing"/>
        <w:rPr>
          <w:sz w:val="24"/>
          <w:szCs w:val="24"/>
          <w:lang w:val="en-GB" w:eastAsia="en-GB" w:bidi="ar-SA"/>
        </w:rPr>
      </w:pPr>
    </w:p>
    <w:p w14:paraId="0963AE96" w14:textId="77777777" w:rsidR="00DA598E" w:rsidRDefault="00DA598E" w:rsidP="00D40B90">
      <w:pPr>
        <w:pStyle w:val="NoSpacing"/>
        <w:rPr>
          <w:sz w:val="24"/>
          <w:szCs w:val="24"/>
          <w:lang w:val="en-GB" w:eastAsia="en-GB" w:bidi="ar-SA"/>
        </w:rPr>
        <w:sectPr w:rsidR="00DA598E" w:rsidSect="00507299">
          <w:type w:val="continuous"/>
          <w:pgSz w:w="11906" w:h="16838"/>
          <w:pgMar w:top="1103" w:right="1274" w:bottom="1135" w:left="993" w:header="708" w:footer="708" w:gutter="0"/>
          <w:cols w:space="708"/>
          <w:docGrid w:linePitch="360"/>
        </w:sectPr>
      </w:pPr>
    </w:p>
    <w:p w14:paraId="674D4A51" w14:textId="24DA142B" w:rsidR="00903110" w:rsidRPr="004F4247" w:rsidRDefault="004F4247" w:rsidP="00903110">
      <w:pPr>
        <w:pStyle w:val="NoSpacing"/>
        <w:rPr>
          <w:rStyle w:val="Hyperlink"/>
          <w:rFonts w:cstheme="minorBidi"/>
          <w:lang w:val="en-GB" w:eastAsia="en-GB" w:bidi="ar-SA"/>
        </w:rPr>
      </w:pPr>
      <w:r>
        <w:rPr>
          <w:lang w:val="en-GB" w:eastAsia="en-GB" w:bidi="ar-SA"/>
        </w:rPr>
        <w:lastRenderedPageBreak/>
        <w:fldChar w:fldCharType="begin"/>
      </w:r>
      <w:r>
        <w:rPr>
          <w:lang w:val="en-GB" w:eastAsia="en-GB" w:bidi="ar-SA"/>
        </w:rPr>
        <w:instrText xml:space="preserve"> HYPERLINK  \l "_MA3083_Cinephilia" </w:instrText>
      </w:r>
      <w:r>
        <w:rPr>
          <w:lang w:val="en-GB" w:eastAsia="en-GB" w:bidi="ar-SA"/>
        </w:rPr>
        <w:fldChar w:fldCharType="separate"/>
      </w:r>
      <w:r w:rsidR="00903110" w:rsidRPr="004F4247">
        <w:rPr>
          <w:rStyle w:val="Hyperlink"/>
          <w:rFonts w:cstheme="minorBidi"/>
          <w:lang w:val="en-GB" w:eastAsia="en-GB" w:bidi="ar-SA"/>
        </w:rPr>
        <w:t>MA3083 Cinephilia</w:t>
      </w:r>
    </w:p>
    <w:p w14:paraId="61233BFA" w14:textId="4CED2FC0" w:rsidR="00903110" w:rsidRPr="004F4247" w:rsidRDefault="004F4247" w:rsidP="0090311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"_MA3085__360o" </w:instrText>
      </w:r>
      <w:r>
        <w:rPr>
          <w:lang w:val="en-GB" w:eastAsia="en-GB" w:bidi="ar-SA"/>
        </w:rPr>
        <w:fldChar w:fldCharType="separate"/>
      </w:r>
      <w:r w:rsidR="00903110" w:rsidRPr="004F4247">
        <w:rPr>
          <w:rStyle w:val="Hyperlink"/>
          <w:rFonts w:cstheme="minorBidi"/>
          <w:lang w:val="en-GB" w:eastAsia="en-GB" w:bidi="ar-SA"/>
        </w:rPr>
        <w:t>MA3085 360</w:t>
      </w:r>
      <w:r w:rsidRPr="004F4247">
        <w:rPr>
          <w:rStyle w:val="Hyperlink"/>
          <w:rFonts w:cstheme="minorBidi"/>
          <w:vertAlign w:val="superscript"/>
          <w:lang w:val="en-GB" w:eastAsia="en-GB" w:bidi="ar-SA"/>
        </w:rPr>
        <w:t>0</w:t>
      </w:r>
      <w:r w:rsidR="00903110" w:rsidRPr="004F4247">
        <w:rPr>
          <w:rStyle w:val="Hyperlink"/>
          <w:rFonts w:cstheme="minorBidi"/>
          <w:lang w:val="en-GB" w:eastAsia="en-GB" w:bidi="ar-SA"/>
        </w:rPr>
        <w:t xml:space="preserve"> Cinema</w:t>
      </w:r>
    </w:p>
    <w:p w14:paraId="5DBE5A45" w14:textId="0029C760" w:rsidR="00903110" w:rsidRPr="004F4247" w:rsidRDefault="004F4247" w:rsidP="00D40B90">
      <w:pPr>
        <w:pStyle w:val="NoSpacing"/>
        <w:rPr>
          <w:rStyle w:val="Hyperlink"/>
          <w:rFonts w:cstheme="minorBidi"/>
          <w:lang w:val="en-GB" w:eastAsia="en-GB" w:bidi="ar-SA"/>
        </w:rPr>
      </w:pPr>
      <w:r>
        <w:rPr>
          <w:lang w:val="en-GB" w:eastAsia="en-GB" w:bidi="ar-SA"/>
        </w:rPr>
        <w:lastRenderedPageBreak/>
        <w:fldChar w:fldCharType="end"/>
      </w:r>
      <w:r>
        <w:rPr>
          <w:lang w:val="en-GB" w:eastAsia="en-GB" w:bidi="ar-SA"/>
        </w:rPr>
        <w:fldChar w:fldCharType="begin"/>
      </w:r>
      <w:r>
        <w:rPr>
          <w:lang w:val="en-GB" w:eastAsia="en-GB" w:bidi="ar-SA"/>
        </w:rPr>
        <w:instrText xml:space="preserve"> HYPERLINK  \l "_MA3086__Political" </w:instrText>
      </w:r>
      <w:r>
        <w:rPr>
          <w:lang w:val="en-GB" w:eastAsia="en-GB" w:bidi="ar-SA"/>
        </w:rPr>
        <w:fldChar w:fldCharType="separate"/>
      </w:r>
      <w:r w:rsidR="00903110" w:rsidRPr="004F4247">
        <w:rPr>
          <w:rStyle w:val="Hyperlink"/>
          <w:rFonts w:cstheme="minorBidi"/>
          <w:lang w:val="en-GB" w:eastAsia="en-GB" w:bidi="ar-SA"/>
        </w:rPr>
        <w:t>MA3086 Political Cinema: From Eisenstein to YouTube</w:t>
      </w:r>
    </w:p>
    <w:p w14:paraId="339AB60D" w14:textId="72EC136D" w:rsidR="00903110" w:rsidRPr="004F4247" w:rsidRDefault="004F4247" w:rsidP="0090311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"_MA3092__Poetics" </w:instrText>
      </w:r>
      <w:r>
        <w:rPr>
          <w:lang w:val="en-GB" w:eastAsia="en-GB" w:bidi="ar-SA"/>
        </w:rPr>
        <w:fldChar w:fldCharType="separate"/>
      </w:r>
      <w:r w:rsidR="00903110" w:rsidRPr="004F4247">
        <w:rPr>
          <w:rStyle w:val="Hyperlink"/>
          <w:rFonts w:cstheme="minorBidi"/>
          <w:lang w:val="en-GB" w:eastAsia="en-GB" w:bidi="ar-SA"/>
        </w:rPr>
        <w:t>MA3092 Poetics/Politics of TV</w:t>
      </w:r>
    </w:p>
    <w:p w14:paraId="79C280C1" w14:textId="03C4B1B8" w:rsidR="00D40B90" w:rsidRPr="004F4247" w:rsidRDefault="004F4247" w:rsidP="00D40B90">
      <w:pPr>
        <w:pStyle w:val="NoSpacing"/>
        <w:rPr>
          <w:rStyle w:val="Hyperlink"/>
          <w:rFonts w:cstheme="minorBidi"/>
          <w:lang w:val="en-GB" w:eastAsia="en-GB" w:bidi="ar-SA"/>
        </w:rPr>
      </w:pPr>
      <w:r>
        <w:rPr>
          <w:lang w:val="en-GB" w:eastAsia="en-GB" w:bidi="ar-SA"/>
        </w:rPr>
        <w:lastRenderedPageBreak/>
        <w:fldChar w:fldCharType="end"/>
      </w:r>
      <w:r>
        <w:rPr>
          <w:lang w:val="en-GB" w:eastAsia="en-GB" w:bidi="ar-SA"/>
        </w:rPr>
        <w:fldChar w:fldCharType="begin"/>
      </w:r>
      <w:r>
        <w:rPr>
          <w:lang w:val="en-GB" w:eastAsia="en-GB" w:bidi="ar-SA"/>
        </w:rPr>
        <w:instrText xml:space="preserve"> HYPERLINK  \l "_MA3171__" </w:instrText>
      </w:r>
      <w:r>
        <w:rPr>
          <w:lang w:val="en-GB" w:eastAsia="en-GB" w:bidi="ar-SA"/>
        </w:rPr>
        <w:fldChar w:fldCharType="separate"/>
      </w:r>
      <w:r w:rsidR="00D40B90" w:rsidRPr="004F4247">
        <w:rPr>
          <w:rStyle w:val="Hyperlink"/>
          <w:rFonts w:cstheme="minorBidi"/>
          <w:lang w:val="en-GB" w:eastAsia="en-GB" w:bidi="ar-SA"/>
        </w:rPr>
        <w:t>MA3171 Contemporary British Cinema 2</w:t>
      </w:r>
    </w:p>
    <w:p w14:paraId="4701EA52" w14:textId="130CBEE7" w:rsidR="00D40B90" w:rsidRPr="004F4247" w:rsidRDefault="004F4247" w:rsidP="00D40B90">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Pr>
          <w:lang w:val="en-GB" w:eastAsia="en-GB" w:bidi="ar-SA"/>
        </w:rPr>
        <w:instrText xml:space="preserve"> HYPERLINK  \l "_MA3180__Film" </w:instrText>
      </w:r>
      <w:r>
        <w:rPr>
          <w:lang w:val="en-GB" w:eastAsia="en-GB" w:bidi="ar-SA"/>
        </w:rPr>
        <w:fldChar w:fldCharType="separate"/>
      </w:r>
      <w:r w:rsidR="00D40B90" w:rsidRPr="004F4247">
        <w:rPr>
          <w:rStyle w:val="Hyperlink"/>
          <w:rFonts w:cstheme="minorBidi"/>
          <w:lang w:val="en-GB" w:eastAsia="en-GB" w:bidi="ar-SA"/>
        </w:rPr>
        <w:t>MA3180 Film Aesthetics 2</w:t>
      </w:r>
    </w:p>
    <w:p w14:paraId="55DC48FA" w14:textId="33776335" w:rsidR="00D40B90" w:rsidRPr="00DA598E" w:rsidRDefault="004F4247" w:rsidP="00D40B90">
      <w:pPr>
        <w:pStyle w:val="NoSpacing"/>
        <w:jc w:val="left"/>
        <w:rPr>
          <w:lang w:val="en-GB" w:eastAsia="en-GB" w:bidi="ar-SA"/>
        </w:rPr>
      </w:pPr>
      <w:r>
        <w:rPr>
          <w:lang w:val="en-GB" w:eastAsia="en-GB" w:bidi="ar-SA"/>
        </w:rPr>
        <w:lastRenderedPageBreak/>
        <w:fldChar w:fldCharType="end"/>
      </w:r>
      <w:r w:rsidR="00D40B90" w:rsidRPr="00DA598E">
        <w:rPr>
          <w:lang w:val="en-GB" w:eastAsia="en-GB" w:bidi="ar-SA"/>
        </w:rPr>
        <w:t>MA3801 Advanced Digital Media Communications Project</w:t>
      </w:r>
      <w:r w:rsidR="00903110" w:rsidRPr="00DA598E">
        <w:rPr>
          <w:lang w:val="en-GB" w:eastAsia="en-GB" w:bidi="ar-SA"/>
        </w:rPr>
        <w:t xml:space="preserve"> (DMC students only)</w:t>
      </w:r>
    </w:p>
    <w:p w14:paraId="502D61A5" w14:textId="3025635B" w:rsidR="00DA598E" w:rsidRPr="00DA598E" w:rsidRDefault="00DA598E" w:rsidP="00D40B90">
      <w:pPr>
        <w:pStyle w:val="NoSpacing"/>
        <w:rPr>
          <w:b/>
          <w:lang w:val="en-GB" w:eastAsia="en-GB" w:bidi="ar-SA"/>
        </w:rPr>
        <w:sectPr w:rsidR="00DA598E" w:rsidRPr="00DA598E" w:rsidSect="00D40B90">
          <w:type w:val="continuous"/>
          <w:pgSz w:w="11906" w:h="16838"/>
          <w:pgMar w:top="1103" w:right="1274" w:bottom="1135" w:left="993" w:header="708" w:footer="708" w:gutter="0"/>
          <w:cols w:num="2" w:space="708"/>
          <w:docGrid w:linePitch="360"/>
        </w:sectPr>
      </w:pPr>
    </w:p>
    <w:p w14:paraId="7807D6C6" w14:textId="77777777" w:rsidR="00DA598E" w:rsidRDefault="00DA598E" w:rsidP="00D40B90">
      <w:pPr>
        <w:pStyle w:val="NoSpacing"/>
        <w:rPr>
          <w:b/>
          <w:sz w:val="24"/>
          <w:szCs w:val="24"/>
          <w:lang w:val="en-GB" w:eastAsia="en-GB" w:bidi="ar-SA"/>
        </w:rPr>
      </w:pPr>
    </w:p>
    <w:p w14:paraId="01C4C55C" w14:textId="5D90F88B" w:rsidR="00903110" w:rsidRDefault="00903110" w:rsidP="00D40B90">
      <w:pPr>
        <w:pStyle w:val="NoSpacing"/>
        <w:rPr>
          <w:b/>
          <w:sz w:val="24"/>
          <w:szCs w:val="24"/>
          <w:lang w:val="en-GB" w:eastAsia="en-GB" w:bidi="ar-SA"/>
        </w:rPr>
      </w:pPr>
      <w:r>
        <w:rPr>
          <w:b/>
          <w:sz w:val="24"/>
          <w:szCs w:val="24"/>
          <w:lang w:val="en-GB" w:eastAsia="en-GB" w:bidi="ar-SA"/>
        </w:rPr>
        <w:t>Third Year Theory – Core</w:t>
      </w:r>
    </w:p>
    <w:p w14:paraId="7B820982" w14:textId="77777777" w:rsidR="00903110" w:rsidRDefault="00903110" w:rsidP="00D40B90">
      <w:pPr>
        <w:pStyle w:val="NoSpacing"/>
        <w:rPr>
          <w:lang w:val="en-GB" w:eastAsia="en-GB" w:bidi="ar-SA"/>
        </w:rPr>
      </w:pPr>
      <w:r w:rsidRPr="00903110">
        <w:rPr>
          <w:lang w:val="en-GB" w:eastAsia="en-GB" w:bidi="ar-SA"/>
        </w:rPr>
        <w:t>(</w:t>
      </w:r>
      <w:r w:rsidRPr="00903110">
        <w:rPr>
          <w:i/>
          <w:lang w:val="en-GB" w:eastAsia="en-GB" w:bidi="ar-SA"/>
        </w:rPr>
        <w:t>Students choose 1</w:t>
      </w:r>
      <w:r w:rsidRPr="00903110">
        <w:rPr>
          <w:lang w:val="en-GB" w:eastAsia="en-GB" w:bidi="ar-SA"/>
        </w:rPr>
        <w:t>)</w:t>
      </w:r>
    </w:p>
    <w:p w14:paraId="48573C79" w14:textId="274372C0" w:rsidR="00903110" w:rsidRPr="000C71E4" w:rsidRDefault="000C71E4" w:rsidP="00090297">
      <w:pPr>
        <w:pStyle w:val="NoSpacing"/>
        <w:rPr>
          <w:rStyle w:val="Hyperlink"/>
          <w:rFonts w:cstheme="minorBidi"/>
          <w:lang w:val="en-GB" w:eastAsia="en-GB" w:bidi="ar-SA"/>
        </w:rPr>
      </w:pPr>
      <w:r>
        <w:rPr>
          <w:lang w:val="en-GB" w:eastAsia="en-GB" w:bidi="ar-SA"/>
        </w:rPr>
        <w:fldChar w:fldCharType="begin"/>
      </w:r>
      <w:r>
        <w:rPr>
          <w:lang w:val="en-GB" w:eastAsia="en-GB" w:bidi="ar-SA"/>
        </w:rPr>
        <w:instrText xml:space="preserve"> HYPERLINK  \l "_MA3061_Dissertation" </w:instrText>
      </w:r>
      <w:r>
        <w:rPr>
          <w:lang w:val="en-GB" w:eastAsia="en-GB" w:bidi="ar-SA"/>
        </w:rPr>
        <w:fldChar w:fldCharType="separate"/>
      </w:r>
      <w:r w:rsidR="00903110" w:rsidRPr="000C71E4">
        <w:rPr>
          <w:rStyle w:val="Hyperlink"/>
          <w:rFonts w:cstheme="minorBidi"/>
          <w:lang w:val="en-GB" w:eastAsia="en-GB" w:bidi="ar-SA"/>
        </w:rPr>
        <w:t>MA3061</w:t>
      </w:r>
      <w:r w:rsidR="00903110" w:rsidRPr="000C71E4">
        <w:rPr>
          <w:rStyle w:val="Hyperlink"/>
          <w:rFonts w:cstheme="minorBidi"/>
          <w:lang w:val="en-GB" w:eastAsia="en-GB" w:bidi="ar-SA"/>
        </w:rPr>
        <w:tab/>
        <w:t>Dissertation</w:t>
      </w:r>
    </w:p>
    <w:p w14:paraId="3B436898" w14:textId="32B2F0B1" w:rsidR="00E53520" w:rsidRPr="000C71E4" w:rsidRDefault="000C71E4" w:rsidP="00090297">
      <w:pPr>
        <w:pStyle w:val="NoSpacing"/>
        <w:rPr>
          <w:rStyle w:val="Hyperlink"/>
          <w:rFonts w:cstheme="minorBidi"/>
          <w:lang w:val="en-GB" w:eastAsia="en-GB" w:bidi="ar-SA"/>
        </w:rPr>
      </w:pPr>
      <w:r>
        <w:rPr>
          <w:lang w:val="en-GB" w:eastAsia="en-GB" w:bidi="ar-SA"/>
        </w:rPr>
        <w:fldChar w:fldCharType="end"/>
      </w:r>
      <w:r>
        <w:rPr>
          <w:lang w:val="en-GB" w:eastAsia="en-GB" w:bidi="ar-SA"/>
        </w:rPr>
        <w:fldChar w:fldCharType="begin"/>
      </w:r>
      <w:r w:rsidR="00090297">
        <w:rPr>
          <w:lang w:val="en-GB" w:eastAsia="en-GB" w:bidi="ar-SA"/>
        </w:rPr>
        <w:instrText>HYPERLINK  \l "_MA3062_Media_Research"</w:instrText>
      </w:r>
      <w:r>
        <w:rPr>
          <w:lang w:val="en-GB" w:eastAsia="en-GB" w:bidi="ar-SA"/>
        </w:rPr>
        <w:fldChar w:fldCharType="separate"/>
      </w:r>
      <w:r w:rsidR="00903110" w:rsidRPr="000C71E4">
        <w:rPr>
          <w:rStyle w:val="Hyperlink"/>
          <w:rFonts w:cstheme="minorBidi"/>
          <w:lang w:val="en-GB" w:eastAsia="en-GB" w:bidi="ar-SA"/>
        </w:rPr>
        <w:t>MA3062</w:t>
      </w:r>
      <w:r w:rsidR="00903110" w:rsidRPr="000C71E4">
        <w:rPr>
          <w:rStyle w:val="Hyperlink"/>
          <w:rFonts w:cstheme="minorBidi"/>
          <w:lang w:val="en-GB" w:eastAsia="en-GB" w:bidi="ar-SA"/>
        </w:rPr>
        <w:tab/>
        <w:t>Media Research Project</w:t>
      </w:r>
    </w:p>
    <w:p w14:paraId="5FFCC0C1" w14:textId="3C5F013C" w:rsidR="00E53520" w:rsidRPr="00E53520" w:rsidRDefault="000C71E4" w:rsidP="00090297">
      <w:pPr>
        <w:pStyle w:val="Heading2"/>
        <w:rPr>
          <w:rFonts w:ascii="Corbel" w:hAnsi="Corbel"/>
          <w:b w:val="0"/>
          <w:color w:val="4BACC6" w:themeColor="accent5"/>
          <w:sz w:val="24"/>
          <w:szCs w:val="24"/>
        </w:rPr>
      </w:pPr>
      <w:r>
        <w:rPr>
          <w:b w:val="0"/>
          <w:smallCaps w:val="0"/>
          <w:spacing w:val="0"/>
          <w:sz w:val="20"/>
          <w:szCs w:val="20"/>
          <w:lang w:val="en-GB" w:eastAsia="en-GB" w:bidi="ar-SA"/>
        </w:rPr>
        <w:fldChar w:fldCharType="end"/>
      </w:r>
      <w:bookmarkStart w:id="95" w:name="_Toc474497071"/>
      <w:r w:rsidR="00E53520" w:rsidRPr="00E53520">
        <w:rPr>
          <w:rFonts w:ascii="Corbel" w:hAnsi="Corbel"/>
          <w:b w:val="0"/>
          <w:color w:val="4BACC6" w:themeColor="accent5"/>
          <w:sz w:val="24"/>
          <w:szCs w:val="24"/>
        </w:rPr>
        <w:t>Year 3 School of Modern Languages, Literatures and Cultures Course Listing</w:t>
      </w:r>
      <w:bookmarkEnd w:id="95"/>
    </w:p>
    <w:p w14:paraId="7E7B96BC" w14:textId="77777777" w:rsidR="00E53520" w:rsidRPr="00DA598E" w:rsidRDefault="00E53520" w:rsidP="00090297">
      <w:pPr>
        <w:rPr>
          <w:rFonts w:ascii="Corbel" w:hAnsi="Corbel"/>
        </w:rPr>
      </w:pPr>
      <w:r w:rsidRPr="00DA598E">
        <w:rPr>
          <w:rFonts w:ascii="Corbel" w:hAnsi="Corbel"/>
        </w:rPr>
        <w:t>ML3207 Transnational Cinema</w:t>
      </w:r>
    </w:p>
    <w:p w14:paraId="66529657" w14:textId="77777777" w:rsidR="00E53520" w:rsidRPr="00DA598E" w:rsidRDefault="007625E7" w:rsidP="00090297">
      <w:pPr>
        <w:rPr>
          <w:rFonts w:ascii="Corbel" w:hAnsi="Corbel"/>
        </w:rPr>
      </w:pPr>
      <w:hyperlink r:id="rId20" w:history="1">
        <w:r w:rsidR="00E53520" w:rsidRPr="00DA598E">
          <w:rPr>
            <w:rStyle w:val="Hyperlink"/>
            <w:rFonts w:ascii="Corbel" w:hAnsi="Corbel" w:cstheme="minorBidi"/>
          </w:rPr>
          <w:t>FR3113 Text and Image in France: From Cubism to the Present</w:t>
        </w:r>
      </w:hyperlink>
      <w:r w:rsidR="00E53520" w:rsidRPr="00DA598E">
        <w:rPr>
          <w:rFonts w:ascii="Corbel" w:hAnsi="Corbel"/>
        </w:rPr>
        <w:t xml:space="preserve"> </w:t>
      </w:r>
      <w:r w:rsidR="00E53520" w:rsidRPr="00DA598E">
        <w:rPr>
          <w:rFonts w:ascii="Corbel" w:hAnsi="Corbel"/>
          <w:b/>
        </w:rPr>
        <w:t>Term 2 only</w:t>
      </w:r>
    </w:p>
    <w:p w14:paraId="095E851D" w14:textId="77777777" w:rsidR="00E53520" w:rsidRPr="00DA598E" w:rsidRDefault="007625E7" w:rsidP="00090297">
      <w:pPr>
        <w:rPr>
          <w:rFonts w:ascii="Corbel" w:hAnsi="Corbel"/>
        </w:rPr>
      </w:pPr>
      <w:hyperlink r:id="rId21" w:history="1">
        <w:r w:rsidR="00E53520" w:rsidRPr="00DA598E">
          <w:rPr>
            <w:rStyle w:val="Hyperlink"/>
            <w:rFonts w:ascii="Corbel" w:hAnsi="Corbel" w:cstheme="minorBidi"/>
          </w:rPr>
          <w:t>FR3114 Ethics and Violence: Murder, Suicide and Genocide in Literature and Film</w:t>
        </w:r>
      </w:hyperlink>
      <w:r w:rsidR="00E53520" w:rsidRPr="00DA598E">
        <w:rPr>
          <w:rFonts w:ascii="Corbel" w:hAnsi="Corbel"/>
        </w:rPr>
        <w:t xml:space="preserve"> </w:t>
      </w:r>
      <w:r w:rsidR="00E53520" w:rsidRPr="00DA598E">
        <w:rPr>
          <w:rFonts w:ascii="Corbel" w:hAnsi="Corbel"/>
          <w:b/>
        </w:rPr>
        <w:t>TERM 1 ONLY</w:t>
      </w:r>
    </w:p>
    <w:p w14:paraId="0A256688" w14:textId="77777777" w:rsidR="00E53520" w:rsidRPr="00DA598E" w:rsidRDefault="00E53520" w:rsidP="00090297">
      <w:pPr>
        <w:rPr>
          <w:rFonts w:ascii="Corbel" w:eastAsia="Times New Roman" w:hAnsi="Corbel" w:cs="Times New Roman"/>
        </w:rPr>
      </w:pPr>
      <w:r w:rsidRPr="00DA598E">
        <w:rPr>
          <w:rFonts w:ascii="Corbel" w:hAnsi="Corbel"/>
        </w:rPr>
        <w:t>GM3134 National Socialism and the Third Reich in German Film and Visual Culture from 1933 to the Present</w:t>
      </w:r>
    </w:p>
    <w:p w14:paraId="57DB1D56" w14:textId="77777777" w:rsidR="00E53520" w:rsidRPr="00DA598E" w:rsidRDefault="007625E7" w:rsidP="00090297">
      <w:pPr>
        <w:rPr>
          <w:rFonts w:ascii="Corbel" w:hAnsi="Corbel"/>
        </w:rPr>
      </w:pPr>
      <w:hyperlink r:id="rId22" w:history="1">
        <w:r w:rsidR="00E53520" w:rsidRPr="00DA598E">
          <w:rPr>
            <w:rStyle w:val="Hyperlink"/>
            <w:rFonts w:ascii="Corbel" w:hAnsi="Corbel" w:cstheme="minorBidi"/>
          </w:rPr>
          <w:t>IT3860 Shooting History: Dictatorship, Terror and Crime in Italian Film</w:t>
        </w:r>
      </w:hyperlink>
      <w:r w:rsidR="00E53520" w:rsidRPr="00DA598E">
        <w:rPr>
          <w:rFonts w:ascii="Corbel" w:hAnsi="Corbel"/>
        </w:rPr>
        <w:t xml:space="preserve"> </w:t>
      </w:r>
      <w:r w:rsidR="00E53520" w:rsidRPr="00DA598E">
        <w:rPr>
          <w:rFonts w:ascii="Corbel" w:hAnsi="Corbel"/>
          <w:b/>
        </w:rPr>
        <w:t>TERM 2 ONLY</w:t>
      </w:r>
    </w:p>
    <w:p w14:paraId="0C015359" w14:textId="77777777" w:rsidR="00E53520" w:rsidRPr="00DA598E" w:rsidRDefault="007625E7" w:rsidP="00090297">
      <w:pPr>
        <w:rPr>
          <w:rFonts w:ascii="Corbel" w:hAnsi="Corbel"/>
        </w:rPr>
      </w:pPr>
      <w:hyperlink r:id="rId23" w:history="1">
        <w:r w:rsidR="00E53520" w:rsidRPr="00DA598E">
          <w:rPr>
            <w:rStyle w:val="Hyperlink"/>
            <w:rFonts w:ascii="Corbel" w:hAnsi="Corbel" w:cstheme="minorBidi"/>
          </w:rPr>
          <w:t>SN3122 Horror Cinema in the Hispanic World</w:t>
        </w:r>
      </w:hyperlink>
      <w:r w:rsidR="00E53520" w:rsidRPr="00DA598E">
        <w:rPr>
          <w:rFonts w:ascii="Corbel" w:hAnsi="Corbel"/>
        </w:rPr>
        <w:t xml:space="preserve"> TERM 1 only</w:t>
      </w:r>
    </w:p>
    <w:p w14:paraId="29E72E69" w14:textId="77777777" w:rsidR="00E53520" w:rsidRPr="00DA598E" w:rsidRDefault="00E53520" w:rsidP="00090297">
      <w:pPr>
        <w:rPr>
          <w:rFonts w:ascii="Corbel" w:hAnsi="Corbel"/>
          <w:b/>
        </w:rPr>
      </w:pPr>
      <w:r w:rsidRPr="00DA598E">
        <w:rPr>
          <w:rFonts w:ascii="Corbel" w:hAnsi="Corbel"/>
        </w:rPr>
        <w:t xml:space="preserve">SN3111 Contemporary Mexican Cinema </w:t>
      </w:r>
      <w:r w:rsidRPr="00DA598E">
        <w:rPr>
          <w:rFonts w:ascii="Corbel" w:hAnsi="Corbel"/>
          <w:b/>
        </w:rPr>
        <w:t>TERM 2 only</w:t>
      </w:r>
    </w:p>
    <w:p w14:paraId="3B730B75" w14:textId="00CAAA90" w:rsidR="000C71E4" w:rsidRPr="000C71E4" w:rsidRDefault="00E53520" w:rsidP="00090297">
      <w:pPr>
        <w:rPr>
          <w:rFonts w:ascii="Corbel" w:hAnsi="Corbel"/>
        </w:rPr>
      </w:pPr>
      <w:r w:rsidRPr="00DA598E">
        <w:rPr>
          <w:rFonts w:ascii="Corbel" w:hAnsi="Corbel"/>
        </w:rPr>
        <w:t>SN3118 Seducing the Nation: Spanish Film 1940s to 1980s</w:t>
      </w:r>
      <w:r w:rsidRPr="00DA598E">
        <w:rPr>
          <w:rFonts w:ascii="Corbel" w:hAnsi="Corbel"/>
          <w:b/>
        </w:rPr>
        <w:t xml:space="preserve"> TERM 1 only</w:t>
      </w:r>
    </w:p>
    <w:p w14:paraId="7C8A0E7B" w14:textId="23D980AE" w:rsidR="009F42EB" w:rsidRPr="00E53520" w:rsidRDefault="009F42EB" w:rsidP="00090297">
      <w:pPr>
        <w:pStyle w:val="Heading2"/>
        <w:rPr>
          <w:rFonts w:ascii="Corbel" w:hAnsi="Corbel"/>
          <w:b w:val="0"/>
          <w:color w:val="4BACC6" w:themeColor="accent5"/>
          <w:sz w:val="24"/>
        </w:rPr>
      </w:pPr>
      <w:bookmarkStart w:id="96" w:name="_Toc474497072"/>
      <w:r w:rsidRPr="00E53520">
        <w:rPr>
          <w:rFonts w:ascii="Corbel" w:hAnsi="Corbel"/>
          <w:b w:val="0"/>
          <w:color w:val="4BACC6" w:themeColor="accent5"/>
          <w:sz w:val="24"/>
        </w:rPr>
        <w:t xml:space="preserve">Year 3 </w:t>
      </w:r>
      <w:r>
        <w:rPr>
          <w:rFonts w:ascii="Corbel" w:hAnsi="Corbel"/>
          <w:b w:val="0"/>
          <w:color w:val="4BACC6" w:themeColor="accent5"/>
          <w:sz w:val="24"/>
        </w:rPr>
        <w:t xml:space="preserve">English Department </w:t>
      </w:r>
      <w:r w:rsidRPr="00E53520">
        <w:rPr>
          <w:rFonts w:ascii="Corbel" w:hAnsi="Corbel"/>
          <w:b w:val="0"/>
          <w:color w:val="4BACC6" w:themeColor="accent5"/>
          <w:sz w:val="24"/>
        </w:rPr>
        <w:t>Course Listing</w:t>
      </w:r>
      <w:bookmarkEnd w:id="96"/>
    </w:p>
    <w:p w14:paraId="50532AEF" w14:textId="77777777" w:rsidR="00097339" w:rsidRPr="00097339" w:rsidRDefault="00097339" w:rsidP="00097339">
      <w:pPr>
        <w:pStyle w:val="NoSpacing"/>
        <w:rPr>
          <w:b/>
          <w:u w:val="single"/>
          <w:lang w:val="en-GB" w:eastAsia="en-GB" w:bidi="ar-SA"/>
        </w:rPr>
      </w:pPr>
      <w:bookmarkStart w:id="97" w:name="_Toc473286216"/>
      <w:r w:rsidRPr="00097339">
        <w:rPr>
          <w:b/>
          <w:u w:val="single"/>
          <w:lang w:val="en-GB" w:eastAsia="en-GB" w:bidi="ar-SA"/>
        </w:rPr>
        <w:t>For English and Film Studies Student Only</w:t>
      </w:r>
    </w:p>
    <w:p w14:paraId="2240B977" w14:textId="77777777" w:rsidR="00E372B5" w:rsidRDefault="00097339" w:rsidP="00097339">
      <w:pPr>
        <w:spacing w:after="0" w:line="240" w:lineRule="auto"/>
        <w:jc w:val="left"/>
        <w:rPr>
          <w:rFonts w:eastAsia="Times New Roman" w:cs="Times New Roman"/>
          <w:color w:val="000000" w:themeColor="text1"/>
          <w:sz w:val="22"/>
          <w:szCs w:val="22"/>
          <w:shd w:val="clear" w:color="auto" w:fill="FFFFFF"/>
          <w:lang w:val="en-GB" w:eastAsia="en-GB" w:bidi="ar-SA"/>
        </w:rPr>
      </w:pPr>
      <w:r w:rsidRPr="00E372B5">
        <w:rPr>
          <w:rFonts w:eastAsia="Times New Roman" w:cs="Times New Roman"/>
          <w:color w:val="000000" w:themeColor="text1"/>
          <w:sz w:val="22"/>
          <w:szCs w:val="22"/>
          <w:shd w:val="clear" w:color="auto" w:fill="FFFFFF"/>
          <w:lang w:val="en-GB" w:eastAsia="en-GB" w:bidi="ar-SA"/>
        </w:rPr>
        <w:t xml:space="preserve">Full details of the courses on offer by the </w:t>
      </w:r>
      <w:r w:rsidRPr="00E372B5">
        <w:rPr>
          <w:rFonts w:eastAsia="Times New Roman" w:cs="Times New Roman"/>
          <w:b/>
          <w:color w:val="000000" w:themeColor="text1"/>
          <w:sz w:val="22"/>
          <w:szCs w:val="22"/>
          <w:shd w:val="clear" w:color="auto" w:fill="FFFFFF"/>
          <w:lang w:val="en-GB" w:eastAsia="en-GB" w:bidi="ar-SA"/>
        </w:rPr>
        <w:t>English department</w:t>
      </w:r>
      <w:r w:rsidRPr="00E372B5">
        <w:rPr>
          <w:rFonts w:eastAsia="Times New Roman" w:cs="Times New Roman"/>
          <w:color w:val="000000" w:themeColor="text1"/>
          <w:sz w:val="22"/>
          <w:szCs w:val="22"/>
          <w:shd w:val="clear" w:color="auto" w:fill="FFFFFF"/>
          <w:lang w:val="en-GB" w:eastAsia="en-GB" w:bidi="ar-SA"/>
        </w:rPr>
        <w:t xml:space="preserve"> will be given at </w:t>
      </w:r>
      <w:r w:rsidRPr="00E372B5">
        <w:rPr>
          <w:rFonts w:eastAsia="Times New Roman" w:cs="Times New Roman"/>
          <w:b/>
          <w:color w:val="000000" w:themeColor="text1"/>
          <w:sz w:val="22"/>
          <w:szCs w:val="22"/>
          <w:shd w:val="clear" w:color="auto" w:fill="FFFFFF"/>
          <w:lang w:val="en-GB" w:eastAsia="en-GB" w:bidi="ar-SA"/>
        </w:rPr>
        <w:t>The English Options Fayre</w:t>
      </w:r>
      <w:r w:rsidRPr="00E372B5">
        <w:rPr>
          <w:rFonts w:eastAsia="Times New Roman" w:cs="Times New Roman"/>
          <w:color w:val="000000" w:themeColor="text1"/>
          <w:sz w:val="22"/>
          <w:szCs w:val="22"/>
          <w:shd w:val="clear" w:color="auto" w:fill="FFFFFF"/>
          <w:lang w:val="en-GB" w:eastAsia="en-GB" w:bidi="ar-SA"/>
        </w:rPr>
        <w:t xml:space="preserve"> on </w:t>
      </w:r>
      <w:r w:rsidRPr="00E372B5">
        <w:rPr>
          <w:rFonts w:eastAsia="Times New Roman" w:cs="Times New Roman"/>
          <w:b/>
          <w:color w:val="000000" w:themeColor="text1"/>
          <w:sz w:val="22"/>
          <w:szCs w:val="22"/>
          <w:shd w:val="clear" w:color="auto" w:fill="FFFFFF"/>
          <w:lang w:val="en-GB" w:eastAsia="en-GB" w:bidi="ar-SA"/>
        </w:rPr>
        <w:t>Wednesday 22</w:t>
      </w:r>
      <w:r w:rsidRPr="00E372B5">
        <w:rPr>
          <w:rFonts w:eastAsia="Times New Roman" w:cs="Times New Roman"/>
          <w:b/>
          <w:color w:val="000000" w:themeColor="text1"/>
          <w:sz w:val="24"/>
          <w:szCs w:val="24"/>
          <w:vertAlign w:val="superscript"/>
          <w:lang w:val="en-GB" w:eastAsia="en-GB" w:bidi="ar-SA"/>
        </w:rPr>
        <w:t>nd</w:t>
      </w:r>
      <w:r w:rsidRPr="00E372B5">
        <w:rPr>
          <w:rFonts w:eastAsia="Times New Roman" w:cs="Times New Roman"/>
          <w:b/>
          <w:color w:val="000000" w:themeColor="text1"/>
          <w:sz w:val="22"/>
          <w:szCs w:val="22"/>
          <w:shd w:val="clear" w:color="auto" w:fill="FFFFFF"/>
          <w:lang w:val="en-GB" w:eastAsia="en-GB" w:bidi="ar-SA"/>
        </w:rPr>
        <w:t> February from 1-4 pm</w:t>
      </w:r>
      <w:r w:rsidRPr="00E372B5">
        <w:rPr>
          <w:rFonts w:eastAsia="Times New Roman" w:cs="Times New Roman"/>
          <w:color w:val="000000" w:themeColor="text1"/>
          <w:sz w:val="22"/>
          <w:szCs w:val="22"/>
          <w:shd w:val="clear" w:color="auto" w:fill="FFFFFF"/>
          <w:lang w:val="en-GB" w:eastAsia="en-GB" w:bidi="ar-SA"/>
        </w:rPr>
        <w:t xml:space="preserve">.  The English Department will be holding a presentation in the </w:t>
      </w:r>
      <w:r w:rsidRPr="00E372B5">
        <w:rPr>
          <w:rFonts w:eastAsia="Times New Roman" w:cs="Times New Roman"/>
          <w:b/>
          <w:color w:val="000000" w:themeColor="text1"/>
          <w:sz w:val="22"/>
          <w:szCs w:val="22"/>
          <w:shd w:val="clear" w:color="auto" w:fill="FFFFFF"/>
          <w:lang w:val="en-GB" w:eastAsia="en-GB" w:bidi="ar-SA"/>
        </w:rPr>
        <w:t>Windsor Auditorium at 1 pm</w:t>
      </w:r>
      <w:r w:rsidRPr="00E372B5">
        <w:rPr>
          <w:rFonts w:eastAsia="Times New Roman" w:cs="Times New Roman"/>
          <w:color w:val="000000" w:themeColor="text1"/>
          <w:sz w:val="22"/>
          <w:szCs w:val="22"/>
          <w:shd w:val="clear" w:color="auto" w:fill="FFFFFF"/>
          <w:lang w:val="en-GB" w:eastAsia="en-GB" w:bidi="ar-SA"/>
        </w:rPr>
        <w:t xml:space="preserve"> about the process and then the Fayre will be in </w:t>
      </w:r>
      <w:r w:rsidRPr="00E372B5">
        <w:rPr>
          <w:rFonts w:eastAsia="Times New Roman" w:cs="Times New Roman"/>
          <w:b/>
          <w:color w:val="000000" w:themeColor="text1"/>
          <w:sz w:val="22"/>
          <w:szCs w:val="22"/>
          <w:shd w:val="clear" w:color="auto" w:fill="FFFFFF"/>
          <w:lang w:val="en-GB" w:eastAsia="en-GB" w:bidi="ar-SA"/>
        </w:rPr>
        <w:t>Windsor Seminar Room 0-05 2-4 pm</w:t>
      </w:r>
      <w:r w:rsidRPr="00E372B5">
        <w:rPr>
          <w:rFonts w:eastAsia="Times New Roman" w:cs="Times New Roman"/>
          <w:color w:val="000000" w:themeColor="text1"/>
          <w:sz w:val="22"/>
          <w:szCs w:val="22"/>
          <w:shd w:val="clear" w:color="auto" w:fill="FFFFFF"/>
          <w:lang w:val="en-GB" w:eastAsia="en-GB" w:bidi="ar-SA"/>
        </w:rPr>
        <w:t xml:space="preserve">.  </w:t>
      </w:r>
    </w:p>
    <w:p w14:paraId="35DAAC21" w14:textId="77777777" w:rsidR="00E372B5" w:rsidRDefault="00E372B5" w:rsidP="00097339">
      <w:pPr>
        <w:spacing w:after="0" w:line="240" w:lineRule="auto"/>
        <w:jc w:val="left"/>
        <w:rPr>
          <w:rFonts w:eastAsia="Times New Roman" w:cs="Times New Roman"/>
          <w:color w:val="000000" w:themeColor="text1"/>
          <w:sz w:val="22"/>
          <w:szCs w:val="22"/>
          <w:shd w:val="clear" w:color="auto" w:fill="FFFFFF"/>
          <w:lang w:val="en-GB" w:eastAsia="en-GB" w:bidi="ar-SA"/>
        </w:rPr>
      </w:pPr>
    </w:p>
    <w:p w14:paraId="21A2E480" w14:textId="2817D888" w:rsidR="00097339" w:rsidRDefault="00097339" w:rsidP="00097339">
      <w:pPr>
        <w:spacing w:after="0" w:line="240" w:lineRule="auto"/>
        <w:jc w:val="left"/>
        <w:rPr>
          <w:rFonts w:eastAsia="Times New Roman" w:cs="Times New Roman"/>
          <w:color w:val="000000" w:themeColor="text1"/>
          <w:sz w:val="22"/>
          <w:szCs w:val="22"/>
          <w:shd w:val="clear" w:color="auto" w:fill="FFFFFF"/>
          <w:lang w:val="en-GB" w:eastAsia="en-GB" w:bidi="ar-SA"/>
        </w:rPr>
      </w:pPr>
      <w:r w:rsidRPr="00E372B5">
        <w:rPr>
          <w:rFonts w:eastAsia="Times New Roman" w:cs="Times New Roman"/>
          <w:color w:val="000000" w:themeColor="text1"/>
          <w:sz w:val="22"/>
          <w:szCs w:val="22"/>
          <w:shd w:val="clear" w:color="auto" w:fill="FFFFFF"/>
          <w:lang w:val="en-GB" w:eastAsia="en-GB" w:bidi="ar-SA"/>
        </w:rPr>
        <w:t xml:space="preserve">The options booklet will be available on line from that date and students will be required to meet with their personal tutors in the English Department to have their options </w:t>
      </w:r>
      <w:r w:rsidRPr="00E372B5">
        <w:rPr>
          <w:rFonts w:eastAsia="Times New Roman" w:cs="Times New Roman"/>
          <w:b/>
          <w:color w:val="000000" w:themeColor="text1"/>
          <w:sz w:val="22"/>
          <w:szCs w:val="22"/>
          <w:shd w:val="clear" w:color="auto" w:fill="FFFFFF"/>
          <w:lang w:val="en-GB" w:eastAsia="en-GB" w:bidi="ar-SA"/>
        </w:rPr>
        <w:t>signed off</w:t>
      </w:r>
      <w:r w:rsidRPr="00E372B5">
        <w:rPr>
          <w:rFonts w:eastAsia="Times New Roman" w:cs="Times New Roman"/>
          <w:color w:val="000000" w:themeColor="text1"/>
          <w:sz w:val="22"/>
          <w:szCs w:val="22"/>
          <w:shd w:val="clear" w:color="auto" w:fill="FFFFFF"/>
          <w:lang w:val="en-GB" w:eastAsia="en-GB" w:bidi="ar-SA"/>
        </w:rPr>
        <w:t xml:space="preserve"> during the week of </w:t>
      </w:r>
      <w:r w:rsidRPr="00E372B5">
        <w:rPr>
          <w:rFonts w:eastAsia="Times New Roman" w:cs="Times New Roman"/>
          <w:b/>
          <w:color w:val="000000" w:themeColor="text1"/>
          <w:sz w:val="22"/>
          <w:szCs w:val="22"/>
          <w:shd w:val="clear" w:color="auto" w:fill="FFFFFF"/>
          <w:lang w:val="en-GB" w:eastAsia="en-GB" w:bidi="ar-SA"/>
        </w:rPr>
        <w:t>27</w:t>
      </w:r>
      <w:r w:rsidRPr="00E372B5">
        <w:rPr>
          <w:rFonts w:eastAsia="Times New Roman" w:cs="Times New Roman"/>
          <w:b/>
          <w:color w:val="000000" w:themeColor="text1"/>
          <w:sz w:val="24"/>
          <w:szCs w:val="24"/>
          <w:vertAlign w:val="superscript"/>
          <w:lang w:val="en-GB" w:eastAsia="en-GB" w:bidi="ar-SA"/>
        </w:rPr>
        <w:t>th</w:t>
      </w:r>
      <w:r w:rsidRPr="00E372B5">
        <w:rPr>
          <w:rFonts w:eastAsia="Times New Roman" w:cs="Times New Roman"/>
          <w:b/>
          <w:color w:val="000000" w:themeColor="text1"/>
          <w:sz w:val="22"/>
          <w:szCs w:val="22"/>
          <w:shd w:val="clear" w:color="auto" w:fill="FFFFFF"/>
          <w:lang w:val="en-GB" w:eastAsia="en-GB" w:bidi="ar-SA"/>
        </w:rPr>
        <w:t> February – 3</w:t>
      </w:r>
      <w:r w:rsidRPr="00E372B5">
        <w:rPr>
          <w:rFonts w:eastAsia="Times New Roman" w:cs="Times New Roman"/>
          <w:b/>
          <w:color w:val="000000" w:themeColor="text1"/>
          <w:sz w:val="24"/>
          <w:szCs w:val="24"/>
          <w:vertAlign w:val="superscript"/>
          <w:lang w:val="en-GB" w:eastAsia="en-GB" w:bidi="ar-SA"/>
        </w:rPr>
        <w:t>rd</w:t>
      </w:r>
      <w:r w:rsidRPr="00E372B5">
        <w:rPr>
          <w:rFonts w:eastAsia="Times New Roman" w:cs="Times New Roman"/>
          <w:b/>
          <w:color w:val="000000" w:themeColor="text1"/>
          <w:sz w:val="22"/>
          <w:szCs w:val="22"/>
          <w:shd w:val="clear" w:color="auto" w:fill="FFFFFF"/>
          <w:lang w:val="en-GB" w:eastAsia="en-GB" w:bidi="ar-SA"/>
        </w:rPr>
        <w:t> March</w:t>
      </w:r>
      <w:r w:rsidRPr="00E372B5">
        <w:rPr>
          <w:rFonts w:eastAsia="Times New Roman" w:cs="Times New Roman"/>
          <w:color w:val="000000" w:themeColor="text1"/>
          <w:sz w:val="22"/>
          <w:szCs w:val="22"/>
          <w:shd w:val="clear" w:color="auto" w:fill="FFFFFF"/>
          <w:lang w:val="en-GB" w:eastAsia="en-GB" w:bidi="ar-SA"/>
        </w:rPr>
        <w:t xml:space="preserve"> with completed forms returned to me by </w:t>
      </w:r>
      <w:r w:rsidRPr="00E372B5">
        <w:rPr>
          <w:rFonts w:eastAsia="Times New Roman" w:cs="Times New Roman"/>
          <w:b/>
          <w:color w:val="000000" w:themeColor="text1"/>
          <w:sz w:val="22"/>
          <w:szCs w:val="22"/>
          <w:shd w:val="clear" w:color="auto" w:fill="FFFFFF"/>
          <w:lang w:val="en-GB" w:eastAsia="en-GB" w:bidi="ar-SA"/>
        </w:rPr>
        <w:t>Wednesday 8</w:t>
      </w:r>
      <w:r w:rsidRPr="00E372B5">
        <w:rPr>
          <w:rFonts w:eastAsia="Times New Roman" w:cs="Times New Roman"/>
          <w:b/>
          <w:color w:val="000000" w:themeColor="text1"/>
          <w:sz w:val="24"/>
          <w:szCs w:val="24"/>
          <w:vertAlign w:val="superscript"/>
          <w:lang w:val="en-GB" w:eastAsia="en-GB" w:bidi="ar-SA"/>
        </w:rPr>
        <w:t>th</w:t>
      </w:r>
      <w:r w:rsidRPr="00E372B5">
        <w:rPr>
          <w:rFonts w:eastAsia="Times New Roman" w:cs="Times New Roman"/>
          <w:b/>
          <w:color w:val="000000" w:themeColor="text1"/>
          <w:sz w:val="22"/>
          <w:szCs w:val="22"/>
          <w:shd w:val="clear" w:color="auto" w:fill="FFFFFF"/>
          <w:lang w:val="en-GB" w:eastAsia="en-GB" w:bidi="ar-SA"/>
        </w:rPr>
        <w:t> March</w:t>
      </w:r>
      <w:r w:rsidRPr="00E372B5">
        <w:rPr>
          <w:rFonts w:eastAsia="Times New Roman" w:cs="Times New Roman"/>
          <w:color w:val="000000" w:themeColor="text1"/>
          <w:sz w:val="22"/>
          <w:szCs w:val="22"/>
          <w:shd w:val="clear" w:color="auto" w:fill="FFFFFF"/>
          <w:lang w:val="en-GB" w:eastAsia="en-GB" w:bidi="ar-SA"/>
        </w:rPr>
        <w:t xml:space="preserve"> at the latest.</w:t>
      </w:r>
    </w:p>
    <w:p w14:paraId="48FE5504" w14:textId="77777777" w:rsidR="0008061D" w:rsidRDefault="0008061D" w:rsidP="00097339">
      <w:pPr>
        <w:spacing w:after="0" w:line="240" w:lineRule="auto"/>
        <w:jc w:val="left"/>
        <w:rPr>
          <w:rFonts w:eastAsia="Times New Roman" w:cs="Times New Roman"/>
          <w:color w:val="000000" w:themeColor="text1"/>
          <w:sz w:val="22"/>
          <w:szCs w:val="22"/>
          <w:shd w:val="clear" w:color="auto" w:fill="FFFFFF"/>
          <w:lang w:val="en-GB" w:eastAsia="en-GB" w:bidi="ar-SA"/>
        </w:rPr>
      </w:pPr>
    </w:p>
    <w:p w14:paraId="5AB39F5C" w14:textId="478B5222" w:rsidR="0008061D" w:rsidRPr="00DB64C0" w:rsidRDefault="0008061D" w:rsidP="00090297">
      <w:pPr>
        <w:pStyle w:val="Heading2"/>
        <w:rPr>
          <w:rFonts w:ascii="Corbel" w:hAnsi="Corbel"/>
          <w:b w:val="0"/>
          <w:color w:val="4BACC6" w:themeColor="accent5"/>
          <w:sz w:val="24"/>
        </w:rPr>
      </w:pPr>
      <w:bookmarkStart w:id="98" w:name="_Toc474497073"/>
      <w:r w:rsidRPr="00DB64C0">
        <w:rPr>
          <w:rFonts w:ascii="Corbel" w:hAnsi="Corbel"/>
          <w:b w:val="0"/>
          <w:color w:val="4BACC6" w:themeColor="accent5"/>
          <w:sz w:val="24"/>
        </w:rPr>
        <w:t>Year</w:t>
      </w:r>
      <w:r>
        <w:rPr>
          <w:rFonts w:ascii="Corbel" w:hAnsi="Corbel"/>
          <w:b w:val="0"/>
          <w:color w:val="4BACC6" w:themeColor="accent5"/>
          <w:sz w:val="24"/>
        </w:rPr>
        <w:t xml:space="preserve"> 3</w:t>
      </w:r>
      <w:r w:rsidRPr="00DB64C0">
        <w:rPr>
          <w:rFonts w:ascii="Corbel" w:hAnsi="Corbel"/>
          <w:b w:val="0"/>
          <w:color w:val="4BACC6" w:themeColor="accent5"/>
          <w:sz w:val="24"/>
        </w:rPr>
        <w:t xml:space="preserve"> </w:t>
      </w:r>
      <w:r>
        <w:rPr>
          <w:rFonts w:ascii="Corbel" w:hAnsi="Corbel"/>
          <w:b w:val="0"/>
          <w:color w:val="4BACC6" w:themeColor="accent5"/>
          <w:sz w:val="24"/>
        </w:rPr>
        <w:t>Drama Course Listing</w:t>
      </w:r>
      <w:r w:rsidRPr="00DB64C0">
        <w:rPr>
          <w:rFonts w:ascii="Corbel" w:hAnsi="Corbel"/>
          <w:b w:val="0"/>
          <w:color w:val="4BACC6" w:themeColor="accent5"/>
          <w:sz w:val="24"/>
        </w:rPr>
        <w:t>:</w:t>
      </w:r>
      <w:bookmarkEnd w:id="98"/>
    </w:p>
    <w:p w14:paraId="37F58488" w14:textId="77777777" w:rsidR="0008061D" w:rsidRDefault="0008061D" w:rsidP="00090297">
      <w:pPr>
        <w:pStyle w:val="Heading2"/>
        <w:rPr>
          <w:rFonts w:ascii="Corbel" w:hAnsi="Corbel"/>
          <w:sz w:val="24"/>
          <w:lang w:val="en-GB"/>
        </w:rPr>
        <w:sectPr w:rsidR="0008061D" w:rsidSect="008457DC">
          <w:type w:val="continuous"/>
          <w:pgSz w:w="11906" w:h="16838"/>
          <w:pgMar w:top="1103" w:right="1274" w:bottom="1135" w:left="993" w:header="708" w:footer="708" w:gutter="0"/>
          <w:cols w:space="708"/>
          <w:docGrid w:linePitch="360"/>
        </w:sectPr>
      </w:pPr>
    </w:p>
    <w:p w14:paraId="60106453" w14:textId="1C3D18E3" w:rsidR="0008061D" w:rsidRDefault="003B3CDB" w:rsidP="00097339">
      <w:pPr>
        <w:spacing w:after="0" w:line="240" w:lineRule="auto"/>
        <w:jc w:val="left"/>
        <w:rPr>
          <w:rFonts w:eastAsia="Times New Roman" w:cs="Times New Roman"/>
          <w:color w:val="000000" w:themeColor="text1"/>
          <w:sz w:val="22"/>
          <w:szCs w:val="22"/>
          <w:shd w:val="clear" w:color="auto" w:fill="FFFFFF"/>
          <w:lang w:val="en-GB" w:eastAsia="en-GB" w:bidi="ar-SA"/>
        </w:rPr>
      </w:pPr>
      <w:r>
        <w:rPr>
          <w:rFonts w:eastAsia="Times New Roman" w:cs="Times New Roman"/>
          <w:color w:val="000000" w:themeColor="text1"/>
          <w:sz w:val="22"/>
          <w:szCs w:val="22"/>
          <w:shd w:val="clear" w:color="auto" w:fill="FFFFFF"/>
          <w:lang w:val="en-GB" w:eastAsia="en-GB" w:bidi="ar-SA"/>
        </w:rPr>
        <w:lastRenderedPageBreak/>
        <w:t>Advanced Options</w:t>
      </w:r>
    </w:p>
    <w:p w14:paraId="0225A94B" w14:textId="77777777" w:rsidR="00DC6FD3" w:rsidRPr="00DC6FD3" w:rsidRDefault="00DC6FD3" w:rsidP="00DC6FD3">
      <w:pPr>
        <w:spacing w:before="120"/>
        <w:rPr>
          <w:rFonts w:cs="Arial"/>
          <w:color w:val="000000" w:themeColor="text1"/>
        </w:rPr>
      </w:pPr>
      <w:r w:rsidRPr="00DC6FD3">
        <w:rPr>
          <w:rFonts w:cs="Arial"/>
          <w:color w:val="000000" w:themeColor="text1"/>
        </w:rPr>
        <w:t>Seminar-based courses:</w:t>
      </w:r>
    </w:p>
    <w:p w14:paraId="79DC5C89" w14:textId="7777777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Contemporary British Theatre</w:t>
      </w:r>
    </w:p>
    <w:p w14:paraId="15D7001E" w14:textId="7777777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Naturalist Theatre in Context</w:t>
      </w:r>
    </w:p>
    <w:p w14:paraId="742C2B2E" w14:textId="7777777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Race Relations in Theatre, Film &amp; Television</w:t>
      </w:r>
    </w:p>
    <w:p w14:paraId="5D816AF6" w14:textId="7777777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Performance and Visual</w:t>
      </w:r>
    </w:p>
    <w:p w14:paraId="48F144E5" w14:textId="7777777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Dancing on the Street</w:t>
      </w:r>
    </w:p>
    <w:p w14:paraId="6AECE3C0" w14:textId="7777777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Theatre, Magic &amp; Witchcraft</w:t>
      </w:r>
    </w:p>
    <w:p w14:paraId="1CEA1F6F" w14:textId="5CC4A157" w:rsidR="00DC6FD3" w:rsidRPr="00DC6FD3" w:rsidRDefault="00DC6FD3" w:rsidP="00DC6FD3">
      <w:pPr>
        <w:pStyle w:val="ListParagraph"/>
        <w:numPr>
          <w:ilvl w:val="0"/>
          <w:numId w:val="20"/>
        </w:numPr>
        <w:spacing w:before="120" w:after="200" w:line="240" w:lineRule="auto"/>
        <w:jc w:val="left"/>
        <w:rPr>
          <w:rFonts w:ascii="Corbel" w:hAnsi="Corbel" w:cs="Arial"/>
        </w:rPr>
      </w:pPr>
      <w:r w:rsidRPr="00DC6FD3">
        <w:rPr>
          <w:rFonts w:ascii="Corbel" w:hAnsi="Corbel" w:cs="Arial"/>
        </w:rPr>
        <w:t>Asylum Seekers in the 21</w:t>
      </w:r>
      <w:r w:rsidRPr="00DC6FD3">
        <w:rPr>
          <w:rFonts w:ascii="Corbel" w:hAnsi="Corbel" w:cs="Arial"/>
          <w:vertAlign w:val="superscript"/>
        </w:rPr>
        <w:t>st</w:t>
      </w:r>
      <w:r w:rsidRPr="00DC6FD3">
        <w:rPr>
          <w:rFonts w:ascii="Corbel" w:hAnsi="Corbel" w:cs="Arial"/>
        </w:rPr>
        <w:t xml:space="preserve"> Century: Theatre, Film and Activism</w:t>
      </w:r>
    </w:p>
    <w:p w14:paraId="0E49FD29" w14:textId="5706D524" w:rsidR="00DC6FD3" w:rsidRPr="00DC6FD3" w:rsidRDefault="00DC6FD3" w:rsidP="00DC6FD3">
      <w:pPr>
        <w:spacing w:before="100" w:beforeAutospacing="1" w:after="100" w:afterAutospacing="1" w:line="240" w:lineRule="auto"/>
        <w:jc w:val="left"/>
        <w:rPr>
          <w:rFonts w:ascii="Corbel" w:hAnsi="Corbel" w:cs="Times New Roman"/>
          <w:lang w:val="en-GB" w:eastAsia="en-GB" w:bidi="ar-SA"/>
        </w:rPr>
      </w:pPr>
      <w:r w:rsidRPr="00DC6FD3">
        <w:rPr>
          <w:rFonts w:ascii="Corbel" w:hAnsi="Corbel" w:cs="Times New Roman"/>
          <w:lang w:val="en-GB" w:eastAsia="en-GB" w:bidi="ar-SA"/>
        </w:rPr>
        <w:t>In the Autumn Term, students will choose from a large range of optional courses (as listed above) in the broad and interdisciplinary field of Drama, Theatre and Performance Studies that are connected to staff research and expertise. Students will work in depth on a particular set of concepts, methodologies and practices.</w:t>
      </w:r>
    </w:p>
    <w:p w14:paraId="0F2A407F" w14:textId="77777777" w:rsidR="00DC6FD3" w:rsidRDefault="00DC6FD3" w:rsidP="00DC6FD3">
      <w:pPr>
        <w:spacing w:before="100" w:beforeAutospacing="1" w:after="100" w:afterAutospacing="1" w:line="240" w:lineRule="auto"/>
        <w:jc w:val="left"/>
        <w:rPr>
          <w:rFonts w:ascii="Corbel" w:hAnsi="Corbel" w:cs="Times New Roman"/>
          <w:lang w:val="en-GB" w:eastAsia="en-GB" w:bidi="ar-SA"/>
        </w:rPr>
      </w:pPr>
      <w:r w:rsidRPr="00DC6FD3">
        <w:rPr>
          <w:rFonts w:ascii="Corbel" w:hAnsi="Corbel" w:cs="Times New Roman"/>
          <w:lang w:val="en-GB" w:eastAsia="en-GB" w:bidi="ar-SA"/>
        </w:rPr>
        <w:t xml:space="preserve">In these courses - grouped under practical and seminar-based umbrellas - students will develop appropriate frames of reference and strategies for development of practice-based research, with a view to focusing the concerns of and approaches to the Group Project, and the scholarly skills necessary to pursue a Research Project.    </w:t>
      </w:r>
    </w:p>
    <w:p w14:paraId="2B5443E2" w14:textId="4A861F64" w:rsidR="00097339" w:rsidRPr="00FD7781" w:rsidRDefault="00DC6FD3" w:rsidP="00FD7781">
      <w:pPr>
        <w:spacing w:before="100" w:beforeAutospacing="1" w:after="100" w:afterAutospacing="1" w:line="240" w:lineRule="auto"/>
        <w:jc w:val="left"/>
        <w:rPr>
          <w:rFonts w:ascii="Corbel" w:hAnsi="Corbel" w:cs="Times New Roman"/>
          <w:lang w:val="en-GB" w:eastAsia="en-GB" w:bidi="ar-SA"/>
        </w:rPr>
      </w:pPr>
      <w:r w:rsidRPr="00DC6FD3">
        <w:rPr>
          <w:rFonts w:ascii="Corbel" w:hAnsi="Corbel" w:cs="Times New Roman"/>
          <w:lang w:val="en-GB" w:eastAsia="en-GB" w:bidi="ar-SA"/>
        </w:rPr>
        <w:t>For more information on these courses please visit the Department of Drama, Theatre and Dance.</w:t>
      </w:r>
    </w:p>
    <w:p w14:paraId="7E8556DE" w14:textId="15A3D94B" w:rsidR="00A22D28" w:rsidRDefault="002A4C1C" w:rsidP="002D58AF">
      <w:pPr>
        <w:pStyle w:val="Title"/>
        <w:jc w:val="left"/>
        <w:outlineLvl w:val="1"/>
        <w:rPr>
          <w:lang w:val="en-GB" w:eastAsia="en-GB" w:bidi="ar-SA"/>
        </w:rPr>
      </w:pPr>
      <w:bookmarkStart w:id="99" w:name="_Toc474497074"/>
      <w:r>
        <w:rPr>
          <w:lang w:val="en-GB" w:eastAsia="en-GB" w:bidi="ar-SA"/>
        </w:rPr>
        <w:lastRenderedPageBreak/>
        <w:t>Theory Courses</w:t>
      </w:r>
      <w:r w:rsidR="00883242">
        <w:rPr>
          <w:lang w:val="en-GB" w:eastAsia="en-GB" w:bidi="ar-SA"/>
        </w:rPr>
        <w:t xml:space="preserve"> </w:t>
      </w:r>
      <w:r w:rsidR="00FE0DC2">
        <w:rPr>
          <w:lang w:val="en-GB" w:eastAsia="en-GB" w:bidi="ar-SA"/>
        </w:rPr>
        <w:t>- Autumn</w:t>
      </w:r>
      <w:bookmarkEnd w:id="97"/>
      <w:bookmarkEnd w:id="99"/>
    </w:p>
    <w:p w14:paraId="48236F76" w14:textId="47B265F1" w:rsidR="00A22D28" w:rsidRPr="004440A8" w:rsidRDefault="00C85341" w:rsidP="004440A8">
      <w:pPr>
        <w:pStyle w:val="Heading3"/>
        <w:rPr>
          <w:rFonts w:ascii="Corbel" w:eastAsia="Times New Roman" w:hAnsi="Corbel" w:cs="Times New Roman"/>
          <w:b w:val="0"/>
          <w:color w:val="4BACC6" w:themeColor="accent5"/>
          <w:sz w:val="24"/>
        </w:rPr>
      </w:pPr>
      <w:bookmarkStart w:id="100" w:name="_MA3087__Media"/>
      <w:bookmarkStart w:id="101" w:name="_Toc474497075"/>
      <w:bookmarkEnd w:id="100"/>
      <w:r w:rsidRPr="004440A8">
        <w:rPr>
          <w:rFonts w:ascii="Corbel" w:eastAsia="Times New Roman" w:hAnsi="Corbel" w:cs="Times New Roman"/>
          <w:b w:val="0"/>
          <w:color w:val="4BACC6" w:themeColor="accent5"/>
          <w:sz w:val="24"/>
        </w:rPr>
        <w:t>MA3087</w:t>
      </w:r>
      <w:r w:rsidR="00A22D28" w:rsidRPr="004440A8">
        <w:rPr>
          <w:rFonts w:ascii="Corbel" w:eastAsia="Times New Roman" w:hAnsi="Corbel" w:cs="Times New Roman"/>
          <w:b w:val="0"/>
          <w:color w:val="4BACC6" w:themeColor="accent5"/>
          <w:sz w:val="24"/>
        </w:rPr>
        <w:tab/>
      </w:r>
      <w:r w:rsidR="00A22D28" w:rsidRPr="004440A8">
        <w:rPr>
          <w:rFonts w:ascii="Corbel" w:eastAsia="Times New Roman" w:hAnsi="Corbel" w:cs="Times New Roman"/>
          <w:b w:val="0"/>
          <w:color w:val="4BACC6" w:themeColor="accent5"/>
          <w:sz w:val="24"/>
        </w:rPr>
        <w:tab/>
        <w:t>Media Technology</w:t>
      </w:r>
      <w:bookmarkEnd w:id="101"/>
    </w:p>
    <w:p w14:paraId="1277CE72" w14:textId="77777777" w:rsidR="00A22D28" w:rsidRPr="00964A6E" w:rsidRDefault="00A22D28" w:rsidP="00A22D28">
      <w:pPr>
        <w:spacing w:line="240" w:lineRule="auto"/>
        <w:ind w:right="424"/>
        <w:rPr>
          <w:rFonts w:ascii="Corbel" w:hAnsi="Corbel"/>
          <w:sz w:val="24"/>
          <w:szCs w:val="24"/>
        </w:rPr>
      </w:pPr>
      <w:r>
        <w:rPr>
          <w:rFonts w:ascii="Corbel" w:hAnsi="Corbel"/>
          <w:sz w:val="24"/>
          <w:szCs w:val="24"/>
        </w:rPr>
        <w:t>Course Convenor:</w:t>
      </w:r>
      <w:r>
        <w:rPr>
          <w:rFonts w:ascii="Corbel" w:hAnsi="Corbel"/>
          <w:sz w:val="24"/>
          <w:szCs w:val="24"/>
        </w:rPr>
        <w:tab/>
        <w:t>Dr Nick Hall</w:t>
      </w:r>
    </w:p>
    <w:p w14:paraId="1937B752"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Nick Hall</w:t>
      </w:r>
    </w:p>
    <w:p w14:paraId="09807858"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20957A3F" w14:textId="540925D8" w:rsidR="00A22D28"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Autumn </w:t>
      </w:r>
    </w:p>
    <w:p w14:paraId="217F9828" w14:textId="77777777" w:rsidR="00A22D28"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Course Overview:</w:t>
      </w:r>
    </w:p>
    <w:p w14:paraId="36FD0522" w14:textId="77777777" w:rsidR="00A22D28" w:rsidRPr="00773860" w:rsidRDefault="00A22D28" w:rsidP="00A22D28">
      <w:pPr>
        <w:ind w:right="424"/>
        <w:rPr>
          <w:rFonts w:ascii="Corbel" w:eastAsia="Times New Roman" w:hAnsi="Corbel" w:cs="Times New Roman"/>
          <w:sz w:val="24"/>
          <w:szCs w:val="24"/>
        </w:rPr>
      </w:pPr>
      <w:r w:rsidRPr="00773860">
        <w:rPr>
          <w:rFonts w:ascii="Corbel" w:eastAsia="Times New Roman" w:hAnsi="Corbel" w:cs="Times New Roman"/>
          <w:sz w:val="24"/>
          <w:szCs w:val="24"/>
        </w:rPr>
        <w:t>How are new media technologies developed? Why do some media technologies become universally available, while others fail? How can we research the history of film cameras, televisions smartphones, and the internet – and how do we make sense of these histories alongside our everyday experiences of using media technologies?</w:t>
      </w:r>
    </w:p>
    <w:p w14:paraId="23BAB196" w14:textId="77777777" w:rsidR="00A22D28" w:rsidRPr="00773860" w:rsidRDefault="00A22D28" w:rsidP="00A22D28">
      <w:pPr>
        <w:ind w:right="424"/>
        <w:rPr>
          <w:rFonts w:ascii="Corbel" w:eastAsia="Times New Roman" w:hAnsi="Corbel" w:cs="Times New Roman"/>
          <w:sz w:val="24"/>
          <w:szCs w:val="24"/>
        </w:rPr>
      </w:pPr>
      <w:r w:rsidRPr="00773860">
        <w:rPr>
          <w:rFonts w:ascii="Corbel" w:eastAsia="Times New Roman" w:hAnsi="Corbel" w:cs="Times New Roman"/>
          <w:sz w:val="24"/>
          <w:szCs w:val="24"/>
        </w:rPr>
        <w:t>The course will examine how histories of media technology are presented in various forms, including academic literature, popular documentary and books, and through museum exhibitions, apps, and re-enactments. The course will encourage students to develop their own research skills in order to take full advantage of research materials available in the library (for example, collections of media trade publications), through Media Arts research projects (especially the ADAPT project), and through online resources such as the Media History Digital Library.</w:t>
      </w:r>
    </w:p>
    <w:p w14:paraId="4C3B7EDD" w14:textId="77777777" w:rsidR="00A22D28" w:rsidRDefault="00A22D28" w:rsidP="00A22D28">
      <w:pPr>
        <w:ind w:right="424"/>
        <w:rPr>
          <w:rFonts w:ascii="Corbel" w:eastAsia="Times New Roman" w:hAnsi="Corbel" w:cs="Times New Roman"/>
          <w:sz w:val="24"/>
          <w:szCs w:val="24"/>
        </w:rPr>
      </w:pPr>
      <w:r w:rsidRPr="00773860">
        <w:rPr>
          <w:rFonts w:ascii="Corbel" w:eastAsia="Times New Roman" w:hAnsi="Corbel" w:cs="Times New Roman"/>
          <w:sz w:val="24"/>
          <w:szCs w:val="24"/>
        </w:rPr>
        <w:t>By the end of this course, students will be able to demonstrate an understanding of key historical approaches to innovation in media technologies. In addition, they will be able to make a contribution to the development of these historical narratives by carrying out their own research from original sources.</w:t>
      </w:r>
    </w:p>
    <w:p w14:paraId="50B4FD7E" w14:textId="77777777" w:rsidR="00511B6E" w:rsidRDefault="00511B6E" w:rsidP="004440A8">
      <w:pPr>
        <w:pStyle w:val="Heading3"/>
        <w:rPr>
          <w:rStyle w:val="BookTitle"/>
          <w:rFonts w:ascii="Corbel" w:hAnsi="Corbel"/>
          <w:b w:val="0"/>
          <w:i w:val="0"/>
          <w:color w:val="1199AB"/>
          <w:sz w:val="24"/>
          <w:szCs w:val="24"/>
        </w:rPr>
      </w:pPr>
      <w:bookmarkStart w:id="102" w:name="_MA3084__"/>
      <w:bookmarkEnd w:id="102"/>
    </w:p>
    <w:p w14:paraId="41F5BF06" w14:textId="0DC56D4E" w:rsidR="00A22D28" w:rsidRPr="00F66687" w:rsidRDefault="00090297" w:rsidP="004440A8">
      <w:pPr>
        <w:pStyle w:val="Heading3"/>
        <w:rPr>
          <w:rStyle w:val="BookTitle"/>
          <w:rFonts w:ascii="Corbel" w:hAnsi="Corbel"/>
          <w:b w:val="0"/>
          <w:i w:val="0"/>
          <w:color w:val="1199AB"/>
          <w:sz w:val="24"/>
          <w:szCs w:val="24"/>
        </w:rPr>
      </w:pPr>
      <w:bookmarkStart w:id="103" w:name="_Toc474497076"/>
      <w:r>
        <w:rPr>
          <w:rStyle w:val="BookTitle"/>
          <w:rFonts w:ascii="Corbel" w:hAnsi="Corbel"/>
          <w:b w:val="0"/>
          <w:i w:val="0"/>
          <w:color w:val="1199AB"/>
          <w:sz w:val="24"/>
          <w:szCs w:val="24"/>
        </w:rPr>
        <w:t>MA3084</w:t>
      </w:r>
      <w:r>
        <w:rPr>
          <w:rStyle w:val="BookTitle"/>
          <w:rFonts w:ascii="Corbel" w:hAnsi="Corbel"/>
          <w:b w:val="0"/>
          <w:i w:val="0"/>
          <w:color w:val="1199AB"/>
          <w:sz w:val="24"/>
          <w:szCs w:val="24"/>
        </w:rPr>
        <w:tab/>
      </w:r>
      <w:r>
        <w:rPr>
          <w:rStyle w:val="BookTitle"/>
          <w:rFonts w:ascii="Corbel" w:hAnsi="Corbel"/>
          <w:b w:val="0"/>
          <w:i w:val="0"/>
          <w:color w:val="1199AB"/>
          <w:sz w:val="24"/>
          <w:szCs w:val="24"/>
        </w:rPr>
        <w:tab/>
      </w:r>
      <w:r w:rsidR="00A22D28" w:rsidRPr="00F66687">
        <w:rPr>
          <w:rStyle w:val="BookTitle"/>
          <w:rFonts w:ascii="Corbel" w:hAnsi="Corbel"/>
          <w:b w:val="0"/>
          <w:i w:val="0"/>
          <w:color w:val="1199AB"/>
          <w:sz w:val="24"/>
          <w:szCs w:val="24"/>
        </w:rPr>
        <w:t>Holocaust Cinema</w:t>
      </w:r>
      <w:bookmarkEnd w:id="103"/>
    </w:p>
    <w:p w14:paraId="0BAE1BE7"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t xml:space="preserve">Professor </w:t>
      </w:r>
      <w:r>
        <w:rPr>
          <w:rFonts w:ascii="Corbel" w:hAnsi="Corbel"/>
          <w:sz w:val="24"/>
          <w:szCs w:val="24"/>
        </w:rPr>
        <w:t>Barry Langford</w:t>
      </w:r>
    </w:p>
    <w:p w14:paraId="317134C7"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t xml:space="preserve">Professor </w:t>
      </w:r>
      <w:r>
        <w:rPr>
          <w:rFonts w:ascii="Corbel" w:hAnsi="Corbel"/>
          <w:sz w:val="24"/>
          <w:szCs w:val="24"/>
        </w:rPr>
        <w:t>Barry Langford</w:t>
      </w:r>
    </w:p>
    <w:p w14:paraId="5F02712F"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7BBD0F6F" w14:textId="470AF83C" w:rsidR="00A22D28" w:rsidRPr="00964A6E"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Autumn </w:t>
      </w:r>
    </w:p>
    <w:p w14:paraId="1F05FCBA" w14:textId="77777777" w:rsidR="00A22D28" w:rsidRDefault="00A22D28" w:rsidP="00A22D28">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0A7D8398" w14:textId="77777777" w:rsidR="008C61FA" w:rsidRDefault="00A22D28" w:rsidP="00A22D28">
      <w:pPr>
        <w:rPr>
          <w:rFonts w:ascii="Corbel" w:hAnsi="Corbel"/>
          <w:sz w:val="24"/>
          <w:szCs w:val="24"/>
          <w:lang w:val="en-GB" w:eastAsia="en-GB" w:bidi="ar-SA"/>
        </w:rPr>
      </w:pPr>
      <w:r w:rsidRPr="00680059">
        <w:rPr>
          <w:rFonts w:ascii="Corbel" w:hAnsi="Corbel"/>
          <w:sz w:val="24"/>
          <w:szCs w:val="24"/>
          <w:lang w:val="en-GB" w:eastAsia="en-GB" w:bidi="ar-SA"/>
        </w:rPr>
        <w:t xml:space="preserve">This course examines how a particular set of historical events (the destruction of European Jewry by the Nazis, 1933-1945) have been represented and responded to across a range of international media, both fictional and non-fiction. It considers these texts in the light of the specific theoretical debates that have grown up around the question of how the Holocaust can or should (or should not) be represented in art and popular culture, and as part of a broader discussion of the role of mass media in constructing both popular and elite relationships to historical experience and in documenting history. The course will be taught in 10 2-hour classes through a combination of lectures, student presentations and structured seminar discussions of weekly readings and screenings. </w:t>
      </w:r>
    </w:p>
    <w:p w14:paraId="17B040B6" w14:textId="5F07C439" w:rsidR="00C823B0" w:rsidRPr="00C823B0" w:rsidRDefault="00A22D28" w:rsidP="00A22D28">
      <w:pPr>
        <w:rPr>
          <w:rStyle w:val="BookTitle"/>
          <w:rFonts w:ascii="Corbel" w:eastAsiaTheme="minorEastAsia" w:hAnsi="Corbel" w:cstheme="minorBidi"/>
          <w:i w:val="0"/>
          <w:iCs w:val="0"/>
          <w:sz w:val="24"/>
          <w:szCs w:val="24"/>
          <w:lang w:val="en-GB" w:eastAsia="en-GB" w:bidi="ar-SA"/>
        </w:rPr>
      </w:pPr>
      <w:r w:rsidRPr="00680059">
        <w:rPr>
          <w:rFonts w:ascii="Corbel" w:hAnsi="Corbel"/>
          <w:sz w:val="24"/>
          <w:szCs w:val="24"/>
          <w:lang w:val="en-GB" w:eastAsia="en-GB" w:bidi="ar-SA"/>
        </w:rPr>
        <w:lastRenderedPageBreak/>
        <w:t>Films to be discussed include Night and Fog (Alaln Resnais, Fr 1955); Shoah (Claude Lanzmann, Fr 1985); Schindler’s List (Steven Spielberg, US 1993); Life is Beautiful (Roberto Benigni, It 1998); The Pianist (Roman Polanski, US/Fr 2001); Inglourious Basterds (Quentin Tarantino, US 2010); X-Men (Bryan Singer, US 2000) and sequels; In Darkness (Agnieska Holland, Pol 2011); etc.</w:t>
      </w:r>
    </w:p>
    <w:p w14:paraId="28646635" w14:textId="77777777" w:rsidR="000C71E4" w:rsidRDefault="000C71E4" w:rsidP="004440A8">
      <w:pPr>
        <w:pStyle w:val="Heading3"/>
        <w:rPr>
          <w:rStyle w:val="BookTitle"/>
          <w:rFonts w:ascii="Corbel" w:hAnsi="Corbel"/>
          <w:b w:val="0"/>
          <w:i w:val="0"/>
          <w:color w:val="4BACC6" w:themeColor="accent5"/>
          <w:sz w:val="24"/>
          <w:szCs w:val="24"/>
        </w:rPr>
      </w:pPr>
      <w:bookmarkStart w:id="104" w:name="_MA3082__"/>
      <w:bookmarkEnd w:id="104"/>
    </w:p>
    <w:p w14:paraId="25512322" w14:textId="7C21B1D5" w:rsidR="00A22D28" w:rsidRPr="00F66687" w:rsidRDefault="00A22D28" w:rsidP="004440A8">
      <w:pPr>
        <w:pStyle w:val="Heading3"/>
        <w:rPr>
          <w:rStyle w:val="BookTitle"/>
          <w:rFonts w:ascii="Corbel" w:hAnsi="Corbel"/>
          <w:b w:val="0"/>
          <w:color w:val="4BACC6" w:themeColor="accent5"/>
          <w:sz w:val="24"/>
          <w:szCs w:val="24"/>
        </w:rPr>
      </w:pPr>
      <w:bookmarkStart w:id="105" w:name="_Toc474497077"/>
      <w:r w:rsidRPr="00727813">
        <w:rPr>
          <w:rStyle w:val="BookTitle"/>
          <w:rFonts w:ascii="Corbel" w:hAnsi="Corbel"/>
          <w:b w:val="0"/>
          <w:i w:val="0"/>
          <w:color w:val="4BACC6" w:themeColor="accent5"/>
          <w:sz w:val="24"/>
          <w:szCs w:val="24"/>
        </w:rPr>
        <w:t xml:space="preserve">MA3082 </w:t>
      </w:r>
      <w:r w:rsidRPr="00F66687">
        <w:rPr>
          <w:rStyle w:val="BookTitle"/>
          <w:rFonts w:ascii="Corbel" w:hAnsi="Corbel"/>
          <w:b w:val="0"/>
          <w:color w:val="4BACC6" w:themeColor="accent5"/>
          <w:sz w:val="24"/>
          <w:szCs w:val="24"/>
        </w:rPr>
        <w:tab/>
      </w:r>
      <w:r w:rsidRPr="00F66687">
        <w:rPr>
          <w:rStyle w:val="BookTitle"/>
          <w:rFonts w:ascii="Corbel" w:hAnsi="Corbel"/>
          <w:b w:val="0"/>
          <w:color w:val="4BACC6" w:themeColor="accent5"/>
          <w:sz w:val="24"/>
          <w:szCs w:val="24"/>
        </w:rPr>
        <w:tab/>
      </w:r>
      <w:r w:rsidRPr="00F66687">
        <w:rPr>
          <w:rFonts w:ascii="Corbel" w:hAnsi="Corbel"/>
          <w:b w:val="0"/>
          <w:color w:val="4BACC6" w:themeColor="accent5"/>
          <w:sz w:val="24"/>
        </w:rPr>
        <w:t>Psychoanalysis and Cinema</w:t>
      </w:r>
      <w:bookmarkEnd w:id="105"/>
    </w:p>
    <w:p w14:paraId="34BD9EDA"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Dr. Steven Marchant</w:t>
      </w:r>
    </w:p>
    <w:p w14:paraId="6983E051"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Steven Marchant</w:t>
      </w:r>
    </w:p>
    <w:p w14:paraId="03417C70"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024F9594" w14:textId="0AE20020" w:rsidR="00A22D28"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 xml:space="preserve">Autumn </w:t>
      </w:r>
    </w:p>
    <w:p w14:paraId="422A0DC8" w14:textId="77777777" w:rsidR="00A22D28"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Course Overview:</w:t>
      </w:r>
      <w:r>
        <w:rPr>
          <w:rFonts w:ascii="Corbel" w:eastAsia="Times New Roman" w:hAnsi="Corbel" w:cs="Times New Roman"/>
          <w:sz w:val="24"/>
          <w:szCs w:val="24"/>
        </w:rPr>
        <w:tab/>
      </w:r>
    </w:p>
    <w:p w14:paraId="1AFB025E" w14:textId="77777777" w:rsidR="00CE39E5" w:rsidRPr="00D810EA" w:rsidRDefault="00CE39E5" w:rsidP="00CE39E5">
      <w:pPr>
        <w:rPr>
          <w:rFonts w:ascii="Corbel" w:hAnsi="Corbel"/>
          <w:sz w:val="24"/>
          <w:szCs w:val="24"/>
          <w:lang w:val="en-GB" w:eastAsia="en-GB" w:bidi="ar-SA"/>
        </w:rPr>
      </w:pPr>
      <w:bookmarkStart w:id="106" w:name="_MA3080__"/>
      <w:bookmarkEnd w:id="106"/>
      <w:r w:rsidRPr="00D810EA">
        <w:rPr>
          <w:rFonts w:ascii="Corbel" w:hAnsi="Corbel"/>
          <w:sz w:val="24"/>
          <w:szCs w:val="24"/>
        </w:rPr>
        <w:t>Sigmund Freud invented psychoanalysis in the late 19th century as an investigation into the fantasy life of human beings. For Freud, this was first of all a matter of dreams, delusions and hysterical symptoms, but as his work developed, and as others took up his ideas, psychoanalysis began to explore the role of unconscious fantasy in other areas of human imaginative creation, such as jokes, children's games, literature, and myth. On this course, we use Freud’s ideas about unconscious fantasy to study certain recurrent aspects of popular cinema – aspects of narrative and visual organisation which are so fundamental that they seem to operate outside the control of the individual filmmakers concerned. The course also explores the Freudian conception of the human self as haunted by a traumatic past event which it can’t quite remember: an event which might be real or might be fantasy, but which will continue to haunt the human being until he or she can find a way to confront it directly.</w:t>
      </w:r>
      <w:r w:rsidRPr="00D810EA">
        <w:rPr>
          <w:rStyle w:val="apple-converted-space"/>
          <w:rFonts w:ascii="Corbel" w:hAnsi="Corbel"/>
          <w:sz w:val="24"/>
          <w:szCs w:val="24"/>
        </w:rPr>
        <w:t> </w:t>
      </w:r>
    </w:p>
    <w:p w14:paraId="2A969FB9" w14:textId="77777777" w:rsidR="00CE39E5" w:rsidRDefault="00CE39E5" w:rsidP="00CE39E5">
      <w:pPr>
        <w:rPr>
          <w:rFonts w:ascii="Corbel" w:hAnsi="Corbel"/>
          <w:bCs/>
          <w:sz w:val="24"/>
          <w:szCs w:val="24"/>
        </w:rPr>
      </w:pPr>
    </w:p>
    <w:p w14:paraId="6F7A524C" w14:textId="77777777" w:rsidR="00CE39E5" w:rsidRPr="00D810EA" w:rsidRDefault="00CE39E5" w:rsidP="00CE39E5">
      <w:pPr>
        <w:rPr>
          <w:rFonts w:ascii="Corbel" w:hAnsi="Corbel"/>
          <w:sz w:val="24"/>
          <w:szCs w:val="24"/>
        </w:rPr>
      </w:pPr>
      <w:r w:rsidRPr="00D810EA">
        <w:rPr>
          <w:rFonts w:ascii="Corbel" w:hAnsi="Corbel"/>
          <w:bCs/>
          <w:sz w:val="24"/>
          <w:szCs w:val="24"/>
        </w:rPr>
        <w:t>Draft viewing schedule for 2016-17:</w:t>
      </w:r>
      <w:r w:rsidRPr="00D810EA">
        <w:rPr>
          <w:rStyle w:val="apple-converted-space"/>
          <w:rFonts w:ascii="Corbel" w:hAnsi="Corbel"/>
          <w:bCs/>
          <w:sz w:val="24"/>
          <w:szCs w:val="24"/>
        </w:rPr>
        <w:t> </w:t>
      </w:r>
    </w:p>
    <w:p w14:paraId="42B4227F" w14:textId="77777777" w:rsidR="00CE39E5" w:rsidRDefault="00CE39E5" w:rsidP="00CE39E5">
      <w:pPr>
        <w:rPr>
          <w:rFonts w:ascii="Corbel" w:hAnsi="Corbel"/>
        </w:rPr>
        <w:sectPr w:rsidR="00CE39E5" w:rsidSect="00507299">
          <w:type w:val="continuous"/>
          <w:pgSz w:w="11906" w:h="16838"/>
          <w:pgMar w:top="1103" w:right="1274" w:bottom="1135" w:left="993" w:header="708" w:footer="708" w:gutter="0"/>
          <w:cols w:space="708"/>
          <w:docGrid w:linePitch="360"/>
        </w:sectPr>
      </w:pPr>
    </w:p>
    <w:p w14:paraId="139C49C4" w14:textId="77777777" w:rsidR="00CE39E5" w:rsidRPr="00D810EA" w:rsidRDefault="00CE39E5" w:rsidP="00CE39E5">
      <w:pPr>
        <w:rPr>
          <w:rFonts w:ascii="Corbel" w:hAnsi="Corbel"/>
        </w:rPr>
      </w:pPr>
      <w:r w:rsidRPr="00D810EA">
        <w:rPr>
          <w:rFonts w:ascii="Corbel" w:hAnsi="Corbel"/>
        </w:rPr>
        <w:lastRenderedPageBreak/>
        <w:t>1. Blue Velvet (1986, David Lynch)</w:t>
      </w:r>
      <w:r w:rsidRPr="00D810EA">
        <w:rPr>
          <w:rStyle w:val="apple-converted-space"/>
          <w:rFonts w:ascii="Corbel" w:hAnsi="Corbel"/>
        </w:rPr>
        <w:t> </w:t>
      </w:r>
    </w:p>
    <w:p w14:paraId="6DC69FB2" w14:textId="77777777" w:rsidR="00CE39E5" w:rsidRPr="00D810EA" w:rsidRDefault="00CE39E5" w:rsidP="00CE39E5">
      <w:pPr>
        <w:rPr>
          <w:rFonts w:ascii="Corbel" w:hAnsi="Corbel"/>
        </w:rPr>
      </w:pPr>
      <w:r w:rsidRPr="00D810EA">
        <w:rPr>
          <w:rFonts w:ascii="Corbel" w:hAnsi="Corbel"/>
        </w:rPr>
        <w:t>2. Cat People (1942, Jacques Tourneur)</w:t>
      </w:r>
      <w:r w:rsidRPr="00D810EA">
        <w:rPr>
          <w:rStyle w:val="apple-converted-space"/>
          <w:rFonts w:ascii="Corbel" w:hAnsi="Corbel"/>
        </w:rPr>
        <w:t> </w:t>
      </w:r>
    </w:p>
    <w:p w14:paraId="77E9520B" w14:textId="77777777" w:rsidR="00CE39E5" w:rsidRPr="00D810EA" w:rsidRDefault="00CE39E5" w:rsidP="00CE39E5">
      <w:pPr>
        <w:rPr>
          <w:rFonts w:ascii="Corbel" w:hAnsi="Corbel"/>
        </w:rPr>
      </w:pPr>
      <w:r w:rsidRPr="00D810EA">
        <w:rPr>
          <w:rFonts w:ascii="Corbel" w:hAnsi="Corbel"/>
        </w:rPr>
        <w:t>3. Vertigo (1958, Alfred Hitchcock)</w:t>
      </w:r>
      <w:r w:rsidRPr="00D810EA">
        <w:rPr>
          <w:rStyle w:val="apple-converted-space"/>
          <w:rFonts w:ascii="Corbel" w:hAnsi="Corbel"/>
        </w:rPr>
        <w:t> </w:t>
      </w:r>
    </w:p>
    <w:p w14:paraId="4CFD5CDE" w14:textId="77777777" w:rsidR="00CE39E5" w:rsidRPr="00D810EA" w:rsidRDefault="00CE39E5" w:rsidP="00CE39E5">
      <w:pPr>
        <w:rPr>
          <w:rFonts w:ascii="Corbel" w:hAnsi="Corbel"/>
        </w:rPr>
      </w:pPr>
      <w:r w:rsidRPr="00D810EA">
        <w:rPr>
          <w:rFonts w:ascii="Corbel" w:hAnsi="Corbel"/>
        </w:rPr>
        <w:t>4. Lost Highway (1997, David Lynch) and The Woman in the Window (1944, Fritz Lang)</w:t>
      </w:r>
      <w:r w:rsidRPr="00D810EA">
        <w:rPr>
          <w:rStyle w:val="apple-converted-space"/>
          <w:rFonts w:ascii="Corbel" w:hAnsi="Corbel"/>
        </w:rPr>
        <w:t> </w:t>
      </w:r>
    </w:p>
    <w:p w14:paraId="2EE087A4" w14:textId="77777777" w:rsidR="00CE39E5" w:rsidRPr="00D810EA" w:rsidRDefault="00CE39E5" w:rsidP="00CE39E5">
      <w:pPr>
        <w:rPr>
          <w:rFonts w:ascii="Corbel" w:hAnsi="Corbel"/>
        </w:rPr>
      </w:pPr>
      <w:r w:rsidRPr="00D810EA">
        <w:rPr>
          <w:rFonts w:ascii="Corbel" w:hAnsi="Corbel"/>
        </w:rPr>
        <w:t>5. Gaslight (1944, George Cukor)</w:t>
      </w:r>
      <w:r w:rsidRPr="00D810EA">
        <w:rPr>
          <w:rStyle w:val="apple-converted-space"/>
          <w:rFonts w:ascii="Corbel" w:hAnsi="Corbel"/>
        </w:rPr>
        <w:t> </w:t>
      </w:r>
    </w:p>
    <w:p w14:paraId="76C073FE" w14:textId="77777777" w:rsidR="00CE39E5" w:rsidRPr="00D810EA" w:rsidRDefault="00CE39E5" w:rsidP="00CE39E5">
      <w:pPr>
        <w:rPr>
          <w:rFonts w:ascii="Corbel" w:hAnsi="Corbel"/>
        </w:rPr>
      </w:pPr>
      <w:r w:rsidRPr="00D810EA">
        <w:rPr>
          <w:rFonts w:ascii="Corbel" w:hAnsi="Corbel"/>
        </w:rPr>
        <w:lastRenderedPageBreak/>
        <w:t>6. Rebecca (1940, Alfred Hitchcock)</w:t>
      </w:r>
      <w:r w:rsidRPr="00D810EA">
        <w:rPr>
          <w:rStyle w:val="apple-converted-space"/>
          <w:rFonts w:ascii="Corbel" w:hAnsi="Corbel"/>
        </w:rPr>
        <w:t> </w:t>
      </w:r>
    </w:p>
    <w:p w14:paraId="502EDA2C" w14:textId="77777777" w:rsidR="00CE39E5" w:rsidRPr="00D810EA" w:rsidRDefault="00CE39E5" w:rsidP="00CE39E5">
      <w:pPr>
        <w:rPr>
          <w:rFonts w:ascii="Corbel" w:hAnsi="Corbel"/>
        </w:rPr>
      </w:pPr>
      <w:r w:rsidRPr="00D810EA">
        <w:rPr>
          <w:rFonts w:ascii="Corbel" w:hAnsi="Corbel"/>
        </w:rPr>
        <w:t>7. Crimson Peak (2015, Guillermo del Toro) and/or The Awakening (2011, Nick Murphy)</w:t>
      </w:r>
      <w:r w:rsidRPr="00D810EA">
        <w:rPr>
          <w:rStyle w:val="apple-converted-space"/>
          <w:rFonts w:ascii="Corbel" w:hAnsi="Corbel"/>
        </w:rPr>
        <w:t> </w:t>
      </w:r>
    </w:p>
    <w:p w14:paraId="3074B06A" w14:textId="77777777" w:rsidR="00CE39E5" w:rsidRPr="00D810EA" w:rsidRDefault="00CE39E5" w:rsidP="00CE39E5">
      <w:pPr>
        <w:rPr>
          <w:rFonts w:ascii="Corbel" w:hAnsi="Corbel"/>
        </w:rPr>
      </w:pPr>
      <w:r w:rsidRPr="00D810EA">
        <w:rPr>
          <w:rFonts w:ascii="Corbel" w:hAnsi="Corbel"/>
        </w:rPr>
        <w:t>8. Celine and Julie Go Boating (1974, Jacques Rivette)</w:t>
      </w:r>
      <w:r w:rsidRPr="00D810EA">
        <w:rPr>
          <w:rStyle w:val="apple-converted-space"/>
          <w:rFonts w:ascii="Corbel" w:hAnsi="Corbel"/>
        </w:rPr>
        <w:t> </w:t>
      </w:r>
    </w:p>
    <w:p w14:paraId="07A0919A" w14:textId="77777777" w:rsidR="00CE39E5" w:rsidRPr="00D810EA" w:rsidRDefault="00CE39E5" w:rsidP="00CE39E5">
      <w:pPr>
        <w:rPr>
          <w:rFonts w:ascii="Corbel" w:hAnsi="Corbel"/>
        </w:rPr>
      </w:pPr>
      <w:r w:rsidRPr="00D810EA">
        <w:rPr>
          <w:rFonts w:ascii="Corbel" w:hAnsi="Corbel"/>
        </w:rPr>
        <w:t>9. Mulholland Drive (2001, David Lynch)</w:t>
      </w:r>
      <w:r w:rsidRPr="00D810EA">
        <w:rPr>
          <w:rStyle w:val="apple-converted-space"/>
          <w:rFonts w:ascii="Corbel" w:hAnsi="Corbel"/>
        </w:rPr>
        <w:t> </w:t>
      </w:r>
    </w:p>
    <w:p w14:paraId="35FE722D" w14:textId="77777777" w:rsidR="00CE39E5" w:rsidRPr="00D810EA" w:rsidRDefault="00CE39E5" w:rsidP="00CE39E5">
      <w:pPr>
        <w:rPr>
          <w:rFonts w:ascii="Corbel" w:hAnsi="Corbel"/>
        </w:rPr>
      </w:pPr>
      <w:r w:rsidRPr="00D810EA">
        <w:rPr>
          <w:rFonts w:ascii="Corbel" w:hAnsi="Corbel"/>
        </w:rPr>
        <w:t>10. Inception (2010, Christopher Nolan)</w:t>
      </w:r>
      <w:r w:rsidRPr="00D810EA">
        <w:rPr>
          <w:rStyle w:val="apple-converted-space"/>
          <w:rFonts w:ascii="Corbel" w:hAnsi="Corbel"/>
        </w:rPr>
        <w:t> </w:t>
      </w:r>
    </w:p>
    <w:p w14:paraId="7D6EE8C8" w14:textId="77777777" w:rsidR="00CE39E5" w:rsidRDefault="00CE39E5" w:rsidP="00CE39E5">
      <w:pPr>
        <w:pStyle w:val="Heading3"/>
        <w:rPr>
          <w:rFonts w:ascii="Corbel" w:eastAsia="Times New Roman" w:hAnsi="Corbel" w:cs="Times New Roman"/>
          <w:b w:val="0"/>
          <w:color w:val="4BACC6" w:themeColor="accent5"/>
          <w:sz w:val="24"/>
        </w:rPr>
        <w:sectPr w:rsidR="00CE39E5" w:rsidSect="000C71E4">
          <w:type w:val="continuous"/>
          <w:pgSz w:w="11906" w:h="16838"/>
          <w:pgMar w:top="1103" w:right="1274" w:bottom="1135" w:left="993" w:header="708" w:footer="708" w:gutter="0"/>
          <w:cols w:num="2" w:space="708"/>
          <w:docGrid w:linePitch="360"/>
        </w:sectPr>
      </w:pPr>
    </w:p>
    <w:p w14:paraId="6B4D0A06" w14:textId="77777777" w:rsidR="00511B6E" w:rsidRPr="00511B6E" w:rsidRDefault="00511B6E" w:rsidP="00511B6E"/>
    <w:p w14:paraId="088C73CB" w14:textId="2467C344" w:rsidR="00A22D28" w:rsidRPr="004440A8" w:rsidRDefault="00A22D28" w:rsidP="004440A8">
      <w:pPr>
        <w:pStyle w:val="Heading3"/>
        <w:rPr>
          <w:rFonts w:ascii="Corbel" w:eastAsia="Times New Roman" w:hAnsi="Corbel" w:cs="Times New Roman"/>
          <w:b w:val="0"/>
          <w:color w:val="4BACC6" w:themeColor="accent5"/>
          <w:sz w:val="24"/>
        </w:rPr>
      </w:pPr>
      <w:bookmarkStart w:id="107" w:name="_Toc474497078"/>
      <w:r w:rsidRPr="004440A8">
        <w:rPr>
          <w:rFonts w:ascii="Corbel" w:eastAsia="Times New Roman" w:hAnsi="Corbel" w:cs="Times New Roman"/>
          <w:b w:val="0"/>
          <w:color w:val="4BACC6" w:themeColor="accent5"/>
          <w:sz w:val="24"/>
        </w:rPr>
        <w:t xml:space="preserve">MA3080 </w:t>
      </w:r>
      <w:r w:rsidR="00183098">
        <w:rPr>
          <w:rFonts w:ascii="Corbel" w:eastAsia="Times New Roman" w:hAnsi="Corbel" w:cs="Times New Roman"/>
          <w:b w:val="0"/>
          <w:color w:val="4BACC6" w:themeColor="accent5"/>
          <w:sz w:val="24"/>
        </w:rPr>
        <w:tab/>
      </w:r>
      <w:r w:rsidR="00183098">
        <w:rPr>
          <w:rFonts w:ascii="Corbel" w:eastAsia="Times New Roman" w:hAnsi="Corbel" w:cs="Times New Roman"/>
          <w:b w:val="0"/>
          <w:color w:val="4BACC6" w:themeColor="accent5"/>
          <w:sz w:val="24"/>
        </w:rPr>
        <w:tab/>
      </w:r>
      <w:r w:rsidRPr="004440A8">
        <w:rPr>
          <w:rFonts w:ascii="Corbel" w:eastAsia="Times New Roman" w:hAnsi="Corbel" w:cs="Times New Roman"/>
          <w:b w:val="0"/>
          <w:color w:val="4BACC6" w:themeColor="accent5"/>
          <w:sz w:val="24"/>
        </w:rPr>
        <w:t>Film Aesthetics 1</w:t>
      </w:r>
      <w:r w:rsidR="00032D4C" w:rsidRPr="004440A8">
        <w:rPr>
          <w:rFonts w:ascii="Corbel" w:eastAsia="Times New Roman" w:hAnsi="Corbel" w:cs="Times New Roman"/>
          <w:b w:val="0"/>
          <w:color w:val="4BACC6" w:themeColor="accent5"/>
          <w:sz w:val="24"/>
        </w:rPr>
        <w:t>: Issues of Interpretation and Evaluation</w:t>
      </w:r>
      <w:bookmarkEnd w:id="107"/>
    </w:p>
    <w:p w14:paraId="7F0459B3" w14:textId="177248C2" w:rsidR="00A22D28" w:rsidRDefault="00A22D28" w:rsidP="00A22D28">
      <w:pPr>
        <w:spacing w:line="240" w:lineRule="auto"/>
        <w:ind w:right="424"/>
        <w:rPr>
          <w:rFonts w:ascii="Corbel" w:hAnsi="Corbel"/>
          <w:sz w:val="24"/>
          <w:szCs w:val="24"/>
        </w:rPr>
      </w:pPr>
      <w:r>
        <w:rPr>
          <w:rFonts w:ascii="Corbel" w:hAnsi="Corbel"/>
          <w:sz w:val="24"/>
          <w:szCs w:val="24"/>
        </w:rPr>
        <w:t>Course Convenor:</w:t>
      </w:r>
      <w:r>
        <w:rPr>
          <w:rFonts w:ascii="Corbel" w:hAnsi="Corbel"/>
          <w:sz w:val="24"/>
          <w:szCs w:val="24"/>
        </w:rPr>
        <w:tab/>
        <w:t>Dr Jacob Leigh</w:t>
      </w:r>
    </w:p>
    <w:p w14:paraId="03DD7C7B"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Jacob Leigh</w:t>
      </w:r>
    </w:p>
    <w:p w14:paraId="62FD28EA"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2517759F" w14:textId="75D59517" w:rsidR="00A22D28"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E372B5">
        <w:rPr>
          <w:rFonts w:ascii="Corbel" w:eastAsia="Times New Roman" w:hAnsi="Corbel" w:cs="Times New Roman"/>
          <w:sz w:val="24"/>
          <w:szCs w:val="24"/>
        </w:rPr>
        <w:t xml:space="preserve">Autumn </w:t>
      </w:r>
    </w:p>
    <w:p w14:paraId="10081BB9" w14:textId="77777777" w:rsidR="00A22D28"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Course Overview:</w:t>
      </w:r>
    </w:p>
    <w:p w14:paraId="2132DBD8" w14:textId="77777777" w:rsidR="00032D4C" w:rsidRPr="00032D4C" w:rsidRDefault="00032D4C" w:rsidP="00032D4C">
      <w:pPr>
        <w:spacing w:line="240" w:lineRule="auto"/>
        <w:rPr>
          <w:rFonts w:eastAsia="Arial"/>
          <w:noProof/>
          <w:sz w:val="24"/>
          <w:szCs w:val="24"/>
        </w:rPr>
      </w:pPr>
      <w:r w:rsidRPr="00032D4C">
        <w:rPr>
          <w:rFonts w:eastAsia="Arial"/>
          <w:noProof/>
          <w:sz w:val="24"/>
          <w:szCs w:val="24"/>
        </w:rPr>
        <w:t xml:space="preserve">Film Aesthetics includes two areas of study: film storytelling and film interpretation. </w:t>
      </w:r>
      <w:r w:rsidRPr="00032D4C">
        <w:rPr>
          <w:sz w:val="24"/>
          <w:szCs w:val="24"/>
        </w:rPr>
        <w:t xml:space="preserve">Both courses combine a mixture of contemporary and classic films. Topics in both courses include genre, </w:t>
      </w:r>
      <w:r w:rsidRPr="00032D4C">
        <w:rPr>
          <w:sz w:val="24"/>
          <w:szCs w:val="24"/>
        </w:rPr>
        <w:lastRenderedPageBreak/>
        <w:t xml:space="preserve">conventions, style, expressionism, realism, staging and framing choices, narrative coherence and synthesis, motifs, symbolism, exaggeration and restraint. </w:t>
      </w:r>
      <w:r w:rsidRPr="00032D4C">
        <w:rPr>
          <w:rFonts w:eastAsia="Arial"/>
          <w:noProof/>
          <w:sz w:val="24"/>
          <w:szCs w:val="24"/>
        </w:rPr>
        <w:t>Both courses focus on a wide variety of different types of cinematic expression within the narrative tradition. You will study examples of narrative films from a wide range of periods and countries. Both courses also examine the different ways in which critics and historians have interpreted films. You will read exceptional film criticism and consider some of its underlying principles. Both courses will help you develop your interpretative and evaluative skills, while encouraging reflection on the principles that support these critical practices.</w:t>
      </w:r>
    </w:p>
    <w:p w14:paraId="40E26002" w14:textId="10A800A8" w:rsidR="00032D4C" w:rsidRPr="00032D4C" w:rsidRDefault="00032D4C" w:rsidP="00032D4C">
      <w:pPr>
        <w:spacing w:line="240" w:lineRule="auto"/>
        <w:rPr>
          <w:rFonts w:eastAsia="Arial"/>
          <w:noProof/>
          <w:sz w:val="24"/>
          <w:szCs w:val="24"/>
        </w:rPr>
      </w:pPr>
      <w:r>
        <w:rPr>
          <w:rFonts w:eastAsia="Arial"/>
          <w:noProof/>
          <w:sz w:val="24"/>
          <w:szCs w:val="24"/>
        </w:rPr>
        <w:t xml:space="preserve">In Film Aesthetics 1, we </w:t>
      </w:r>
      <w:r w:rsidRPr="00032D4C">
        <w:rPr>
          <w:sz w:val="24"/>
          <w:szCs w:val="24"/>
        </w:rPr>
        <w:t>focus primarily on what John Belton describes as ‘cinema stylists’, that is, filmmakers who use a bold and noticeable style. Broadly speaking, the films in this course use forms of stylistic exaggeration. These filmmakers are famous for their forceful and assertive style. Therefore, one aesthetic issue we will consider in this section of the course is the value and effect of over-stated symbols and metaphors in films. The course looks at cinematic expression and expressionism within a range of genres (crime film, western, melodrama, musical and comedy). In each film studied, we will examine what filmmaker Claude Chabrol describes as the big treatment of ‘little themes’.</w:t>
      </w:r>
    </w:p>
    <w:p w14:paraId="058687CA" w14:textId="77777777" w:rsidR="00511B6E" w:rsidRPr="00511B6E" w:rsidRDefault="00511B6E" w:rsidP="00511B6E">
      <w:pPr>
        <w:sectPr w:rsidR="00511B6E" w:rsidRPr="00511B6E" w:rsidSect="00507299">
          <w:type w:val="continuous"/>
          <w:pgSz w:w="11906" w:h="16838"/>
          <w:pgMar w:top="1103" w:right="1274" w:bottom="1135" w:left="993" w:header="708" w:footer="708" w:gutter="0"/>
          <w:cols w:space="708"/>
          <w:docGrid w:linePitch="360"/>
        </w:sectPr>
      </w:pPr>
    </w:p>
    <w:p w14:paraId="11C6082E" w14:textId="77777777" w:rsidR="009F1062" w:rsidRDefault="009F1062" w:rsidP="00CE39E5">
      <w:pPr>
        <w:pStyle w:val="Bibliography"/>
        <w:keepLines/>
        <w:rPr>
          <w:rFonts w:ascii="Corbel" w:hAnsi="Corbel"/>
          <w:bCs/>
          <w:lang w:val="fr-FR"/>
        </w:rPr>
      </w:pPr>
    </w:p>
    <w:p w14:paraId="6EB878BF" w14:textId="77777777" w:rsidR="00CE39E5" w:rsidRPr="007D0CCA" w:rsidRDefault="00CE39E5" w:rsidP="00CE39E5">
      <w:pPr>
        <w:pStyle w:val="Bibliography"/>
        <w:keepLines/>
        <w:rPr>
          <w:rFonts w:ascii="Corbel" w:hAnsi="Corbel"/>
          <w:bCs/>
          <w:lang w:val="fr-FR"/>
        </w:rPr>
      </w:pPr>
      <w:r w:rsidRPr="007D0CCA">
        <w:rPr>
          <w:rFonts w:ascii="Corbel" w:hAnsi="Corbel"/>
          <w:bCs/>
          <w:lang w:val="fr-FR"/>
        </w:rPr>
        <w:t>MA3080 FILM AESTHETICS 1</w:t>
      </w:r>
    </w:p>
    <w:p w14:paraId="35FD387D" w14:textId="77777777" w:rsidR="00CE39E5" w:rsidRDefault="00CE39E5" w:rsidP="00CE39E5">
      <w:pPr>
        <w:keepLines/>
        <w:spacing w:line="240" w:lineRule="auto"/>
        <w:rPr>
          <w:rFonts w:ascii="Corbel" w:hAnsi="Corbel"/>
          <w:i/>
          <w:iCs/>
        </w:rPr>
        <w:sectPr w:rsidR="00CE39E5" w:rsidSect="00507299">
          <w:type w:val="continuous"/>
          <w:pgSz w:w="11906" w:h="16838"/>
          <w:pgMar w:top="1103" w:right="1274" w:bottom="1135" w:left="993" w:header="708" w:footer="708" w:gutter="0"/>
          <w:cols w:space="708"/>
          <w:docGrid w:linePitch="360"/>
        </w:sectPr>
      </w:pPr>
    </w:p>
    <w:p w14:paraId="4E6CEC0D" w14:textId="77777777" w:rsidR="00CE39E5" w:rsidRPr="007D0CCA" w:rsidRDefault="00CE39E5" w:rsidP="00CE39E5">
      <w:pPr>
        <w:keepLines/>
        <w:spacing w:line="240" w:lineRule="auto"/>
        <w:rPr>
          <w:rFonts w:ascii="Corbel" w:hAnsi="Corbel"/>
        </w:rPr>
      </w:pPr>
      <w:r w:rsidRPr="007D0CCA">
        <w:rPr>
          <w:rFonts w:ascii="Corbel" w:hAnsi="Corbel"/>
          <w:i/>
          <w:iCs/>
        </w:rPr>
        <w:lastRenderedPageBreak/>
        <w:t xml:space="preserve">La Fille coupée en deux </w:t>
      </w:r>
      <w:r w:rsidRPr="007D0CCA">
        <w:rPr>
          <w:rFonts w:ascii="Corbel" w:hAnsi="Corbel"/>
        </w:rPr>
        <w:t xml:space="preserve">(Claude Chabrol, 2007) </w:t>
      </w:r>
    </w:p>
    <w:p w14:paraId="43A883FE" w14:textId="77777777" w:rsidR="00CE39E5" w:rsidRPr="007D0CCA" w:rsidRDefault="00CE39E5" w:rsidP="00CE39E5">
      <w:pPr>
        <w:keepLines/>
        <w:spacing w:line="240" w:lineRule="auto"/>
        <w:rPr>
          <w:rFonts w:ascii="Corbel" w:hAnsi="Corbel"/>
        </w:rPr>
      </w:pPr>
      <w:r w:rsidRPr="007D0CCA">
        <w:rPr>
          <w:rFonts w:ascii="Corbel" w:hAnsi="Corbel"/>
          <w:i/>
          <w:iCs/>
        </w:rPr>
        <w:t>The Big Heat</w:t>
      </w:r>
      <w:r w:rsidRPr="007D0CCA">
        <w:rPr>
          <w:rFonts w:ascii="Corbel" w:hAnsi="Corbel"/>
        </w:rPr>
        <w:t xml:space="preserve"> (Fritz Lang, 1953)</w:t>
      </w:r>
    </w:p>
    <w:p w14:paraId="32DC75E0" w14:textId="77777777" w:rsidR="00CE39E5" w:rsidRPr="007D0CCA" w:rsidRDefault="00CE39E5" w:rsidP="00CE39E5">
      <w:pPr>
        <w:keepLines/>
        <w:spacing w:line="240" w:lineRule="auto"/>
        <w:rPr>
          <w:rFonts w:ascii="Corbel" w:hAnsi="Corbel"/>
        </w:rPr>
      </w:pPr>
      <w:r w:rsidRPr="007D0CCA">
        <w:rPr>
          <w:rFonts w:ascii="Corbel" w:hAnsi="Corbel"/>
          <w:i/>
        </w:rPr>
        <w:t>Touch of Evil</w:t>
      </w:r>
      <w:r w:rsidRPr="007D0CCA">
        <w:rPr>
          <w:rFonts w:ascii="Corbel" w:hAnsi="Corbel"/>
        </w:rPr>
        <w:t xml:space="preserve"> (Orson Welles, 1958)</w:t>
      </w:r>
    </w:p>
    <w:p w14:paraId="4EA2DA9B" w14:textId="77777777" w:rsidR="00CE39E5" w:rsidRPr="007D0CCA" w:rsidRDefault="00CE39E5" w:rsidP="00CE39E5">
      <w:pPr>
        <w:keepLines/>
        <w:spacing w:line="240" w:lineRule="auto"/>
        <w:rPr>
          <w:rFonts w:ascii="Corbel" w:hAnsi="Corbel"/>
        </w:rPr>
      </w:pPr>
      <w:r w:rsidRPr="007D0CCA">
        <w:rPr>
          <w:rFonts w:ascii="Corbel" w:hAnsi="Corbel"/>
          <w:i/>
        </w:rPr>
        <w:t>Shanghai Express</w:t>
      </w:r>
      <w:r w:rsidRPr="007D0CCA">
        <w:rPr>
          <w:rFonts w:ascii="Corbel" w:hAnsi="Corbel"/>
        </w:rPr>
        <w:t xml:space="preserve"> (Josef Von Sternberg, 1932)</w:t>
      </w:r>
    </w:p>
    <w:p w14:paraId="58A94A0B" w14:textId="77777777" w:rsidR="00CE39E5" w:rsidRPr="007D0CCA" w:rsidRDefault="00CE39E5" w:rsidP="00CE39E5">
      <w:pPr>
        <w:keepLines/>
        <w:spacing w:line="240" w:lineRule="auto"/>
        <w:rPr>
          <w:rFonts w:ascii="Corbel" w:hAnsi="Corbel"/>
        </w:rPr>
      </w:pPr>
      <w:r w:rsidRPr="007D0CCA">
        <w:rPr>
          <w:rFonts w:ascii="Corbel" w:hAnsi="Corbel"/>
          <w:i/>
        </w:rPr>
        <w:t>Imitation of Life</w:t>
      </w:r>
      <w:r w:rsidRPr="007D0CCA">
        <w:rPr>
          <w:rFonts w:ascii="Corbel" w:hAnsi="Corbel"/>
        </w:rPr>
        <w:t xml:space="preserve"> (Douglas Sirk, 1959) </w:t>
      </w:r>
    </w:p>
    <w:p w14:paraId="718A6AC0" w14:textId="77777777" w:rsidR="00CE39E5" w:rsidRPr="007D0CCA" w:rsidRDefault="00CE39E5" w:rsidP="00CE39E5">
      <w:pPr>
        <w:pStyle w:val="Bibliography"/>
        <w:keepLines/>
        <w:rPr>
          <w:rFonts w:ascii="Corbel" w:hAnsi="Corbel"/>
          <w:lang w:val="fr-FR"/>
        </w:rPr>
      </w:pPr>
      <w:r w:rsidRPr="007D0CCA">
        <w:rPr>
          <w:rFonts w:ascii="Corbel" w:hAnsi="Corbel"/>
          <w:i/>
          <w:lang w:val="fr-FR"/>
        </w:rPr>
        <w:t>Les Chansons d’amour</w:t>
      </w:r>
      <w:r w:rsidRPr="007D0CCA">
        <w:rPr>
          <w:rFonts w:ascii="Corbel" w:hAnsi="Corbel"/>
          <w:lang w:val="fr-FR"/>
        </w:rPr>
        <w:t xml:space="preserve"> (Christophe Honoré, 2007) </w:t>
      </w:r>
    </w:p>
    <w:p w14:paraId="662E3106" w14:textId="77777777" w:rsidR="00CE39E5" w:rsidRPr="007D0CCA" w:rsidRDefault="00CE39E5" w:rsidP="00CE39E5">
      <w:pPr>
        <w:keepLines/>
        <w:spacing w:line="240" w:lineRule="auto"/>
        <w:rPr>
          <w:rFonts w:ascii="Corbel" w:hAnsi="Corbel"/>
        </w:rPr>
      </w:pPr>
      <w:r w:rsidRPr="007D0CCA">
        <w:rPr>
          <w:rFonts w:ascii="Corbel" w:hAnsi="Corbel"/>
          <w:i/>
        </w:rPr>
        <w:lastRenderedPageBreak/>
        <w:t>The Grand Budapest Hotel</w:t>
      </w:r>
      <w:r w:rsidRPr="007D0CCA">
        <w:rPr>
          <w:rFonts w:ascii="Corbel" w:hAnsi="Corbel"/>
        </w:rPr>
        <w:t xml:space="preserve"> (Wes Anderson, 2014) </w:t>
      </w:r>
    </w:p>
    <w:p w14:paraId="151B94F7" w14:textId="77777777" w:rsidR="00CE39E5" w:rsidRPr="007D0CCA" w:rsidRDefault="00CE39E5" w:rsidP="00CE39E5">
      <w:pPr>
        <w:keepLines/>
        <w:spacing w:line="240" w:lineRule="auto"/>
        <w:rPr>
          <w:rFonts w:ascii="Corbel" w:hAnsi="Corbel"/>
        </w:rPr>
      </w:pPr>
      <w:r w:rsidRPr="007D0CCA">
        <w:rPr>
          <w:rFonts w:ascii="Corbel" w:hAnsi="Corbel"/>
          <w:i/>
        </w:rPr>
        <w:t>Seven Men from Now</w:t>
      </w:r>
      <w:r w:rsidRPr="007D0CCA">
        <w:rPr>
          <w:rFonts w:ascii="Corbel" w:hAnsi="Corbel"/>
        </w:rPr>
        <w:t xml:space="preserve"> (Budd Boetticher, 1956)</w:t>
      </w:r>
    </w:p>
    <w:p w14:paraId="5E2E7CC7" w14:textId="77777777" w:rsidR="00CE39E5" w:rsidRPr="007D0CCA" w:rsidRDefault="00CE39E5" w:rsidP="00CE39E5">
      <w:pPr>
        <w:keepLines/>
        <w:spacing w:line="240" w:lineRule="auto"/>
        <w:rPr>
          <w:rFonts w:ascii="Corbel" w:hAnsi="Corbel"/>
        </w:rPr>
      </w:pPr>
      <w:r w:rsidRPr="007D0CCA">
        <w:rPr>
          <w:rFonts w:ascii="Corbel" w:hAnsi="Corbel"/>
          <w:i/>
        </w:rPr>
        <w:t>Late Autumn</w:t>
      </w:r>
      <w:r w:rsidRPr="007D0CCA">
        <w:rPr>
          <w:rFonts w:ascii="Corbel" w:hAnsi="Corbel"/>
        </w:rPr>
        <w:t xml:space="preserve"> (Yasujiro Ozu, 1960) </w:t>
      </w:r>
    </w:p>
    <w:p w14:paraId="3875CF36" w14:textId="77777777" w:rsidR="00CE39E5" w:rsidRPr="007D0CCA" w:rsidRDefault="00CE39E5" w:rsidP="00CE39E5">
      <w:pPr>
        <w:keepLines/>
        <w:spacing w:line="240" w:lineRule="auto"/>
        <w:rPr>
          <w:rFonts w:ascii="Corbel" w:hAnsi="Corbel"/>
        </w:rPr>
      </w:pPr>
      <w:r w:rsidRPr="007D0CCA">
        <w:rPr>
          <w:rFonts w:ascii="Corbel" w:hAnsi="Corbel"/>
          <w:i/>
        </w:rPr>
        <w:t>Ugetsu Monogatari</w:t>
      </w:r>
      <w:r w:rsidRPr="007D0CCA">
        <w:rPr>
          <w:rFonts w:ascii="Corbel" w:hAnsi="Corbel"/>
        </w:rPr>
        <w:t xml:space="preserve"> (Kenji Mizoguchi, 1953) &amp; </w:t>
      </w:r>
      <w:r w:rsidRPr="007D0CCA">
        <w:rPr>
          <w:rFonts w:ascii="Corbel" w:hAnsi="Corbel"/>
          <w:i/>
          <w:iCs/>
        </w:rPr>
        <w:t>Sansho the Bailiff</w:t>
      </w:r>
      <w:r w:rsidRPr="007D0CCA">
        <w:rPr>
          <w:rFonts w:ascii="Corbel" w:hAnsi="Corbel"/>
        </w:rPr>
        <w:t xml:space="preserve"> (Mizoguchi, 1954)</w:t>
      </w:r>
    </w:p>
    <w:p w14:paraId="1A9B1A32" w14:textId="77777777" w:rsidR="00CE39E5" w:rsidRPr="007D0CCA" w:rsidRDefault="00CE39E5" w:rsidP="00CE39E5">
      <w:pPr>
        <w:keepLines/>
        <w:spacing w:line="240" w:lineRule="auto"/>
        <w:rPr>
          <w:rFonts w:ascii="Corbel" w:hAnsi="Corbel"/>
        </w:rPr>
      </w:pPr>
      <w:r w:rsidRPr="007D0CCA">
        <w:rPr>
          <w:rFonts w:ascii="Corbel" w:hAnsi="Corbel"/>
          <w:i/>
          <w:iCs/>
        </w:rPr>
        <w:t>Ordet</w:t>
      </w:r>
      <w:r w:rsidRPr="007D0CCA">
        <w:rPr>
          <w:rFonts w:ascii="Corbel" w:hAnsi="Corbel"/>
        </w:rPr>
        <w:t xml:space="preserve"> (Carl Dreyer, 1954)</w:t>
      </w:r>
    </w:p>
    <w:p w14:paraId="4B489FE5" w14:textId="77777777" w:rsidR="00CE39E5" w:rsidRDefault="00CE39E5" w:rsidP="00CE39E5">
      <w:pPr>
        <w:sectPr w:rsidR="00CE39E5" w:rsidSect="000C71E4">
          <w:type w:val="continuous"/>
          <w:pgSz w:w="11906" w:h="16838"/>
          <w:pgMar w:top="1103" w:right="1274" w:bottom="1135" w:left="993" w:header="708" w:footer="708" w:gutter="0"/>
          <w:cols w:num="2" w:space="708"/>
          <w:docGrid w:linePitch="360"/>
        </w:sectPr>
      </w:pPr>
    </w:p>
    <w:p w14:paraId="4DBDF5A3" w14:textId="77777777" w:rsidR="00CE39E5" w:rsidRDefault="00CE39E5" w:rsidP="004440A8">
      <w:pPr>
        <w:pStyle w:val="Heading3"/>
        <w:rPr>
          <w:rStyle w:val="BookTitle"/>
          <w:rFonts w:ascii="Corbel" w:hAnsi="Corbel"/>
          <w:b w:val="0"/>
          <w:i w:val="0"/>
          <w:color w:val="1199AB"/>
          <w:sz w:val="24"/>
          <w:szCs w:val="24"/>
        </w:rPr>
      </w:pPr>
      <w:bookmarkStart w:id="108" w:name="_MA3071__"/>
      <w:bookmarkEnd w:id="108"/>
    </w:p>
    <w:p w14:paraId="4E92E585" w14:textId="64B7663C" w:rsidR="00A22D28" w:rsidRPr="00090297" w:rsidRDefault="00A22D28" w:rsidP="004440A8">
      <w:pPr>
        <w:pStyle w:val="Heading3"/>
        <w:rPr>
          <w:rStyle w:val="BookTitle"/>
          <w:rFonts w:ascii="Corbel" w:hAnsi="Corbel"/>
          <w:b w:val="0"/>
          <w:color w:val="1199AB"/>
          <w:sz w:val="24"/>
          <w:szCs w:val="24"/>
        </w:rPr>
      </w:pPr>
      <w:bookmarkStart w:id="109" w:name="_Toc474497079"/>
      <w:r w:rsidRPr="00F66687">
        <w:rPr>
          <w:rStyle w:val="BookTitle"/>
          <w:rFonts w:ascii="Corbel" w:hAnsi="Corbel"/>
          <w:b w:val="0"/>
          <w:i w:val="0"/>
          <w:color w:val="1199AB"/>
          <w:sz w:val="24"/>
          <w:szCs w:val="24"/>
        </w:rPr>
        <w:t>MA</w:t>
      </w:r>
      <w:r>
        <w:rPr>
          <w:rStyle w:val="BookTitle"/>
          <w:rFonts w:ascii="Corbel" w:hAnsi="Corbel"/>
          <w:b w:val="0"/>
          <w:i w:val="0"/>
          <w:color w:val="1199AB"/>
          <w:sz w:val="24"/>
          <w:szCs w:val="24"/>
        </w:rPr>
        <w:t>30</w:t>
      </w:r>
      <w:r w:rsidRPr="00F66687">
        <w:rPr>
          <w:rStyle w:val="BookTitle"/>
          <w:rFonts w:ascii="Corbel" w:hAnsi="Corbel"/>
          <w:b w:val="0"/>
          <w:i w:val="0"/>
          <w:color w:val="1199AB"/>
          <w:sz w:val="24"/>
          <w:szCs w:val="24"/>
        </w:rPr>
        <w:t xml:space="preserve">71 </w:t>
      </w:r>
      <w:r>
        <w:rPr>
          <w:rStyle w:val="BookTitle"/>
          <w:rFonts w:ascii="Corbel" w:hAnsi="Corbel"/>
          <w:b w:val="0"/>
          <w:i w:val="0"/>
          <w:color w:val="1199AB"/>
          <w:sz w:val="24"/>
          <w:szCs w:val="24"/>
        </w:rPr>
        <w:tab/>
      </w:r>
      <w:r>
        <w:rPr>
          <w:rStyle w:val="BookTitle"/>
          <w:rFonts w:ascii="Corbel" w:hAnsi="Corbel"/>
          <w:b w:val="0"/>
          <w:i w:val="0"/>
          <w:color w:val="1199AB"/>
          <w:sz w:val="24"/>
          <w:szCs w:val="24"/>
        </w:rPr>
        <w:tab/>
      </w:r>
      <w:r w:rsidRPr="00090297">
        <w:rPr>
          <w:rFonts w:ascii="Corbel" w:hAnsi="Corbel"/>
          <w:b w:val="0"/>
          <w:color w:val="1199AB"/>
          <w:sz w:val="24"/>
        </w:rPr>
        <w:t>Contemporary British Cinema 1</w:t>
      </w:r>
      <w:r w:rsidR="0021080D">
        <w:rPr>
          <w:rFonts w:ascii="Corbel" w:hAnsi="Corbel"/>
          <w:b w:val="0"/>
          <w:color w:val="1199AB"/>
          <w:sz w:val="24"/>
        </w:rPr>
        <w:t>: From, Style and Genre</w:t>
      </w:r>
      <w:bookmarkEnd w:id="109"/>
    </w:p>
    <w:p w14:paraId="747C0BA9" w14:textId="7777777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t xml:space="preserve">Professor </w:t>
      </w:r>
      <w:r>
        <w:rPr>
          <w:rFonts w:ascii="Corbel" w:hAnsi="Corbel"/>
          <w:sz w:val="24"/>
          <w:szCs w:val="24"/>
        </w:rPr>
        <w:t>John Hill</w:t>
      </w:r>
    </w:p>
    <w:p w14:paraId="55D84542" w14:textId="477E8CED"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t xml:space="preserve">Professor </w:t>
      </w:r>
      <w:r>
        <w:rPr>
          <w:rFonts w:ascii="Corbel" w:hAnsi="Corbel"/>
          <w:sz w:val="24"/>
          <w:szCs w:val="24"/>
        </w:rPr>
        <w:t>John Hill</w:t>
      </w:r>
    </w:p>
    <w:p w14:paraId="64E5E059"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61DC9B55" w14:textId="4A555637" w:rsidR="00A22D28" w:rsidRPr="00964A6E"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 xml:space="preserve">Term Taught: </w:t>
      </w:r>
      <w:r>
        <w:rPr>
          <w:rFonts w:ascii="Corbel" w:eastAsia="Times New Roman" w:hAnsi="Corbel" w:cs="Times New Roman"/>
          <w:sz w:val="24"/>
          <w:szCs w:val="24"/>
        </w:rPr>
        <w:tab/>
      </w:r>
      <w:r>
        <w:rPr>
          <w:rFonts w:ascii="Corbel" w:eastAsia="Times New Roman" w:hAnsi="Corbel" w:cs="Times New Roman"/>
          <w:sz w:val="24"/>
          <w:szCs w:val="24"/>
        </w:rPr>
        <w:tab/>
        <w:t>Autumn</w:t>
      </w:r>
    </w:p>
    <w:p w14:paraId="67400662" w14:textId="77777777" w:rsidR="00A22D28" w:rsidRDefault="00A22D28" w:rsidP="00A22D28">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7F9EA6C3" w14:textId="77777777" w:rsidR="00CE39E5" w:rsidRDefault="00CE39E5" w:rsidP="00CE39E5">
      <w:pPr>
        <w:rPr>
          <w:rFonts w:ascii="Corbel" w:hAnsi="Corbel"/>
          <w:sz w:val="24"/>
          <w:szCs w:val="24"/>
          <w:lang w:val="en-GB" w:eastAsia="en-GB" w:bidi="ar-SA"/>
        </w:rPr>
      </w:pPr>
      <w:bookmarkStart w:id="110" w:name="_MA3077__"/>
      <w:bookmarkEnd w:id="110"/>
      <w:r w:rsidRPr="00964A6E">
        <w:rPr>
          <w:rFonts w:ascii="Corbel" w:hAnsi="Corbel"/>
          <w:sz w:val="24"/>
          <w:szCs w:val="24"/>
          <w:lang w:val="en-GB" w:eastAsia="en-GB" w:bidi="ar-SA"/>
        </w:rPr>
        <w:t>Couse Overview:</w:t>
      </w:r>
    </w:p>
    <w:p w14:paraId="0470919C" w14:textId="77777777" w:rsidR="00CE39E5" w:rsidRPr="007D0CCA" w:rsidRDefault="00CE39E5" w:rsidP="00CE39E5">
      <w:pPr>
        <w:rPr>
          <w:sz w:val="24"/>
          <w:szCs w:val="24"/>
          <w:lang w:val="en-GB"/>
        </w:rPr>
      </w:pPr>
      <w:r w:rsidRPr="007D0CCA">
        <w:rPr>
          <w:sz w:val="24"/>
          <w:szCs w:val="24"/>
          <w:lang w:val="en-GB"/>
        </w:rPr>
        <w:t xml:space="preserve">The course will examine key issues and themes in the study of British cinema with particular reference to questions of form, style and genre. It will focus on the following topics: </w:t>
      </w:r>
    </w:p>
    <w:p w14:paraId="6D8ED06E" w14:textId="77777777" w:rsidR="00CE39E5" w:rsidRPr="007D0CCA" w:rsidRDefault="00CE39E5" w:rsidP="00CE39E5">
      <w:pPr>
        <w:rPr>
          <w:sz w:val="24"/>
          <w:szCs w:val="24"/>
          <w:lang w:val="en-GB"/>
        </w:rPr>
      </w:pPr>
      <w:r w:rsidRPr="007D0CCA">
        <w:rPr>
          <w:sz w:val="24"/>
          <w:szCs w:val="24"/>
          <w:lang w:val="en-GB"/>
        </w:rPr>
        <w:t>•          The different artistic traditions of British cinema and the debates that these have generated</w:t>
      </w:r>
    </w:p>
    <w:p w14:paraId="1ADF0619" w14:textId="77777777" w:rsidR="00CE39E5" w:rsidRPr="007D0CCA" w:rsidRDefault="00CE39E5" w:rsidP="00CE39E5">
      <w:pPr>
        <w:rPr>
          <w:sz w:val="24"/>
          <w:szCs w:val="24"/>
          <w:lang w:val="en-GB"/>
        </w:rPr>
      </w:pPr>
      <w:r w:rsidRPr="007D0CCA">
        <w:rPr>
          <w:sz w:val="24"/>
          <w:szCs w:val="24"/>
          <w:lang w:val="en-GB"/>
        </w:rPr>
        <w:t>•          The realist tradition in contemporary British cinema</w:t>
      </w:r>
    </w:p>
    <w:p w14:paraId="78F9A38D" w14:textId="77777777" w:rsidR="00CE39E5" w:rsidRPr="007D0CCA" w:rsidRDefault="00CE39E5" w:rsidP="00CE39E5">
      <w:pPr>
        <w:rPr>
          <w:sz w:val="24"/>
          <w:szCs w:val="24"/>
          <w:lang w:val="en-GB"/>
        </w:rPr>
      </w:pPr>
      <w:r w:rsidRPr="007D0CCA">
        <w:rPr>
          <w:sz w:val="24"/>
          <w:szCs w:val="24"/>
          <w:lang w:val="en-GB"/>
        </w:rPr>
        <w:t xml:space="preserve">•          The tradition of the period film in British cinema </w:t>
      </w:r>
    </w:p>
    <w:p w14:paraId="1C045A73" w14:textId="77777777" w:rsidR="00CE39E5" w:rsidRPr="007D0CCA" w:rsidRDefault="00CE39E5" w:rsidP="00CE39E5">
      <w:pPr>
        <w:rPr>
          <w:sz w:val="24"/>
          <w:szCs w:val="24"/>
          <w:lang w:val="en-GB"/>
        </w:rPr>
      </w:pPr>
      <w:r w:rsidRPr="007D0CCA">
        <w:rPr>
          <w:sz w:val="24"/>
          <w:szCs w:val="24"/>
          <w:lang w:val="en-GB"/>
        </w:rPr>
        <w:t>•          Representations of the past in the heritage film</w:t>
      </w:r>
    </w:p>
    <w:p w14:paraId="6E0EBBED" w14:textId="77777777" w:rsidR="00CE39E5" w:rsidRPr="007D0CCA" w:rsidRDefault="00CE39E5" w:rsidP="00CE39E5">
      <w:pPr>
        <w:rPr>
          <w:sz w:val="24"/>
          <w:szCs w:val="24"/>
          <w:lang w:val="en-GB"/>
        </w:rPr>
      </w:pPr>
      <w:r w:rsidRPr="007D0CCA">
        <w:rPr>
          <w:sz w:val="24"/>
          <w:szCs w:val="24"/>
          <w:lang w:val="en-GB"/>
        </w:rPr>
        <w:t>•          Forms of contemporary British ‘art cinema’</w:t>
      </w:r>
    </w:p>
    <w:p w14:paraId="464C5E3F" w14:textId="77777777" w:rsidR="00CE39E5" w:rsidRPr="007D0CCA" w:rsidRDefault="00CE39E5" w:rsidP="00CE39E5">
      <w:pPr>
        <w:rPr>
          <w:sz w:val="24"/>
          <w:szCs w:val="24"/>
          <w:lang w:val="en-GB"/>
        </w:rPr>
      </w:pPr>
      <w:r w:rsidRPr="007D0CCA">
        <w:rPr>
          <w:sz w:val="24"/>
          <w:szCs w:val="24"/>
          <w:lang w:val="en-GB"/>
        </w:rPr>
        <w:t>•          Genre traditions- (such as gangster films and horror films - in British cinema</w:t>
      </w:r>
    </w:p>
    <w:p w14:paraId="7AC86722" w14:textId="77777777" w:rsidR="00CE39E5" w:rsidRPr="007D0CCA" w:rsidRDefault="00CE39E5" w:rsidP="00CE39E5">
      <w:pPr>
        <w:rPr>
          <w:sz w:val="24"/>
          <w:szCs w:val="24"/>
          <w:lang w:val="en-GB"/>
        </w:rPr>
      </w:pPr>
      <w:r w:rsidRPr="007D0CCA">
        <w:rPr>
          <w:sz w:val="24"/>
          <w:szCs w:val="24"/>
          <w:lang w:val="en-GB"/>
        </w:rPr>
        <w:lastRenderedPageBreak/>
        <w:t>•          The relationship of British cinema to models of European cinema and Hollywood</w:t>
      </w:r>
    </w:p>
    <w:p w14:paraId="752971CB" w14:textId="77777777" w:rsidR="00CE39E5" w:rsidRPr="007D0CCA" w:rsidRDefault="00CE39E5" w:rsidP="00CE39E5">
      <w:pPr>
        <w:rPr>
          <w:sz w:val="24"/>
          <w:szCs w:val="24"/>
          <w:lang w:val="en-GB"/>
        </w:rPr>
      </w:pPr>
      <w:r w:rsidRPr="007D0CCA">
        <w:rPr>
          <w:sz w:val="24"/>
          <w:szCs w:val="24"/>
          <w:lang w:val="en-GB"/>
        </w:rPr>
        <w:t>Screenings in the past have included:</w:t>
      </w:r>
    </w:p>
    <w:p w14:paraId="51FF6F0F" w14:textId="77777777" w:rsidR="00CE39E5" w:rsidRPr="007D0CCA" w:rsidRDefault="00CE39E5" w:rsidP="00CE39E5">
      <w:pPr>
        <w:rPr>
          <w:i/>
          <w:sz w:val="24"/>
          <w:szCs w:val="24"/>
          <w:lang w:val="en-GB"/>
        </w:rPr>
        <w:sectPr w:rsidR="00CE39E5" w:rsidRPr="007D0CCA" w:rsidSect="00507299">
          <w:footerReference w:type="default" r:id="rId24"/>
          <w:type w:val="continuous"/>
          <w:pgSz w:w="11906" w:h="16838"/>
          <w:pgMar w:top="1103" w:right="1274" w:bottom="1135" w:left="993" w:header="708" w:footer="708" w:gutter="0"/>
          <w:cols w:space="708"/>
          <w:docGrid w:linePitch="360"/>
        </w:sectPr>
      </w:pPr>
    </w:p>
    <w:p w14:paraId="4F546518" w14:textId="77777777" w:rsidR="00CE39E5" w:rsidRPr="007D0CCA" w:rsidRDefault="00CE39E5" w:rsidP="00CE39E5">
      <w:pPr>
        <w:rPr>
          <w:i/>
          <w:lang w:val="en-GB"/>
        </w:rPr>
      </w:pPr>
      <w:r w:rsidRPr="007D0CCA">
        <w:rPr>
          <w:i/>
          <w:lang w:val="en-GB"/>
        </w:rPr>
        <w:lastRenderedPageBreak/>
        <w:t>A Room with a View</w:t>
      </w:r>
      <w:r w:rsidRPr="007D0CCA">
        <w:rPr>
          <w:lang w:val="en-GB"/>
        </w:rPr>
        <w:t xml:space="preserve"> (James Ivory, 1985)</w:t>
      </w:r>
    </w:p>
    <w:p w14:paraId="73B730F8" w14:textId="77777777" w:rsidR="00CE39E5" w:rsidRPr="007D0CCA" w:rsidRDefault="00CE39E5" w:rsidP="00CE39E5">
      <w:pPr>
        <w:rPr>
          <w:lang w:val="en-GB"/>
        </w:rPr>
      </w:pPr>
      <w:r w:rsidRPr="007D0CCA">
        <w:rPr>
          <w:i/>
          <w:lang w:val="en-GB"/>
        </w:rPr>
        <w:t>Elizabeth</w:t>
      </w:r>
      <w:r w:rsidRPr="007D0CCA">
        <w:rPr>
          <w:lang w:val="en-GB"/>
        </w:rPr>
        <w:t xml:space="preserve"> (Shekhar Kapur, 1998)</w:t>
      </w:r>
    </w:p>
    <w:p w14:paraId="55DE7F79" w14:textId="77777777" w:rsidR="00CE39E5" w:rsidRPr="007D0CCA" w:rsidRDefault="00CE39E5" w:rsidP="00CE39E5">
      <w:pPr>
        <w:rPr>
          <w:lang w:val="en-GB"/>
        </w:rPr>
      </w:pPr>
      <w:r w:rsidRPr="007D0CCA">
        <w:rPr>
          <w:i/>
          <w:lang w:val="en-GB"/>
        </w:rPr>
        <w:t xml:space="preserve">Riff-Raff </w:t>
      </w:r>
      <w:r w:rsidRPr="007D0CCA">
        <w:rPr>
          <w:lang w:val="en-GB"/>
        </w:rPr>
        <w:t>(Ken Loach, 1991)</w:t>
      </w:r>
    </w:p>
    <w:p w14:paraId="53CD15A7" w14:textId="77777777" w:rsidR="00CE39E5" w:rsidRPr="007D0CCA" w:rsidRDefault="00CE39E5" w:rsidP="00CE39E5">
      <w:pPr>
        <w:rPr>
          <w:lang w:val="en-GB"/>
        </w:rPr>
      </w:pPr>
      <w:r w:rsidRPr="007D0CCA">
        <w:rPr>
          <w:i/>
          <w:lang w:val="en-GB"/>
        </w:rPr>
        <w:t>The Wind That Shakes the Barley</w:t>
      </w:r>
      <w:r w:rsidRPr="007D0CCA">
        <w:rPr>
          <w:lang w:val="en-GB"/>
        </w:rPr>
        <w:t xml:space="preserve"> (Ken Loach, 2006)</w:t>
      </w:r>
    </w:p>
    <w:p w14:paraId="7DC4998E" w14:textId="77777777" w:rsidR="00CE39E5" w:rsidRPr="007D0CCA" w:rsidRDefault="00CE39E5" w:rsidP="00CE39E5">
      <w:pPr>
        <w:rPr>
          <w:lang w:val="en-GB"/>
        </w:rPr>
      </w:pPr>
      <w:r w:rsidRPr="007D0CCA">
        <w:rPr>
          <w:i/>
          <w:lang w:val="en-GB"/>
        </w:rPr>
        <w:t>The Cook, The Thief, His Wife and Her Lover</w:t>
      </w:r>
      <w:r w:rsidRPr="007D0CCA">
        <w:rPr>
          <w:lang w:val="en-GB"/>
        </w:rPr>
        <w:t xml:space="preserve"> (Peter Greenaway, 1989)</w:t>
      </w:r>
    </w:p>
    <w:p w14:paraId="7A43E062" w14:textId="77777777" w:rsidR="00CE39E5" w:rsidRPr="00090297" w:rsidRDefault="00CE39E5" w:rsidP="00090297">
      <w:pPr>
        <w:rPr>
          <w:rFonts w:ascii="Corbel" w:eastAsiaTheme="majorEastAsia" w:hAnsi="Corbel" w:cstheme="majorBidi"/>
          <w:iCs/>
          <w:color w:val="000000" w:themeColor="text1"/>
          <w:lang w:val="en-GB"/>
        </w:rPr>
      </w:pPr>
      <w:bookmarkStart w:id="111" w:name="_Toc474221996"/>
      <w:r w:rsidRPr="00090297">
        <w:rPr>
          <w:rFonts w:ascii="Corbel" w:eastAsiaTheme="majorEastAsia" w:hAnsi="Corbel" w:cstheme="majorBidi"/>
          <w:i/>
          <w:iCs/>
          <w:color w:val="000000" w:themeColor="text1"/>
          <w:lang w:val="en-GB"/>
        </w:rPr>
        <w:lastRenderedPageBreak/>
        <w:t>Distant Voices, Still Lives</w:t>
      </w:r>
      <w:r w:rsidRPr="00090297">
        <w:rPr>
          <w:rFonts w:ascii="Corbel" w:eastAsiaTheme="majorEastAsia" w:hAnsi="Corbel" w:cstheme="majorBidi"/>
          <w:iCs/>
          <w:color w:val="000000" w:themeColor="text1"/>
          <w:lang w:val="en-GB"/>
        </w:rPr>
        <w:t xml:space="preserve"> (Terence Davies, 1988)</w:t>
      </w:r>
      <w:bookmarkEnd w:id="111"/>
    </w:p>
    <w:p w14:paraId="1903FCED" w14:textId="77777777" w:rsidR="00CE39E5" w:rsidRPr="00090297" w:rsidRDefault="00CE39E5" w:rsidP="00090297">
      <w:pPr>
        <w:rPr>
          <w:rFonts w:ascii="Corbel" w:eastAsiaTheme="majorEastAsia" w:hAnsi="Corbel" w:cstheme="majorBidi"/>
          <w:iCs/>
          <w:color w:val="000000" w:themeColor="text1"/>
          <w:lang w:val="en-GB"/>
        </w:rPr>
      </w:pPr>
      <w:bookmarkStart w:id="112" w:name="_Toc474221997"/>
      <w:r w:rsidRPr="00090297">
        <w:rPr>
          <w:rFonts w:ascii="Corbel" w:eastAsiaTheme="majorEastAsia" w:hAnsi="Corbel" w:cstheme="majorBidi"/>
          <w:i/>
          <w:iCs/>
          <w:color w:val="000000" w:themeColor="text1"/>
          <w:lang w:val="en-GB"/>
        </w:rPr>
        <w:t>Lock, Stock and Two Smoking Barrels</w:t>
      </w:r>
      <w:r w:rsidRPr="00090297">
        <w:rPr>
          <w:rFonts w:ascii="Corbel" w:eastAsiaTheme="majorEastAsia" w:hAnsi="Corbel" w:cstheme="majorBidi"/>
          <w:iCs/>
          <w:color w:val="000000" w:themeColor="text1"/>
          <w:lang w:val="en-GB"/>
        </w:rPr>
        <w:t xml:space="preserve"> (Guy Ritchie, 1998)</w:t>
      </w:r>
      <w:bookmarkEnd w:id="112"/>
    </w:p>
    <w:p w14:paraId="490AC42C" w14:textId="77777777" w:rsidR="00CE39E5" w:rsidRPr="00090297" w:rsidRDefault="00CE39E5" w:rsidP="00090297">
      <w:pPr>
        <w:rPr>
          <w:rFonts w:ascii="Corbel" w:eastAsiaTheme="majorEastAsia" w:hAnsi="Corbel" w:cstheme="majorBidi"/>
          <w:iCs/>
          <w:color w:val="000000" w:themeColor="text1"/>
          <w:lang w:val="en-GB"/>
        </w:rPr>
      </w:pPr>
      <w:bookmarkStart w:id="113" w:name="_Toc474221998"/>
      <w:r w:rsidRPr="00090297">
        <w:rPr>
          <w:rFonts w:ascii="Corbel" w:eastAsiaTheme="majorEastAsia" w:hAnsi="Corbel" w:cstheme="majorBidi"/>
          <w:i/>
          <w:iCs/>
          <w:color w:val="000000" w:themeColor="text1"/>
          <w:lang w:val="en-GB"/>
        </w:rPr>
        <w:t xml:space="preserve">Eden Lake </w:t>
      </w:r>
      <w:r w:rsidRPr="00090297">
        <w:rPr>
          <w:rFonts w:ascii="Corbel" w:eastAsiaTheme="majorEastAsia" w:hAnsi="Corbel" w:cstheme="majorBidi"/>
          <w:iCs/>
          <w:color w:val="000000" w:themeColor="text1"/>
          <w:lang w:val="en-GB"/>
        </w:rPr>
        <w:t>(James Watkins, 2008)</w:t>
      </w:r>
      <w:bookmarkEnd w:id="113"/>
    </w:p>
    <w:p w14:paraId="3D14AF0A" w14:textId="77777777" w:rsidR="00CE39E5" w:rsidRPr="007D0CCA" w:rsidRDefault="00CE39E5" w:rsidP="00090297">
      <w:pPr>
        <w:rPr>
          <w:rStyle w:val="BookTitle"/>
          <w:rFonts w:ascii="Corbel" w:hAnsi="Corbel"/>
          <w:b/>
          <w:i w:val="0"/>
          <w:color w:val="1199AB"/>
        </w:rPr>
        <w:sectPr w:rsidR="00CE39E5" w:rsidRPr="007D0CCA" w:rsidSect="000C71E4">
          <w:type w:val="continuous"/>
          <w:pgSz w:w="11906" w:h="16838"/>
          <w:pgMar w:top="1103" w:right="1274" w:bottom="1135" w:left="993" w:header="708" w:footer="708" w:gutter="0"/>
          <w:cols w:num="2" w:space="708"/>
          <w:docGrid w:linePitch="360"/>
        </w:sectPr>
      </w:pPr>
    </w:p>
    <w:p w14:paraId="23096DB4" w14:textId="77777777" w:rsidR="000C71E4" w:rsidRDefault="000C71E4" w:rsidP="004440A8">
      <w:pPr>
        <w:pStyle w:val="Heading3"/>
        <w:rPr>
          <w:rStyle w:val="BookTitle"/>
          <w:rFonts w:ascii="Corbel" w:hAnsi="Corbel"/>
          <w:b w:val="0"/>
          <w:i w:val="0"/>
          <w:color w:val="1199AB"/>
          <w:sz w:val="24"/>
          <w:szCs w:val="24"/>
        </w:rPr>
      </w:pPr>
    </w:p>
    <w:p w14:paraId="3F375A78" w14:textId="2BB01BDC" w:rsidR="00A22D28" w:rsidRPr="00F66687" w:rsidRDefault="00A22D28" w:rsidP="004440A8">
      <w:pPr>
        <w:pStyle w:val="Heading3"/>
        <w:rPr>
          <w:rStyle w:val="BookTitle"/>
          <w:rFonts w:ascii="Corbel" w:hAnsi="Corbel"/>
          <w:b w:val="0"/>
          <w:i w:val="0"/>
          <w:color w:val="1199AB"/>
          <w:sz w:val="24"/>
          <w:szCs w:val="24"/>
        </w:rPr>
      </w:pPr>
      <w:bookmarkStart w:id="114" w:name="_Toc474497080"/>
      <w:r w:rsidRPr="00F66687">
        <w:rPr>
          <w:rStyle w:val="BookTitle"/>
          <w:rFonts w:ascii="Corbel" w:hAnsi="Corbel"/>
          <w:b w:val="0"/>
          <w:i w:val="0"/>
          <w:color w:val="1199AB"/>
          <w:sz w:val="24"/>
          <w:szCs w:val="24"/>
        </w:rPr>
        <w:t>MA</w:t>
      </w:r>
      <w:r w:rsidR="005E7761">
        <w:rPr>
          <w:rStyle w:val="BookTitle"/>
          <w:rFonts w:ascii="Corbel" w:hAnsi="Corbel"/>
          <w:b w:val="0"/>
          <w:i w:val="0"/>
          <w:color w:val="1199AB"/>
          <w:sz w:val="24"/>
          <w:szCs w:val="24"/>
        </w:rPr>
        <w:t>3077</w:t>
      </w:r>
      <w:r w:rsidRPr="00F66687">
        <w:rPr>
          <w:rStyle w:val="BookTitle"/>
          <w:rFonts w:ascii="Corbel" w:hAnsi="Corbel"/>
          <w:b w:val="0"/>
          <w:i w:val="0"/>
          <w:color w:val="1199AB"/>
          <w:sz w:val="24"/>
          <w:szCs w:val="24"/>
        </w:rPr>
        <w:t xml:space="preserve"> </w:t>
      </w:r>
      <w:r>
        <w:rPr>
          <w:rStyle w:val="BookTitle"/>
          <w:rFonts w:ascii="Corbel" w:hAnsi="Corbel"/>
          <w:b w:val="0"/>
          <w:i w:val="0"/>
          <w:color w:val="1199AB"/>
          <w:sz w:val="24"/>
          <w:szCs w:val="24"/>
        </w:rPr>
        <w:tab/>
      </w:r>
      <w:r>
        <w:rPr>
          <w:rStyle w:val="BookTitle"/>
          <w:rFonts w:ascii="Corbel" w:hAnsi="Corbel"/>
          <w:b w:val="0"/>
          <w:i w:val="0"/>
          <w:color w:val="1199AB"/>
          <w:sz w:val="24"/>
          <w:szCs w:val="24"/>
        </w:rPr>
        <w:tab/>
      </w:r>
      <w:r w:rsidRPr="00090297">
        <w:rPr>
          <w:rFonts w:ascii="Corbel" w:hAnsi="Corbel"/>
          <w:b w:val="0"/>
          <w:color w:val="1199AB"/>
          <w:sz w:val="24"/>
        </w:rPr>
        <w:t>Digital Culture</w:t>
      </w:r>
      <w:bookmarkEnd w:id="114"/>
    </w:p>
    <w:p w14:paraId="4996724E" w14:textId="733B0B42"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932C68">
        <w:rPr>
          <w:rFonts w:ascii="Corbel" w:hAnsi="Corbel"/>
          <w:sz w:val="24"/>
          <w:szCs w:val="24"/>
        </w:rPr>
        <w:t>Professor Andrew Chitty (</w:t>
      </w:r>
      <w:r>
        <w:rPr>
          <w:rFonts w:ascii="Corbel" w:hAnsi="Corbel"/>
          <w:sz w:val="24"/>
          <w:szCs w:val="24"/>
        </w:rPr>
        <w:t>TBC</w:t>
      </w:r>
      <w:r w:rsidR="00932C68">
        <w:rPr>
          <w:rFonts w:ascii="Corbel" w:hAnsi="Corbel"/>
          <w:sz w:val="24"/>
          <w:szCs w:val="24"/>
        </w:rPr>
        <w:t>)</w:t>
      </w:r>
    </w:p>
    <w:p w14:paraId="2BABE378" w14:textId="1A9AF15C"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932C68">
        <w:rPr>
          <w:rFonts w:ascii="Corbel" w:hAnsi="Corbel"/>
          <w:sz w:val="24"/>
          <w:szCs w:val="24"/>
        </w:rPr>
        <w:t>Professor Andrew Chitty (</w:t>
      </w:r>
      <w:r>
        <w:rPr>
          <w:rFonts w:ascii="Corbel" w:hAnsi="Corbel"/>
          <w:sz w:val="24"/>
          <w:szCs w:val="24"/>
        </w:rPr>
        <w:t>TBC</w:t>
      </w:r>
      <w:r w:rsidR="00932C68">
        <w:rPr>
          <w:rFonts w:ascii="Corbel" w:hAnsi="Corbel"/>
          <w:sz w:val="24"/>
          <w:szCs w:val="24"/>
        </w:rPr>
        <w:t>)</w:t>
      </w:r>
    </w:p>
    <w:p w14:paraId="7C4230DB"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12593F97" w14:textId="46D96AB9" w:rsidR="00A22D28" w:rsidRPr="00964A6E"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 xml:space="preserve">Term Taught: </w:t>
      </w:r>
      <w:r>
        <w:rPr>
          <w:rFonts w:ascii="Corbel" w:eastAsia="Times New Roman" w:hAnsi="Corbel" w:cs="Times New Roman"/>
          <w:sz w:val="24"/>
          <w:szCs w:val="24"/>
        </w:rPr>
        <w:tab/>
      </w:r>
      <w:r>
        <w:rPr>
          <w:rFonts w:ascii="Corbel" w:eastAsia="Times New Roman" w:hAnsi="Corbel" w:cs="Times New Roman"/>
          <w:sz w:val="24"/>
          <w:szCs w:val="24"/>
        </w:rPr>
        <w:tab/>
        <w:t xml:space="preserve">Autumn </w:t>
      </w:r>
    </w:p>
    <w:p w14:paraId="04E94B6A" w14:textId="77777777" w:rsidR="00A22D28" w:rsidRDefault="00A22D28" w:rsidP="00A22D28">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1C19052D" w14:textId="461D1792" w:rsidR="00A22D28" w:rsidRPr="001B5B57" w:rsidRDefault="005E7761" w:rsidP="00A22D28">
      <w:pPr>
        <w:rPr>
          <w:rStyle w:val="BookTitle"/>
          <w:rFonts w:ascii="Corbel" w:hAnsi="Corbel"/>
          <w:i w:val="0"/>
          <w:color w:val="000000" w:themeColor="text1"/>
          <w:sz w:val="24"/>
          <w:szCs w:val="24"/>
          <w:lang w:val="en-GB"/>
        </w:rPr>
      </w:pPr>
      <w:r w:rsidRPr="005E7761">
        <w:rPr>
          <w:rFonts w:ascii="Corbel" w:eastAsiaTheme="majorEastAsia" w:hAnsi="Corbel" w:cstheme="majorBidi"/>
          <w:iCs/>
          <w:color w:val="000000" w:themeColor="text1"/>
          <w:sz w:val="24"/>
          <w:szCs w:val="24"/>
          <w:lang w:val="en-GB"/>
        </w:rPr>
        <w:t xml:space="preserve">This course engages students in key debates around digital cultures, placing these in historical context and providing opportunity to apply these analytically and creatively to current issues and trends in digital cultures. It places this understanding of digital culture within a wider history of media cultures, particularly film and television, encouraging students to consider what is “new” about digital media, what practices of production and reception have influenced the development of digital culture and how have these been theorised. The course will enable students to critically explore a wide range of issues in digital cultures, from surveillance to web2.0, networks to ethics. </w:t>
      </w:r>
    </w:p>
    <w:p w14:paraId="1513F5ED" w14:textId="77777777" w:rsidR="00511B6E" w:rsidRDefault="00511B6E" w:rsidP="004440A8">
      <w:pPr>
        <w:pStyle w:val="Heading3"/>
        <w:rPr>
          <w:rStyle w:val="BookTitle"/>
          <w:rFonts w:ascii="Corbel" w:hAnsi="Corbel"/>
          <w:b w:val="0"/>
          <w:i w:val="0"/>
          <w:color w:val="1199AB"/>
          <w:sz w:val="24"/>
          <w:szCs w:val="24"/>
        </w:rPr>
      </w:pPr>
      <w:bookmarkStart w:id="115" w:name="_MA3091__See"/>
      <w:bookmarkEnd w:id="115"/>
    </w:p>
    <w:p w14:paraId="4B4C0722" w14:textId="651CE43C" w:rsidR="00A22D28" w:rsidRPr="00090297" w:rsidRDefault="00A22D28" w:rsidP="004440A8">
      <w:pPr>
        <w:pStyle w:val="Heading3"/>
        <w:rPr>
          <w:rStyle w:val="BookTitle"/>
          <w:rFonts w:ascii="Corbel" w:hAnsi="Corbel"/>
          <w:b w:val="0"/>
          <w:color w:val="1199AB"/>
          <w:sz w:val="24"/>
          <w:szCs w:val="24"/>
        </w:rPr>
      </w:pPr>
      <w:bookmarkStart w:id="116" w:name="_Toc474497081"/>
      <w:r w:rsidRPr="00F66687">
        <w:rPr>
          <w:rStyle w:val="BookTitle"/>
          <w:rFonts w:ascii="Corbel" w:hAnsi="Corbel"/>
          <w:b w:val="0"/>
          <w:i w:val="0"/>
          <w:color w:val="1199AB"/>
          <w:sz w:val="24"/>
          <w:szCs w:val="24"/>
        </w:rPr>
        <w:t>MA</w:t>
      </w:r>
      <w:r w:rsidR="005E7761">
        <w:rPr>
          <w:rStyle w:val="BookTitle"/>
          <w:rFonts w:ascii="Corbel" w:hAnsi="Corbel"/>
          <w:b w:val="0"/>
          <w:i w:val="0"/>
          <w:color w:val="1199AB"/>
          <w:sz w:val="24"/>
          <w:szCs w:val="24"/>
        </w:rPr>
        <w:t>3091</w:t>
      </w:r>
      <w:r>
        <w:rPr>
          <w:rStyle w:val="BookTitle"/>
          <w:rFonts w:ascii="Corbel" w:hAnsi="Corbel"/>
          <w:b w:val="0"/>
          <w:i w:val="0"/>
          <w:color w:val="1199AB"/>
          <w:sz w:val="24"/>
          <w:szCs w:val="24"/>
        </w:rPr>
        <w:tab/>
      </w:r>
      <w:r>
        <w:rPr>
          <w:rStyle w:val="BookTitle"/>
          <w:rFonts w:ascii="Corbel" w:hAnsi="Corbel"/>
          <w:b w:val="0"/>
          <w:i w:val="0"/>
          <w:color w:val="1199AB"/>
          <w:sz w:val="24"/>
          <w:szCs w:val="24"/>
        </w:rPr>
        <w:tab/>
      </w:r>
      <w:r w:rsidRPr="00090297">
        <w:rPr>
          <w:rFonts w:ascii="Corbel" w:hAnsi="Corbel"/>
          <w:b w:val="0"/>
          <w:color w:val="1199AB"/>
          <w:sz w:val="24"/>
        </w:rPr>
        <w:t>See this Sound</w:t>
      </w:r>
      <w:bookmarkEnd w:id="116"/>
    </w:p>
    <w:p w14:paraId="3EBA922C" w14:textId="775DD31E"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Professor Chris Townsend</w:t>
      </w:r>
    </w:p>
    <w:p w14:paraId="16866E44" w14:textId="751BF527" w:rsidR="00A22D28" w:rsidRPr="00964A6E" w:rsidRDefault="00A22D28" w:rsidP="00A22D2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Professor Chris Townsend/Rhys Davies</w:t>
      </w:r>
    </w:p>
    <w:p w14:paraId="3E40D6BC" w14:textId="77777777" w:rsidR="00A22D28" w:rsidRPr="00964A6E" w:rsidRDefault="00A22D28" w:rsidP="00A22D28">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587AAE55" w14:textId="1DE026E2" w:rsidR="00A22D28" w:rsidRPr="00964A6E" w:rsidRDefault="00A22D28" w:rsidP="00A22D28">
      <w:pPr>
        <w:ind w:right="424"/>
        <w:rPr>
          <w:rFonts w:ascii="Corbel" w:eastAsia="Times New Roman" w:hAnsi="Corbel" w:cs="Times New Roman"/>
          <w:sz w:val="24"/>
          <w:szCs w:val="24"/>
        </w:rPr>
      </w:pPr>
      <w:r>
        <w:rPr>
          <w:rFonts w:ascii="Corbel" w:eastAsia="Times New Roman" w:hAnsi="Corbel" w:cs="Times New Roman"/>
          <w:sz w:val="24"/>
          <w:szCs w:val="24"/>
        </w:rPr>
        <w:t xml:space="preserve">Term Taught: </w:t>
      </w:r>
      <w:r>
        <w:rPr>
          <w:rFonts w:ascii="Corbel" w:eastAsia="Times New Roman" w:hAnsi="Corbel" w:cs="Times New Roman"/>
          <w:sz w:val="24"/>
          <w:szCs w:val="24"/>
        </w:rPr>
        <w:tab/>
      </w:r>
      <w:r>
        <w:rPr>
          <w:rFonts w:ascii="Corbel" w:eastAsia="Times New Roman" w:hAnsi="Corbel" w:cs="Times New Roman"/>
          <w:sz w:val="24"/>
          <w:szCs w:val="24"/>
        </w:rPr>
        <w:tab/>
        <w:t xml:space="preserve">Autumn </w:t>
      </w:r>
    </w:p>
    <w:p w14:paraId="757ECA04" w14:textId="77777777" w:rsidR="00A22D28" w:rsidRDefault="00A22D28" w:rsidP="00A22D28">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7024DD8A" w14:textId="27D57C19" w:rsidR="005E7761" w:rsidRDefault="005E7761" w:rsidP="00A22D28">
      <w:pPr>
        <w:rPr>
          <w:rFonts w:ascii="Corbel" w:hAnsi="Corbel"/>
          <w:sz w:val="24"/>
          <w:szCs w:val="24"/>
          <w:lang w:val="en-GB" w:eastAsia="en-GB" w:bidi="ar-SA"/>
        </w:rPr>
      </w:pPr>
      <w:r w:rsidRPr="005E7761">
        <w:rPr>
          <w:rFonts w:ascii="Corbel" w:hAnsi="Corbel"/>
          <w:sz w:val="24"/>
          <w:szCs w:val="24"/>
          <w:lang w:val="en-GB" w:eastAsia="en-GB" w:bidi="ar-SA"/>
        </w:rPr>
        <w:t>This course examines the articulation between the exploration of sound as an autonomous medium for art in European modernism in the first half of the twentieth century, and its contemporary manifestations as installation practice. This may be generally understood as the move from performance to installation, and from textual to environmental sound.</w:t>
      </w:r>
    </w:p>
    <w:p w14:paraId="34C750C7" w14:textId="77777777" w:rsidR="004440A8" w:rsidRDefault="004440A8" w:rsidP="00A22D28">
      <w:pPr>
        <w:rPr>
          <w:rFonts w:ascii="Corbel" w:hAnsi="Corbel"/>
          <w:sz w:val="24"/>
          <w:szCs w:val="24"/>
          <w:lang w:val="en-GB" w:eastAsia="en-GB" w:bidi="ar-SA"/>
        </w:rPr>
      </w:pPr>
    </w:p>
    <w:p w14:paraId="2EB1CA55" w14:textId="77777777" w:rsidR="000C71E4" w:rsidRDefault="000C71E4" w:rsidP="00A22D28">
      <w:pPr>
        <w:rPr>
          <w:rFonts w:ascii="Corbel" w:hAnsi="Corbel"/>
          <w:sz w:val="24"/>
          <w:szCs w:val="24"/>
          <w:lang w:val="en-GB" w:eastAsia="en-GB" w:bidi="ar-SA"/>
        </w:rPr>
      </w:pPr>
    </w:p>
    <w:p w14:paraId="75ABF8DD" w14:textId="77777777" w:rsidR="000C71E4" w:rsidRDefault="000C71E4" w:rsidP="00A22D28">
      <w:pPr>
        <w:rPr>
          <w:rFonts w:ascii="Corbel" w:hAnsi="Corbel"/>
          <w:sz w:val="24"/>
          <w:szCs w:val="24"/>
          <w:lang w:val="en-GB" w:eastAsia="en-GB" w:bidi="ar-SA"/>
        </w:rPr>
      </w:pPr>
    </w:p>
    <w:p w14:paraId="6E14DD29" w14:textId="77777777" w:rsidR="000C71E4" w:rsidRDefault="000C71E4" w:rsidP="00A22D28">
      <w:pPr>
        <w:rPr>
          <w:rFonts w:ascii="Corbel" w:hAnsi="Corbel"/>
          <w:sz w:val="24"/>
          <w:szCs w:val="24"/>
          <w:lang w:val="en-GB" w:eastAsia="en-GB" w:bidi="ar-SA"/>
        </w:rPr>
      </w:pPr>
    </w:p>
    <w:p w14:paraId="13E98094" w14:textId="1C7C14F1" w:rsidR="00FE0DC2" w:rsidRDefault="00FE0DC2" w:rsidP="002D58AF">
      <w:pPr>
        <w:pStyle w:val="Title"/>
        <w:jc w:val="left"/>
        <w:outlineLvl w:val="1"/>
        <w:rPr>
          <w:lang w:val="en-GB" w:eastAsia="en-GB" w:bidi="ar-SA"/>
        </w:rPr>
      </w:pPr>
      <w:bookmarkStart w:id="117" w:name="_Toc473286217"/>
      <w:bookmarkStart w:id="118" w:name="_Toc474497082"/>
      <w:r>
        <w:rPr>
          <w:lang w:val="en-GB" w:eastAsia="en-GB" w:bidi="ar-SA"/>
        </w:rPr>
        <w:lastRenderedPageBreak/>
        <w:t>Theory Courses - Spring</w:t>
      </w:r>
      <w:bookmarkEnd w:id="117"/>
      <w:bookmarkEnd w:id="118"/>
    </w:p>
    <w:p w14:paraId="5C6274B0" w14:textId="77777777" w:rsidR="00A22D28" w:rsidRPr="00A22D28" w:rsidRDefault="00A22D28" w:rsidP="00A22D28">
      <w:pPr>
        <w:rPr>
          <w:lang w:val="en-GB" w:eastAsia="en-GB" w:bidi="ar-SA"/>
        </w:rPr>
      </w:pPr>
    </w:p>
    <w:p w14:paraId="14D6595E" w14:textId="5382FD87" w:rsidR="00883242" w:rsidRPr="004440A8" w:rsidRDefault="00FE0DC2" w:rsidP="004440A8">
      <w:pPr>
        <w:pStyle w:val="Heading3"/>
        <w:rPr>
          <w:rStyle w:val="BookTitle"/>
          <w:rFonts w:ascii="Corbel" w:hAnsi="Corbel"/>
          <w:b w:val="0"/>
          <w:i w:val="0"/>
          <w:color w:val="1199AB"/>
          <w:sz w:val="24"/>
          <w:szCs w:val="24"/>
        </w:rPr>
      </w:pPr>
      <w:bookmarkStart w:id="119" w:name="_MA3086__Political"/>
      <w:bookmarkStart w:id="120" w:name="_Toc474497083"/>
      <w:bookmarkEnd w:id="119"/>
      <w:r w:rsidRPr="004440A8">
        <w:rPr>
          <w:rStyle w:val="BookTitle"/>
          <w:rFonts w:ascii="Corbel" w:hAnsi="Corbel"/>
          <w:b w:val="0"/>
          <w:i w:val="0"/>
          <w:color w:val="1199AB"/>
          <w:sz w:val="24"/>
          <w:szCs w:val="24"/>
        </w:rPr>
        <w:t>MA3086</w:t>
      </w:r>
      <w:r w:rsidR="00F007C4" w:rsidRPr="004440A8">
        <w:rPr>
          <w:rStyle w:val="BookTitle"/>
          <w:rFonts w:ascii="Corbel" w:hAnsi="Corbel"/>
          <w:b w:val="0"/>
          <w:color w:val="1199AB"/>
          <w:sz w:val="24"/>
          <w:szCs w:val="24"/>
        </w:rPr>
        <w:tab/>
      </w:r>
      <w:r w:rsidR="00F007C4" w:rsidRPr="004440A8">
        <w:rPr>
          <w:rStyle w:val="BookTitle"/>
          <w:rFonts w:ascii="Corbel" w:hAnsi="Corbel"/>
          <w:b w:val="0"/>
          <w:color w:val="1199AB"/>
          <w:sz w:val="24"/>
          <w:szCs w:val="24"/>
        </w:rPr>
        <w:tab/>
      </w:r>
      <w:r w:rsidR="00F007C4" w:rsidRPr="004440A8">
        <w:rPr>
          <w:rStyle w:val="BookTitle"/>
          <w:rFonts w:ascii="Corbel" w:hAnsi="Corbel"/>
          <w:b w:val="0"/>
          <w:i w:val="0"/>
          <w:color w:val="1199AB"/>
          <w:sz w:val="24"/>
          <w:szCs w:val="24"/>
        </w:rPr>
        <w:t>Political Cinema: From Eisenstein to YouTube</w:t>
      </w:r>
      <w:bookmarkEnd w:id="120"/>
    </w:p>
    <w:p w14:paraId="7E2F2C1C" w14:textId="77777777" w:rsidR="00883242" w:rsidRPr="00964A6E" w:rsidRDefault="00883242" w:rsidP="00883242">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Dr Manishita Dass</w:t>
      </w:r>
    </w:p>
    <w:p w14:paraId="72BC1A84" w14:textId="77777777" w:rsidR="00883242" w:rsidRPr="00964A6E" w:rsidRDefault="00883242" w:rsidP="0088324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Manishita Dass</w:t>
      </w:r>
    </w:p>
    <w:p w14:paraId="35522CF8" w14:textId="77777777" w:rsidR="00883242" w:rsidRPr="00964A6E" w:rsidRDefault="00883242" w:rsidP="00883242">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2C93F90A" w14:textId="1ED96AC2" w:rsidR="00883242" w:rsidRDefault="00883242" w:rsidP="00883242">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FE0DC2">
        <w:rPr>
          <w:rFonts w:ascii="Corbel" w:eastAsia="Times New Roman" w:hAnsi="Corbel" w:cs="Times New Roman"/>
          <w:sz w:val="24"/>
          <w:szCs w:val="24"/>
        </w:rPr>
        <w:t>Spring</w:t>
      </w:r>
    </w:p>
    <w:p w14:paraId="43C5D165" w14:textId="77777777" w:rsidR="00883242" w:rsidRDefault="00883242" w:rsidP="00883242">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3040C5AB"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The term “political cinema” is associated with films that, through form and content, seek to raise social and political questions, question the activities of those in power, or challenge prevailing belief-systems. This course will examine landmark films and modes in the history of political filmmaking (from the montage cinema of Eisenstein to political cinema’s reincarnation in the digital era), the circumstances from which they emerged, and their current relevance.</w:t>
      </w:r>
    </w:p>
    <w:p w14:paraId="3FEC07F7"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 </w:t>
      </w:r>
    </w:p>
    <w:p w14:paraId="5CFA5636"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We will think about political cinema in relation to questions of practice and the changing media landscape of the present: What can we learn about the art and rhetoric of audio-visual persuasion from political cinema? What role does political cinema have in the age of the Internet, YouTube, and digital media activism?</w:t>
      </w:r>
    </w:p>
    <w:p w14:paraId="0ACA3A66"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 </w:t>
      </w:r>
    </w:p>
    <w:p w14:paraId="0B2F1A4C" w14:textId="77777777" w:rsidR="00AF334F" w:rsidRPr="00AF334F" w:rsidRDefault="00AF334F" w:rsidP="00AF334F">
      <w:pPr>
        <w:spacing w:after="0" w:line="240" w:lineRule="auto"/>
        <w:jc w:val="left"/>
        <w:rPr>
          <w:rFonts w:ascii="Cambria" w:hAnsi="Cambria" w:cs="Times New Roman"/>
          <w:color w:val="000000"/>
          <w:sz w:val="23"/>
          <w:szCs w:val="23"/>
          <w:lang w:val="en-GB" w:eastAsia="en-GB" w:bidi="ar-SA"/>
        </w:rPr>
      </w:pPr>
      <w:r w:rsidRPr="00AF334F">
        <w:rPr>
          <w:rFonts w:ascii="Times New Roman" w:hAnsi="Times New Roman" w:cs="Times New Roman"/>
          <w:color w:val="000000"/>
          <w:sz w:val="24"/>
          <w:szCs w:val="24"/>
          <w:shd w:val="clear" w:color="auto" w:fill="FFFFFF"/>
          <w:lang w:val="en-GB" w:eastAsia="en-GB" w:bidi="ar-SA"/>
        </w:rPr>
        <w:t>Screenings will include political satire, political thrillers, music videos, innovative documentaries, animation, dystopian science fiction, internet films, and hybrid genres (e.g., docu-fiction).</w:t>
      </w:r>
    </w:p>
    <w:p w14:paraId="772A2F6B" w14:textId="77777777" w:rsidR="00727813" w:rsidRDefault="00727813" w:rsidP="00A924BC">
      <w:pPr>
        <w:ind w:right="424"/>
        <w:rPr>
          <w:rFonts w:ascii="Corbel" w:eastAsia="Times New Roman" w:hAnsi="Corbel" w:cs="Times New Roman"/>
          <w:color w:val="4BACC6" w:themeColor="accent5"/>
          <w:sz w:val="24"/>
          <w:szCs w:val="24"/>
        </w:rPr>
      </w:pPr>
    </w:p>
    <w:p w14:paraId="359F6289" w14:textId="316A2791" w:rsidR="00A924BC" w:rsidRPr="004440A8" w:rsidRDefault="00A22D28" w:rsidP="004440A8">
      <w:pPr>
        <w:pStyle w:val="Heading3"/>
        <w:rPr>
          <w:rFonts w:ascii="Corbel" w:eastAsia="Times New Roman" w:hAnsi="Corbel" w:cs="Times New Roman"/>
          <w:b w:val="0"/>
          <w:color w:val="4BACC6" w:themeColor="accent5"/>
          <w:sz w:val="24"/>
        </w:rPr>
      </w:pPr>
      <w:bookmarkStart w:id="121" w:name="_MA3083_Cinephilia"/>
      <w:bookmarkStart w:id="122" w:name="_Toc474497084"/>
      <w:bookmarkEnd w:id="121"/>
      <w:r w:rsidRPr="004440A8">
        <w:rPr>
          <w:rFonts w:ascii="Corbel" w:eastAsia="Times New Roman" w:hAnsi="Corbel" w:cs="Times New Roman"/>
          <w:b w:val="0"/>
          <w:color w:val="4BACC6" w:themeColor="accent5"/>
          <w:sz w:val="24"/>
        </w:rPr>
        <w:t>MA3083</w:t>
      </w:r>
      <w:r w:rsidR="00A924BC" w:rsidRPr="004440A8">
        <w:rPr>
          <w:rFonts w:ascii="Corbel" w:eastAsia="Times New Roman" w:hAnsi="Corbel" w:cs="Times New Roman"/>
          <w:b w:val="0"/>
          <w:color w:val="4BACC6" w:themeColor="accent5"/>
          <w:sz w:val="24"/>
        </w:rPr>
        <w:t xml:space="preserve"> </w:t>
      </w:r>
      <w:r w:rsidR="00090297">
        <w:rPr>
          <w:rFonts w:ascii="Corbel" w:eastAsia="Times New Roman" w:hAnsi="Corbel" w:cs="Times New Roman"/>
          <w:b w:val="0"/>
          <w:color w:val="4BACC6" w:themeColor="accent5"/>
          <w:sz w:val="24"/>
        </w:rPr>
        <w:tab/>
      </w:r>
      <w:r w:rsidR="00090297">
        <w:rPr>
          <w:rFonts w:ascii="Corbel" w:eastAsia="Times New Roman" w:hAnsi="Corbel" w:cs="Times New Roman"/>
          <w:b w:val="0"/>
          <w:color w:val="4BACC6" w:themeColor="accent5"/>
          <w:sz w:val="24"/>
        </w:rPr>
        <w:tab/>
      </w:r>
      <w:r w:rsidR="00A924BC" w:rsidRPr="004440A8">
        <w:rPr>
          <w:rFonts w:ascii="Corbel" w:eastAsia="Times New Roman" w:hAnsi="Corbel" w:cs="Times New Roman"/>
          <w:b w:val="0"/>
          <w:color w:val="4BACC6" w:themeColor="accent5"/>
          <w:sz w:val="24"/>
        </w:rPr>
        <w:t>Cinephilia</w:t>
      </w:r>
      <w:bookmarkEnd w:id="122"/>
    </w:p>
    <w:p w14:paraId="464EFF2F" w14:textId="480D602A" w:rsidR="00A924BC" w:rsidRPr="00964A6E" w:rsidRDefault="00A924BC" w:rsidP="00A924BC">
      <w:pPr>
        <w:spacing w:line="240" w:lineRule="auto"/>
        <w:ind w:right="424"/>
        <w:rPr>
          <w:rFonts w:ascii="Corbel" w:hAnsi="Corbel"/>
          <w:sz w:val="24"/>
          <w:szCs w:val="24"/>
        </w:rPr>
      </w:pPr>
      <w:r>
        <w:rPr>
          <w:rFonts w:ascii="Corbel" w:hAnsi="Corbel"/>
          <w:sz w:val="24"/>
          <w:szCs w:val="24"/>
        </w:rPr>
        <w:t>Course Convenor:</w:t>
      </w:r>
      <w:r>
        <w:rPr>
          <w:rFonts w:ascii="Corbel" w:hAnsi="Corbel"/>
          <w:sz w:val="24"/>
          <w:szCs w:val="24"/>
        </w:rPr>
        <w:tab/>
        <w:t>Dr Steven Marchant</w:t>
      </w:r>
    </w:p>
    <w:p w14:paraId="5FA09600" w14:textId="070AC627" w:rsidR="00A924BC" w:rsidRPr="00964A6E" w:rsidRDefault="00A924BC" w:rsidP="00A924B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Steven Marchant</w:t>
      </w:r>
    </w:p>
    <w:p w14:paraId="2EA7555E" w14:textId="77777777" w:rsidR="00A924BC" w:rsidRPr="00964A6E" w:rsidRDefault="00A924BC" w:rsidP="00A924BC">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268B3A79" w14:textId="3A6C960F" w:rsidR="00A924BC" w:rsidRDefault="00A924BC" w:rsidP="00A924B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Spring</w:t>
      </w:r>
      <w:r w:rsidR="00FE0DC2">
        <w:rPr>
          <w:rFonts w:ascii="Corbel" w:eastAsia="Times New Roman" w:hAnsi="Corbel" w:cs="Times New Roman"/>
          <w:sz w:val="24"/>
          <w:szCs w:val="24"/>
        </w:rPr>
        <w:t xml:space="preserve"> </w:t>
      </w:r>
    </w:p>
    <w:p w14:paraId="620F9D45" w14:textId="723CE498" w:rsidR="00363F97" w:rsidRDefault="00363F97" w:rsidP="00A924BC">
      <w:pPr>
        <w:ind w:right="424"/>
        <w:rPr>
          <w:rFonts w:ascii="Corbel" w:eastAsia="Times New Roman" w:hAnsi="Corbel" w:cs="Times New Roman"/>
          <w:sz w:val="24"/>
          <w:szCs w:val="24"/>
        </w:rPr>
      </w:pPr>
      <w:r>
        <w:rPr>
          <w:rFonts w:ascii="Corbel" w:eastAsia="Times New Roman" w:hAnsi="Corbel" w:cs="Times New Roman"/>
          <w:sz w:val="24"/>
          <w:szCs w:val="24"/>
        </w:rPr>
        <w:t>Course Overview:</w:t>
      </w:r>
    </w:p>
    <w:p w14:paraId="0B855B77" w14:textId="7C284E7C" w:rsidR="00CE39E5" w:rsidRPr="00D810EA" w:rsidRDefault="00CE39E5" w:rsidP="00CE39E5">
      <w:pPr>
        <w:rPr>
          <w:rFonts w:ascii="Corbel" w:hAnsi="Corbel"/>
          <w:sz w:val="24"/>
          <w:szCs w:val="24"/>
          <w:lang w:val="en-GB" w:eastAsia="en-GB" w:bidi="ar-SA"/>
        </w:rPr>
      </w:pPr>
      <w:bookmarkStart w:id="123" w:name="_MA3171__"/>
      <w:bookmarkEnd w:id="123"/>
      <w:r w:rsidRPr="00D810EA">
        <w:rPr>
          <w:rFonts w:ascii="Corbel" w:hAnsi="Corbel"/>
          <w:sz w:val="24"/>
          <w:szCs w:val="24"/>
        </w:rPr>
        <w:t xml:space="preserve">This course looks in detail at the work of a number of leading contemporary filmmakers: Hou Hsiao-hsien, Pedro Costa, Leos Carax, Abbas Kiarostami, Apichatpong Weerasethakul and Miguel Gomes. The course examines the distinctive themes and forms developed in their films, and studies them with reference to ideas about the place of </w:t>
      </w:r>
      <w:r w:rsidR="00AF334F" w:rsidRPr="00D810EA">
        <w:rPr>
          <w:rFonts w:ascii="Corbel" w:hAnsi="Corbel"/>
          <w:sz w:val="24"/>
          <w:szCs w:val="24"/>
        </w:rPr>
        <w:t>Cinephilia</w:t>
      </w:r>
      <w:r w:rsidRPr="00D810EA">
        <w:rPr>
          <w:rFonts w:ascii="Corbel" w:hAnsi="Corbel"/>
          <w:sz w:val="24"/>
          <w:szCs w:val="24"/>
        </w:rPr>
        <w:t xml:space="preserve"> in the post-cinematic era. The course asks how and why cinema might be valued in an era when the moving image has become ubiquitous; it asks what it might mean to affirm or value cinema in the age of media convergence. The course also explores the value for contemporary cinema of certain well-established concepts in film theory, including mise en scène, montage, point of view, the authorship of the director, the difference between documentary and fiction, and the place of the spectator.</w:t>
      </w:r>
      <w:r w:rsidRPr="00D810EA">
        <w:rPr>
          <w:rStyle w:val="apple-converted-space"/>
          <w:rFonts w:ascii="Corbel" w:hAnsi="Corbel"/>
          <w:sz w:val="24"/>
          <w:szCs w:val="24"/>
        </w:rPr>
        <w:t> </w:t>
      </w:r>
    </w:p>
    <w:p w14:paraId="79C21B9B" w14:textId="77777777" w:rsidR="000C71E4" w:rsidRDefault="000C71E4" w:rsidP="00CE39E5">
      <w:pPr>
        <w:rPr>
          <w:rFonts w:ascii="Corbel" w:hAnsi="Corbel"/>
          <w:bCs/>
          <w:sz w:val="24"/>
          <w:szCs w:val="24"/>
        </w:rPr>
      </w:pPr>
    </w:p>
    <w:p w14:paraId="26AA0983" w14:textId="77777777" w:rsidR="000C71E4" w:rsidRDefault="000C71E4" w:rsidP="00CE39E5">
      <w:pPr>
        <w:rPr>
          <w:rFonts w:ascii="Corbel" w:hAnsi="Corbel"/>
          <w:bCs/>
          <w:sz w:val="24"/>
          <w:szCs w:val="24"/>
        </w:rPr>
      </w:pPr>
    </w:p>
    <w:p w14:paraId="643BB856" w14:textId="77777777" w:rsidR="000C71E4" w:rsidRDefault="000C71E4" w:rsidP="00CE39E5">
      <w:pPr>
        <w:rPr>
          <w:rFonts w:ascii="Corbel" w:hAnsi="Corbel"/>
          <w:bCs/>
          <w:sz w:val="24"/>
          <w:szCs w:val="24"/>
        </w:rPr>
      </w:pPr>
    </w:p>
    <w:p w14:paraId="16129144" w14:textId="77777777" w:rsidR="00CE39E5" w:rsidRPr="00D810EA" w:rsidRDefault="00CE39E5" w:rsidP="00CE39E5">
      <w:pPr>
        <w:rPr>
          <w:rFonts w:ascii="Corbel" w:hAnsi="Corbel"/>
          <w:sz w:val="24"/>
          <w:szCs w:val="24"/>
        </w:rPr>
      </w:pPr>
      <w:r w:rsidRPr="00D810EA">
        <w:rPr>
          <w:rFonts w:ascii="Corbel" w:hAnsi="Corbel"/>
          <w:bCs/>
          <w:sz w:val="24"/>
          <w:szCs w:val="24"/>
        </w:rPr>
        <w:lastRenderedPageBreak/>
        <w:t>Draft viewing schedule for 2016-17:</w:t>
      </w:r>
      <w:r w:rsidRPr="00D810EA">
        <w:rPr>
          <w:rStyle w:val="apple-converted-space"/>
          <w:rFonts w:ascii="Corbel" w:hAnsi="Corbel"/>
          <w:bCs/>
          <w:sz w:val="24"/>
          <w:szCs w:val="24"/>
        </w:rPr>
        <w:t> </w:t>
      </w:r>
    </w:p>
    <w:p w14:paraId="615B978C" w14:textId="77777777" w:rsidR="00CE39E5" w:rsidRDefault="00CE39E5" w:rsidP="00CE39E5">
      <w:pPr>
        <w:rPr>
          <w:rFonts w:ascii="Corbel" w:hAnsi="Corbel"/>
        </w:rPr>
        <w:sectPr w:rsidR="00CE39E5" w:rsidSect="00507299">
          <w:type w:val="continuous"/>
          <w:pgSz w:w="11906" w:h="16838"/>
          <w:pgMar w:top="1103" w:right="1274" w:bottom="1135" w:left="993" w:header="708" w:footer="708" w:gutter="0"/>
          <w:cols w:space="708"/>
          <w:docGrid w:linePitch="360"/>
        </w:sectPr>
      </w:pPr>
    </w:p>
    <w:p w14:paraId="11D1B865" w14:textId="77777777" w:rsidR="00CE39E5" w:rsidRPr="00D810EA" w:rsidRDefault="00CE39E5" w:rsidP="00CE39E5">
      <w:pPr>
        <w:ind w:left="270" w:hanging="270"/>
        <w:rPr>
          <w:rFonts w:ascii="Corbel" w:hAnsi="Corbel"/>
        </w:rPr>
      </w:pPr>
      <w:r w:rsidRPr="00D810EA">
        <w:rPr>
          <w:rFonts w:ascii="Corbel" w:hAnsi="Corbel"/>
        </w:rPr>
        <w:lastRenderedPageBreak/>
        <w:t xml:space="preserve">1. </w:t>
      </w:r>
      <w:r>
        <w:rPr>
          <w:rFonts w:ascii="Corbel" w:hAnsi="Corbel"/>
        </w:rPr>
        <w:tab/>
      </w:r>
      <w:r w:rsidRPr="00D810EA">
        <w:rPr>
          <w:rFonts w:ascii="Corbel" w:hAnsi="Corbel"/>
        </w:rPr>
        <w:t>Holy Motors (2012, Leos Carax)</w:t>
      </w:r>
      <w:r w:rsidRPr="00D810EA">
        <w:rPr>
          <w:rStyle w:val="apple-converted-space"/>
          <w:rFonts w:ascii="Corbel" w:hAnsi="Corbel"/>
        </w:rPr>
        <w:t> </w:t>
      </w:r>
    </w:p>
    <w:p w14:paraId="359BA8B3" w14:textId="77777777" w:rsidR="00CE39E5" w:rsidRPr="00D810EA" w:rsidRDefault="00CE39E5" w:rsidP="00CE39E5">
      <w:pPr>
        <w:ind w:left="270" w:hanging="270"/>
        <w:rPr>
          <w:rFonts w:ascii="Corbel" w:hAnsi="Corbel"/>
        </w:rPr>
      </w:pPr>
      <w:r w:rsidRPr="00D810EA">
        <w:rPr>
          <w:rFonts w:ascii="Corbel" w:hAnsi="Corbel"/>
        </w:rPr>
        <w:t xml:space="preserve">2. </w:t>
      </w:r>
      <w:r>
        <w:rPr>
          <w:rFonts w:ascii="Corbel" w:hAnsi="Corbel"/>
        </w:rPr>
        <w:tab/>
      </w:r>
      <w:r w:rsidRPr="00D810EA">
        <w:rPr>
          <w:rFonts w:ascii="Corbel" w:hAnsi="Corbel"/>
        </w:rPr>
        <w:t>Goodbye South, Goodbye (1996, Hou Hsiao-Hsien)</w:t>
      </w:r>
      <w:r w:rsidRPr="00D810EA">
        <w:rPr>
          <w:rStyle w:val="apple-converted-space"/>
          <w:rFonts w:ascii="Corbel" w:hAnsi="Corbel"/>
        </w:rPr>
        <w:t> </w:t>
      </w:r>
    </w:p>
    <w:p w14:paraId="2FA3A2BC" w14:textId="77777777" w:rsidR="00CE39E5" w:rsidRPr="00D810EA" w:rsidRDefault="00CE39E5" w:rsidP="00CE39E5">
      <w:pPr>
        <w:ind w:left="280" w:hanging="280"/>
        <w:rPr>
          <w:rFonts w:ascii="Corbel" w:hAnsi="Corbel"/>
        </w:rPr>
      </w:pPr>
      <w:r w:rsidRPr="00D810EA">
        <w:rPr>
          <w:rFonts w:ascii="Corbel" w:hAnsi="Corbel"/>
        </w:rPr>
        <w:t xml:space="preserve">3. </w:t>
      </w:r>
      <w:r>
        <w:rPr>
          <w:rFonts w:ascii="Corbel" w:hAnsi="Corbel"/>
        </w:rPr>
        <w:tab/>
      </w:r>
      <w:r w:rsidRPr="00D810EA">
        <w:rPr>
          <w:rFonts w:ascii="Corbel" w:hAnsi="Corbel"/>
        </w:rPr>
        <w:t>The Flight of the Red Balloon (2007, Hou Hsiao-Hsien)</w:t>
      </w:r>
      <w:r w:rsidRPr="00D810EA">
        <w:rPr>
          <w:rStyle w:val="apple-converted-space"/>
          <w:rFonts w:ascii="Corbel" w:hAnsi="Corbel"/>
        </w:rPr>
        <w:t> </w:t>
      </w:r>
    </w:p>
    <w:p w14:paraId="33A6D99E" w14:textId="77777777" w:rsidR="00CE39E5" w:rsidRPr="00D810EA" w:rsidRDefault="00CE39E5" w:rsidP="00CE39E5">
      <w:pPr>
        <w:ind w:left="270" w:hanging="270"/>
        <w:rPr>
          <w:rFonts w:ascii="Corbel" w:hAnsi="Corbel"/>
        </w:rPr>
      </w:pPr>
      <w:r w:rsidRPr="00D810EA">
        <w:rPr>
          <w:rFonts w:ascii="Corbel" w:hAnsi="Corbel"/>
        </w:rPr>
        <w:t xml:space="preserve">4. </w:t>
      </w:r>
      <w:r>
        <w:rPr>
          <w:rFonts w:ascii="Corbel" w:hAnsi="Corbel"/>
        </w:rPr>
        <w:tab/>
      </w:r>
      <w:r w:rsidRPr="00D810EA">
        <w:rPr>
          <w:rFonts w:ascii="Corbel" w:hAnsi="Corbel"/>
        </w:rPr>
        <w:t>Ossos (1997, Pedro Costa)</w:t>
      </w:r>
      <w:r w:rsidRPr="00D810EA">
        <w:rPr>
          <w:rStyle w:val="apple-converted-space"/>
          <w:rFonts w:ascii="Corbel" w:hAnsi="Corbel"/>
        </w:rPr>
        <w:t> </w:t>
      </w:r>
    </w:p>
    <w:p w14:paraId="22F75BA4" w14:textId="77777777" w:rsidR="00CE39E5" w:rsidRPr="00D810EA" w:rsidRDefault="00CE39E5" w:rsidP="00CE39E5">
      <w:pPr>
        <w:ind w:left="270" w:hanging="270"/>
        <w:rPr>
          <w:rFonts w:ascii="Corbel" w:hAnsi="Corbel"/>
        </w:rPr>
      </w:pPr>
      <w:r w:rsidRPr="00D810EA">
        <w:rPr>
          <w:rFonts w:ascii="Corbel" w:hAnsi="Corbel"/>
        </w:rPr>
        <w:t xml:space="preserve">5. </w:t>
      </w:r>
      <w:r>
        <w:rPr>
          <w:rFonts w:ascii="Corbel" w:hAnsi="Corbel"/>
        </w:rPr>
        <w:tab/>
      </w:r>
      <w:r w:rsidRPr="00D810EA">
        <w:rPr>
          <w:rFonts w:ascii="Corbel" w:hAnsi="Corbel"/>
        </w:rPr>
        <w:t>In Vanda’s Room (2000, Pedro Costa)</w:t>
      </w:r>
      <w:r w:rsidRPr="00D810EA">
        <w:rPr>
          <w:rStyle w:val="apple-converted-space"/>
          <w:rFonts w:ascii="Corbel" w:hAnsi="Corbel"/>
        </w:rPr>
        <w:t> </w:t>
      </w:r>
    </w:p>
    <w:p w14:paraId="068362DF" w14:textId="77777777" w:rsidR="00CE39E5" w:rsidRPr="00D810EA" w:rsidRDefault="00CE39E5" w:rsidP="00CE39E5">
      <w:pPr>
        <w:ind w:left="270" w:hanging="270"/>
        <w:rPr>
          <w:rFonts w:ascii="Corbel" w:hAnsi="Corbel"/>
        </w:rPr>
      </w:pPr>
      <w:r w:rsidRPr="00D810EA">
        <w:rPr>
          <w:rFonts w:ascii="Corbel" w:hAnsi="Corbel"/>
        </w:rPr>
        <w:t xml:space="preserve">6. Ten and Like Someone in Love (2002 and 2012, </w:t>
      </w:r>
      <w:r>
        <w:rPr>
          <w:rFonts w:ascii="Corbel" w:hAnsi="Corbel"/>
        </w:rPr>
        <w:t>Abbas</w:t>
      </w:r>
      <w:r w:rsidRPr="00D810EA">
        <w:rPr>
          <w:rFonts w:ascii="Corbel" w:hAnsi="Corbel"/>
        </w:rPr>
        <w:t xml:space="preserve"> Kiarostami)</w:t>
      </w:r>
      <w:r w:rsidRPr="00D810EA">
        <w:rPr>
          <w:rStyle w:val="apple-converted-space"/>
          <w:rFonts w:ascii="Corbel" w:hAnsi="Corbel"/>
        </w:rPr>
        <w:t> </w:t>
      </w:r>
    </w:p>
    <w:p w14:paraId="7974B2A4" w14:textId="77777777" w:rsidR="00CE39E5" w:rsidRPr="00D810EA" w:rsidRDefault="00CE39E5" w:rsidP="00CE39E5">
      <w:pPr>
        <w:ind w:left="270" w:hanging="270"/>
        <w:rPr>
          <w:rFonts w:ascii="Corbel" w:hAnsi="Corbel"/>
        </w:rPr>
      </w:pPr>
      <w:r w:rsidRPr="00D810EA">
        <w:rPr>
          <w:rFonts w:ascii="Corbel" w:hAnsi="Corbel"/>
        </w:rPr>
        <w:lastRenderedPageBreak/>
        <w:t xml:space="preserve">7. </w:t>
      </w:r>
      <w:r>
        <w:rPr>
          <w:rFonts w:ascii="Corbel" w:hAnsi="Corbel"/>
        </w:rPr>
        <w:tab/>
      </w:r>
      <w:r w:rsidRPr="00D810EA">
        <w:rPr>
          <w:rFonts w:ascii="Corbel" w:hAnsi="Corbel"/>
        </w:rPr>
        <w:t>Our Beloved Month of August (2008, Miguel Gomes) and Mysterious Object at Noon (2000, Apichatpong Weerasethakul)</w:t>
      </w:r>
      <w:r w:rsidRPr="00D810EA">
        <w:rPr>
          <w:rStyle w:val="apple-converted-space"/>
          <w:rFonts w:ascii="Corbel" w:hAnsi="Corbel"/>
        </w:rPr>
        <w:t> </w:t>
      </w:r>
    </w:p>
    <w:p w14:paraId="0CF62F2C" w14:textId="77777777" w:rsidR="00CE39E5" w:rsidRPr="00D810EA" w:rsidRDefault="00CE39E5" w:rsidP="00CE39E5">
      <w:pPr>
        <w:ind w:left="280" w:hanging="280"/>
        <w:jc w:val="left"/>
        <w:rPr>
          <w:rFonts w:ascii="Corbel" w:hAnsi="Corbel"/>
        </w:rPr>
      </w:pPr>
      <w:r>
        <w:rPr>
          <w:rFonts w:ascii="Corbel" w:hAnsi="Corbel"/>
        </w:rPr>
        <w:t>8.</w:t>
      </w:r>
      <w:r>
        <w:rPr>
          <w:rFonts w:ascii="Corbel" w:hAnsi="Corbel"/>
        </w:rPr>
        <w:tab/>
      </w:r>
      <w:r w:rsidRPr="00D810EA">
        <w:rPr>
          <w:rFonts w:ascii="Corbel" w:hAnsi="Corbel"/>
        </w:rPr>
        <w:t>Tropical Malady (2004, Apichatpong Weerasethakul)</w:t>
      </w:r>
      <w:r w:rsidRPr="00D810EA">
        <w:rPr>
          <w:rStyle w:val="apple-converted-space"/>
          <w:rFonts w:ascii="Corbel" w:hAnsi="Corbel"/>
        </w:rPr>
        <w:t> </w:t>
      </w:r>
    </w:p>
    <w:p w14:paraId="5B7C6C8C" w14:textId="77777777" w:rsidR="00CE39E5" w:rsidRPr="00D810EA" w:rsidRDefault="00CE39E5" w:rsidP="00CE39E5">
      <w:pPr>
        <w:ind w:left="270" w:hanging="270"/>
        <w:rPr>
          <w:rFonts w:ascii="Corbel" w:hAnsi="Corbel"/>
        </w:rPr>
      </w:pPr>
      <w:r w:rsidRPr="00D810EA">
        <w:rPr>
          <w:rFonts w:ascii="Corbel" w:hAnsi="Corbel"/>
        </w:rPr>
        <w:t xml:space="preserve">9. </w:t>
      </w:r>
      <w:r>
        <w:rPr>
          <w:rFonts w:ascii="Corbel" w:hAnsi="Corbel"/>
        </w:rPr>
        <w:tab/>
      </w:r>
      <w:r w:rsidRPr="00D810EA">
        <w:rPr>
          <w:rFonts w:ascii="Corbel" w:hAnsi="Corbel"/>
        </w:rPr>
        <w:t>Tabu (2012, Miguel Gomes)</w:t>
      </w:r>
      <w:r w:rsidRPr="00D810EA">
        <w:rPr>
          <w:rStyle w:val="apple-converted-space"/>
          <w:rFonts w:ascii="Corbel" w:hAnsi="Corbel"/>
        </w:rPr>
        <w:t> </w:t>
      </w:r>
    </w:p>
    <w:p w14:paraId="4F5D0E3A" w14:textId="582D2D0C" w:rsidR="00CE39E5" w:rsidRPr="00D810EA" w:rsidRDefault="00CE39E5" w:rsidP="00CE39E5">
      <w:pPr>
        <w:ind w:left="270" w:hanging="270"/>
        <w:rPr>
          <w:rFonts w:ascii="Corbel" w:hAnsi="Corbel"/>
        </w:rPr>
        <w:sectPr w:rsidR="00CE39E5" w:rsidRPr="00D810EA" w:rsidSect="000C71E4">
          <w:type w:val="continuous"/>
          <w:pgSz w:w="11906" w:h="16838"/>
          <w:pgMar w:top="1103" w:right="1274" w:bottom="1135" w:left="993" w:header="708" w:footer="708" w:gutter="0"/>
          <w:cols w:num="2" w:space="708"/>
          <w:docGrid w:linePitch="360"/>
        </w:sectPr>
      </w:pPr>
      <w:r w:rsidRPr="00D810EA">
        <w:rPr>
          <w:rFonts w:ascii="Corbel" w:hAnsi="Corbel"/>
        </w:rPr>
        <w:t>10. Uncle Boonmee Who Can Recall His Past Lives (2010, Apichatpong Weerasethakul</w:t>
      </w:r>
    </w:p>
    <w:p w14:paraId="7CEBB66B" w14:textId="77777777" w:rsidR="000C71E4" w:rsidRDefault="000C71E4" w:rsidP="004440A8">
      <w:pPr>
        <w:pStyle w:val="Heading3"/>
        <w:rPr>
          <w:rStyle w:val="BookTitle"/>
          <w:rFonts w:ascii="Corbel" w:hAnsi="Corbel"/>
          <w:b w:val="0"/>
          <w:i w:val="0"/>
          <w:color w:val="1199AB"/>
          <w:sz w:val="24"/>
          <w:szCs w:val="24"/>
        </w:rPr>
        <w:sectPr w:rsidR="000C71E4" w:rsidSect="00507299">
          <w:type w:val="continuous"/>
          <w:pgSz w:w="11906" w:h="16838"/>
          <w:pgMar w:top="1103" w:right="1274" w:bottom="1135" w:left="993" w:header="708" w:footer="708" w:gutter="0"/>
          <w:cols w:space="708"/>
          <w:docGrid w:linePitch="360"/>
        </w:sectPr>
      </w:pPr>
    </w:p>
    <w:p w14:paraId="6F5D9296" w14:textId="46280080" w:rsidR="00BC201A" w:rsidRPr="00090297" w:rsidRDefault="00BC201A" w:rsidP="004440A8">
      <w:pPr>
        <w:pStyle w:val="Heading3"/>
        <w:rPr>
          <w:rStyle w:val="BookTitle"/>
          <w:rFonts w:ascii="Corbel" w:hAnsi="Corbel"/>
          <w:b w:val="0"/>
          <w:color w:val="1199AB"/>
          <w:sz w:val="24"/>
          <w:szCs w:val="24"/>
        </w:rPr>
      </w:pPr>
      <w:bookmarkStart w:id="124" w:name="_Toc474497085"/>
      <w:r w:rsidRPr="00F66687">
        <w:rPr>
          <w:rStyle w:val="BookTitle"/>
          <w:rFonts w:ascii="Corbel" w:hAnsi="Corbel"/>
          <w:b w:val="0"/>
          <w:i w:val="0"/>
          <w:color w:val="1199AB"/>
          <w:sz w:val="24"/>
          <w:szCs w:val="24"/>
        </w:rPr>
        <w:lastRenderedPageBreak/>
        <w:t>MA</w:t>
      </w:r>
      <w:r>
        <w:rPr>
          <w:rStyle w:val="BookTitle"/>
          <w:rFonts w:ascii="Corbel" w:hAnsi="Corbel"/>
          <w:b w:val="0"/>
          <w:i w:val="0"/>
          <w:color w:val="1199AB"/>
          <w:sz w:val="24"/>
          <w:szCs w:val="24"/>
        </w:rPr>
        <w:t>31</w:t>
      </w:r>
      <w:r w:rsidRPr="00F66687">
        <w:rPr>
          <w:rStyle w:val="BookTitle"/>
          <w:rFonts w:ascii="Corbel" w:hAnsi="Corbel"/>
          <w:b w:val="0"/>
          <w:i w:val="0"/>
          <w:color w:val="1199AB"/>
          <w:sz w:val="24"/>
          <w:szCs w:val="24"/>
        </w:rPr>
        <w:t xml:space="preserve">71 </w:t>
      </w:r>
      <w:r>
        <w:rPr>
          <w:rStyle w:val="BookTitle"/>
          <w:rFonts w:ascii="Corbel" w:hAnsi="Corbel"/>
          <w:b w:val="0"/>
          <w:i w:val="0"/>
          <w:color w:val="1199AB"/>
          <w:sz w:val="24"/>
          <w:szCs w:val="24"/>
        </w:rPr>
        <w:tab/>
      </w:r>
      <w:r>
        <w:rPr>
          <w:rStyle w:val="BookTitle"/>
          <w:rFonts w:ascii="Corbel" w:hAnsi="Corbel"/>
          <w:b w:val="0"/>
          <w:i w:val="0"/>
          <w:color w:val="1199AB"/>
          <w:sz w:val="24"/>
          <w:szCs w:val="24"/>
        </w:rPr>
        <w:tab/>
      </w:r>
      <w:r w:rsidRPr="00090297">
        <w:rPr>
          <w:rFonts w:ascii="Corbel" w:hAnsi="Corbel"/>
          <w:b w:val="0"/>
          <w:color w:val="1199AB"/>
          <w:sz w:val="24"/>
        </w:rPr>
        <w:t>Contemporary British Cinema 2</w:t>
      </w:r>
      <w:r w:rsidR="0021080D">
        <w:rPr>
          <w:rFonts w:ascii="Corbel" w:hAnsi="Corbel"/>
          <w:b w:val="0"/>
          <w:color w:val="1199AB"/>
          <w:sz w:val="24"/>
        </w:rPr>
        <w:t>: Identity and Place</w:t>
      </w:r>
      <w:bookmarkEnd w:id="124"/>
    </w:p>
    <w:p w14:paraId="73CD71A9" w14:textId="77777777" w:rsidR="00BC201A" w:rsidRPr="00964A6E" w:rsidRDefault="00BC201A" w:rsidP="00BC201A">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t xml:space="preserve">Professor </w:t>
      </w:r>
      <w:r>
        <w:rPr>
          <w:rFonts w:ascii="Corbel" w:hAnsi="Corbel"/>
          <w:sz w:val="24"/>
          <w:szCs w:val="24"/>
        </w:rPr>
        <w:t>John Hill</w:t>
      </w:r>
    </w:p>
    <w:p w14:paraId="2B8E5343" w14:textId="3EDFE072" w:rsidR="00BC201A" w:rsidRPr="00964A6E" w:rsidRDefault="00BC201A" w:rsidP="00BC201A">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t xml:space="preserve">Professor </w:t>
      </w:r>
      <w:r w:rsidR="00932C68">
        <w:rPr>
          <w:rFonts w:ascii="Corbel" w:hAnsi="Corbel"/>
          <w:sz w:val="24"/>
          <w:szCs w:val="24"/>
        </w:rPr>
        <w:t>John Hill</w:t>
      </w:r>
    </w:p>
    <w:p w14:paraId="0E1CF65A" w14:textId="77777777" w:rsidR="00BC201A" w:rsidRPr="00964A6E" w:rsidRDefault="00BC201A" w:rsidP="00BC201A">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08239957" w14:textId="3B406041" w:rsidR="00BC201A" w:rsidRPr="00964A6E" w:rsidRDefault="00BC201A" w:rsidP="00BC201A">
      <w:pPr>
        <w:ind w:right="424"/>
        <w:rPr>
          <w:rFonts w:ascii="Corbel" w:eastAsia="Times New Roman" w:hAnsi="Corbel" w:cs="Times New Roman"/>
          <w:sz w:val="24"/>
          <w:szCs w:val="24"/>
        </w:rPr>
      </w:pPr>
      <w:r>
        <w:rPr>
          <w:rFonts w:ascii="Corbel" w:eastAsia="Times New Roman" w:hAnsi="Corbel" w:cs="Times New Roman"/>
          <w:sz w:val="24"/>
          <w:szCs w:val="24"/>
        </w:rPr>
        <w:t xml:space="preserve">Term Taught: </w:t>
      </w:r>
      <w:r>
        <w:rPr>
          <w:rFonts w:ascii="Corbel" w:eastAsia="Times New Roman" w:hAnsi="Corbel" w:cs="Times New Roman"/>
          <w:sz w:val="24"/>
          <w:szCs w:val="24"/>
        </w:rPr>
        <w:tab/>
      </w:r>
      <w:r>
        <w:rPr>
          <w:rFonts w:ascii="Corbel" w:eastAsia="Times New Roman" w:hAnsi="Corbel" w:cs="Times New Roman"/>
          <w:sz w:val="24"/>
          <w:szCs w:val="24"/>
        </w:rPr>
        <w:tab/>
        <w:t xml:space="preserve">Spring </w:t>
      </w:r>
    </w:p>
    <w:p w14:paraId="58BE4C63" w14:textId="77777777" w:rsidR="00BC201A" w:rsidRDefault="00BC201A" w:rsidP="00BC201A">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482912B2" w14:textId="77777777" w:rsidR="00CE39E5" w:rsidRPr="007D0CCA" w:rsidRDefault="00CE39E5" w:rsidP="00CE39E5">
      <w:pPr>
        <w:rPr>
          <w:lang w:val="en-GB"/>
        </w:rPr>
      </w:pPr>
      <w:bookmarkStart w:id="125" w:name="_MA3092__Poetics"/>
      <w:bookmarkEnd w:id="125"/>
      <w:r w:rsidRPr="007D0CCA">
        <w:rPr>
          <w:lang w:val="en-GB"/>
        </w:rPr>
        <w:t xml:space="preserve">The course will examine key issues and themes in the study of contemporary British cinema with particular reference to questions of nationality, cultural identity and the representation of place. It will focus on the following topics: </w:t>
      </w:r>
    </w:p>
    <w:p w14:paraId="6ABF1479" w14:textId="77777777" w:rsidR="00CE39E5" w:rsidRPr="007D0CCA" w:rsidRDefault="00CE39E5" w:rsidP="00CE39E5">
      <w:pPr>
        <w:ind w:left="540" w:hanging="450"/>
        <w:rPr>
          <w:lang w:val="en-GB"/>
        </w:rPr>
      </w:pPr>
      <w:r w:rsidRPr="007D0CCA">
        <w:rPr>
          <w:lang w:val="en-GB"/>
        </w:rPr>
        <w:t>•          The concept of national cinema and its relationship to British cinema</w:t>
      </w:r>
    </w:p>
    <w:p w14:paraId="3F814FAE" w14:textId="77777777" w:rsidR="00CE39E5" w:rsidRPr="007D0CCA" w:rsidRDefault="00CE39E5" w:rsidP="00CE39E5">
      <w:pPr>
        <w:ind w:left="540" w:hanging="450"/>
        <w:rPr>
          <w:lang w:val="en-GB"/>
        </w:rPr>
      </w:pPr>
      <w:r w:rsidRPr="007D0CCA">
        <w:rPr>
          <w:lang w:val="en-GB"/>
        </w:rPr>
        <w:t>•          The concept of transnational cinema and its relationship to British cinema</w:t>
      </w:r>
    </w:p>
    <w:p w14:paraId="5EDAAB5D" w14:textId="77777777" w:rsidR="00CE39E5" w:rsidRPr="007D0CCA" w:rsidRDefault="00CE39E5" w:rsidP="00CE39E5">
      <w:pPr>
        <w:ind w:left="540" w:hanging="450"/>
        <w:rPr>
          <w:lang w:val="en-GB"/>
        </w:rPr>
      </w:pPr>
      <w:r w:rsidRPr="007D0CCA">
        <w:rPr>
          <w:lang w:val="en-GB"/>
        </w:rPr>
        <w:t>•          The representation of London in British cinema</w:t>
      </w:r>
    </w:p>
    <w:p w14:paraId="05ECF0DF" w14:textId="77777777" w:rsidR="00CE39E5" w:rsidRPr="007D0CCA" w:rsidRDefault="00CE39E5" w:rsidP="00CE39E5">
      <w:pPr>
        <w:ind w:left="540" w:hanging="450"/>
        <w:rPr>
          <w:lang w:val="en-GB"/>
        </w:rPr>
      </w:pPr>
      <w:r w:rsidRPr="007D0CCA">
        <w:rPr>
          <w:lang w:val="en-GB"/>
        </w:rPr>
        <w:t>•          The representation of the north of England in British cinema</w:t>
      </w:r>
    </w:p>
    <w:p w14:paraId="6DE14592" w14:textId="77777777" w:rsidR="00CE39E5" w:rsidRPr="007D0CCA" w:rsidRDefault="00CE39E5" w:rsidP="00CE39E5">
      <w:pPr>
        <w:ind w:left="540" w:hanging="450"/>
        <w:rPr>
          <w:lang w:val="en-GB"/>
        </w:rPr>
      </w:pPr>
      <w:r>
        <w:rPr>
          <w:lang w:val="en-GB"/>
        </w:rPr>
        <w:t xml:space="preserve">•          </w:t>
      </w:r>
      <w:r w:rsidRPr="007D0CCA">
        <w:rPr>
          <w:lang w:val="en-GB"/>
        </w:rPr>
        <w:t xml:space="preserve">Representations of class, gender, sexuality and ethnicity in British films </w:t>
      </w:r>
    </w:p>
    <w:p w14:paraId="7636D278" w14:textId="77777777" w:rsidR="00CE39E5" w:rsidRPr="007D0CCA" w:rsidRDefault="00CE39E5" w:rsidP="00CE39E5">
      <w:pPr>
        <w:ind w:left="540" w:hanging="450"/>
        <w:rPr>
          <w:lang w:val="en-GB"/>
        </w:rPr>
      </w:pPr>
      <w:r w:rsidRPr="007D0CCA">
        <w:rPr>
          <w:lang w:val="en-GB"/>
        </w:rPr>
        <w:t>•          The cinema in Scotland, Northern Ireland and Wales</w:t>
      </w:r>
    </w:p>
    <w:p w14:paraId="30353D1B" w14:textId="77777777" w:rsidR="00CE39E5" w:rsidRPr="007D0CCA" w:rsidRDefault="00CE39E5" w:rsidP="00CE39E5">
      <w:pPr>
        <w:rPr>
          <w:lang w:val="en-GB"/>
        </w:rPr>
      </w:pPr>
      <w:r w:rsidRPr="007D0CCA">
        <w:rPr>
          <w:lang w:val="en-GB"/>
        </w:rPr>
        <w:t>Screenings in the past have included:</w:t>
      </w:r>
    </w:p>
    <w:p w14:paraId="057603DD" w14:textId="77777777" w:rsidR="00CE39E5" w:rsidRDefault="00CE39E5" w:rsidP="00CE39E5">
      <w:pPr>
        <w:rPr>
          <w:i/>
          <w:lang w:val="en-GB"/>
        </w:rPr>
        <w:sectPr w:rsidR="00CE39E5" w:rsidSect="00507299">
          <w:type w:val="continuous"/>
          <w:pgSz w:w="11906" w:h="16838"/>
          <w:pgMar w:top="1103" w:right="1274" w:bottom="1135" w:left="993" w:header="708" w:footer="708" w:gutter="0"/>
          <w:cols w:space="708"/>
          <w:docGrid w:linePitch="360"/>
        </w:sectPr>
      </w:pPr>
    </w:p>
    <w:p w14:paraId="1B7EDA9A" w14:textId="77777777" w:rsidR="00CE39E5" w:rsidRPr="007D0CCA" w:rsidRDefault="00CE39E5" w:rsidP="00CE39E5">
      <w:pPr>
        <w:rPr>
          <w:lang w:val="en-GB"/>
        </w:rPr>
      </w:pPr>
      <w:r w:rsidRPr="007D0CCA">
        <w:rPr>
          <w:i/>
          <w:lang w:val="en-GB"/>
        </w:rPr>
        <w:lastRenderedPageBreak/>
        <w:t>Harry Potter and the Philosopher’s Stone</w:t>
      </w:r>
      <w:r w:rsidRPr="007D0CCA">
        <w:rPr>
          <w:lang w:val="en-GB"/>
        </w:rPr>
        <w:t xml:space="preserve"> (Chris Columbus, 2001)</w:t>
      </w:r>
    </w:p>
    <w:p w14:paraId="6C950AF4" w14:textId="77777777" w:rsidR="00CE39E5" w:rsidRPr="007D0CCA" w:rsidRDefault="00CE39E5" w:rsidP="00CE39E5">
      <w:pPr>
        <w:rPr>
          <w:lang w:val="en-GB"/>
        </w:rPr>
      </w:pPr>
      <w:r w:rsidRPr="007D0CCA">
        <w:rPr>
          <w:i/>
          <w:lang w:val="en-GB"/>
        </w:rPr>
        <w:t>My Beautiful Laundrette</w:t>
      </w:r>
      <w:r w:rsidRPr="007D0CCA">
        <w:rPr>
          <w:lang w:val="en-GB"/>
        </w:rPr>
        <w:t xml:space="preserve"> (Stephen Frears, 1985)</w:t>
      </w:r>
    </w:p>
    <w:p w14:paraId="2CD217A5" w14:textId="77777777" w:rsidR="00CE39E5" w:rsidRPr="007D0CCA" w:rsidRDefault="00CE39E5" w:rsidP="00CE39E5">
      <w:pPr>
        <w:rPr>
          <w:lang w:val="en-GB"/>
        </w:rPr>
      </w:pPr>
      <w:r w:rsidRPr="007D0CCA">
        <w:rPr>
          <w:i/>
          <w:lang w:val="en-GB"/>
        </w:rPr>
        <w:t>Notting Hill</w:t>
      </w:r>
      <w:r w:rsidRPr="007D0CCA">
        <w:rPr>
          <w:lang w:val="en-GB"/>
        </w:rPr>
        <w:t xml:space="preserve"> (Roger Michell, 1999)</w:t>
      </w:r>
    </w:p>
    <w:p w14:paraId="12E1E917" w14:textId="77777777" w:rsidR="00CE39E5" w:rsidRPr="007D0CCA" w:rsidRDefault="00CE39E5" w:rsidP="00CE39E5">
      <w:pPr>
        <w:rPr>
          <w:lang w:val="en-GB"/>
        </w:rPr>
      </w:pPr>
      <w:r w:rsidRPr="007D0CCA">
        <w:rPr>
          <w:i/>
          <w:lang w:val="en-GB"/>
        </w:rPr>
        <w:t>Billy Elliot</w:t>
      </w:r>
      <w:r w:rsidRPr="007D0CCA">
        <w:rPr>
          <w:lang w:val="en-GB"/>
        </w:rPr>
        <w:t xml:space="preserve"> (Stephen Daldry, 2000)</w:t>
      </w:r>
      <w:r w:rsidRPr="007D0CCA">
        <w:rPr>
          <w:lang w:val="en-GB"/>
        </w:rPr>
        <w:tab/>
      </w:r>
    </w:p>
    <w:p w14:paraId="7FB7CA27" w14:textId="77777777" w:rsidR="00CE39E5" w:rsidRPr="007D0CCA" w:rsidRDefault="00CE39E5" w:rsidP="00CE39E5">
      <w:pPr>
        <w:rPr>
          <w:lang w:val="en-GB"/>
        </w:rPr>
      </w:pPr>
      <w:r w:rsidRPr="007D0CCA">
        <w:rPr>
          <w:i/>
          <w:lang w:val="en-GB"/>
        </w:rPr>
        <w:lastRenderedPageBreak/>
        <w:t>Trainspotting</w:t>
      </w:r>
      <w:r w:rsidRPr="007D0CCA">
        <w:rPr>
          <w:lang w:val="en-GB"/>
        </w:rPr>
        <w:t xml:space="preserve"> (Danny Boyle, 1996)</w:t>
      </w:r>
    </w:p>
    <w:p w14:paraId="48D34037" w14:textId="77777777" w:rsidR="00CE39E5" w:rsidRPr="007D0CCA" w:rsidRDefault="00CE39E5" w:rsidP="00CE39E5">
      <w:pPr>
        <w:rPr>
          <w:lang w:val="en-GB"/>
        </w:rPr>
      </w:pPr>
      <w:r w:rsidRPr="007D0CCA">
        <w:rPr>
          <w:i/>
          <w:lang w:val="en-GB"/>
        </w:rPr>
        <w:t>Twin Town</w:t>
      </w:r>
      <w:r w:rsidRPr="007D0CCA">
        <w:rPr>
          <w:lang w:val="en-GB"/>
        </w:rPr>
        <w:t xml:space="preserve"> (Kevin Allen, 1997)</w:t>
      </w:r>
    </w:p>
    <w:p w14:paraId="6B53562B" w14:textId="77777777" w:rsidR="00CE39E5" w:rsidRPr="007D0CCA" w:rsidRDefault="00CE39E5" w:rsidP="00CE39E5">
      <w:pPr>
        <w:rPr>
          <w:lang w:val="en-GB"/>
        </w:rPr>
      </w:pPr>
      <w:r w:rsidRPr="007D0CCA">
        <w:rPr>
          <w:i/>
          <w:lang w:val="en-GB"/>
        </w:rPr>
        <w:t>Bloody Sunday</w:t>
      </w:r>
      <w:r w:rsidRPr="007D0CCA">
        <w:rPr>
          <w:lang w:val="en-GB"/>
        </w:rPr>
        <w:t xml:space="preserve"> (Paul Greengrass, 2002)</w:t>
      </w:r>
    </w:p>
    <w:p w14:paraId="771DA7CE" w14:textId="77777777" w:rsidR="00CE39E5" w:rsidRDefault="00CE39E5" w:rsidP="00CE39E5">
      <w:pPr>
        <w:rPr>
          <w:lang w:val="en-GB"/>
        </w:rPr>
        <w:sectPr w:rsidR="00CE39E5" w:rsidSect="000C71E4">
          <w:type w:val="continuous"/>
          <w:pgSz w:w="11906" w:h="16838"/>
          <w:pgMar w:top="1103" w:right="1274" w:bottom="1135" w:left="993" w:header="708" w:footer="708" w:gutter="0"/>
          <w:cols w:num="2" w:space="708"/>
          <w:docGrid w:linePitch="360"/>
        </w:sectPr>
      </w:pPr>
      <w:r w:rsidRPr="007D0CCA">
        <w:rPr>
          <w:i/>
          <w:lang w:val="en-GB"/>
        </w:rPr>
        <w:t>Slumdog Millionaire</w:t>
      </w:r>
      <w:r>
        <w:rPr>
          <w:lang w:val="en-GB"/>
        </w:rPr>
        <w:t xml:space="preserve"> (Danny Boyle, 200</w:t>
      </w:r>
    </w:p>
    <w:p w14:paraId="47BB7129" w14:textId="77777777" w:rsidR="00CE39E5" w:rsidRPr="007D0CCA" w:rsidRDefault="00CE39E5" w:rsidP="00CE39E5">
      <w:pPr>
        <w:pStyle w:val="NoSpacing"/>
        <w:rPr>
          <w:lang w:val="en-GB"/>
        </w:rPr>
      </w:pPr>
    </w:p>
    <w:p w14:paraId="7CF11E50" w14:textId="77777777" w:rsidR="00CE39E5" w:rsidRPr="00D810EA" w:rsidRDefault="00CE39E5" w:rsidP="00CE39E5">
      <w:pPr>
        <w:rPr>
          <w:b/>
          <w:lang w:val="en-GB"/>
        </w:rPr>
      </w:pPr>
      <w:r w:rsidRPr="00D810EA">
        <w:rPr>
          <w:b/>
          <w:lang w:val="en-GB"/>
        </w:rPr>
        <w:t xml:space="preserve">It is not necessary to have taken </w:t>
      </w:r>
      <w:r w:rsidRPr="00D810EA">
        <w:rPr>
          <w:b/>
          <w:i/>
          <w:lang w:val="en-GB"/>
        </w:rPr>
        <w:t>Contemporary British Cinema 1</w:t>
      </w:r>
      <w:r w:rsidRPr="00D810EA">
        <w:rPr>
          <w:b/>
          <w:lang w:val="en-GB"/>
        </w:rPr>
        <w:t xml:space="preserve"> to enrol for this course.</w:t>
      </w:r>
    </w:p>
    <w:p w14:paraId="2B847E8B" w14:textId="77777777" w:rsidR="008C61FA" w:rsidRDefault="008C61FA" w:rsidP="004440A8">
      <w:pPr>
        <w:pStyle w:val="Heading3"/>
        <w:rPr>
          <w:rFonts w:ascii="Corbel" w:eastAsia="Times New Roman" w:hAnsi="Corbel" w:cs="Times New Roman"/>
          <w:b w:val="0"/>
          <w:color w:val="4BACC6" w:themeColor="accent5"/>
          <w:sz w:val="24"/>
        </w:rPr>
      </w:pPr>
    </w:p>
    <w:p w14:paraId="5308A770" w14:textId="77777777" w:rsidR="000C71E4" w:rsidRDefault="000C71E4" w:rsidP="004440A8">
      <w:pPr>
        <w:pStyle w:val="Heading3"/>
        <w:rPr>
          <w:rFonts w:ascii="Corbel" w:eastAsia="Times New Roman" w:hAnsi="Corbel" w:cs="Times New Roman"/>
          <w:b w:val="0"/>
          <w:color w:val="4BACC6" w:themeColor="accent5"/>
          <w:sz w:val="24"/>
        </w:rPr>
      </w:pPr>
    </w:p>
    <w:p w14:paraId="0E0C570C" w14:textId="77777777" w:rsidR="000C71E4" w:rsidRDefault="000C71E4" w:rsidP="004440A8">
      <w:pPr>
        <w:pStyle w:val="Heading3"/>
        <w:rPr>
          <w:rFonts w:ascii="Corbel" w:eastAsia="Times New Roman" w:hAnsi="Corbel" w:cs="Times New Roman"/>
          <w:b w:val="0"/>
          <w:color w:val="4BACC6" w:themeColor="accent5"/>
          <w:sz w:val="24"/>
        </w:rPr>
      </w:pPr>
    </w:p>
    <w:p w14:paraId="0A74154B" w14:textId="77777777" w:rsidR="000C71E4" w:rsidRDefault="000C71E4" w:rsidP="004440A8">
      <w:pPr>
        <w:pStyle w:val="Heading3"/>
        <w:rPr>
          <w:rFonts w:ascii="Corbel" w:eastAsia="Times New Roman" w:hAnsi="Corbel" w:cs="Times New Roman"/>
          <w:b w:val="0"/>
          <w:color w:val="4BACC6" w:themeColor="accent5"/>
          <w:sz w:val="24"/>
        </w:rPr>
      </w:pPr>
    </w:p>
    <w:p w14:paraId="22619EFC" w14:textId="77777777" w:rsidR="000C71E4" w:rsidRDefault="000C71E4" w:rsidP="004440A8">
      <w:pPr>
        <w:pStyle w:val="Heading3"/>
        <w:rPr>
          <w:rFonts w:ascii="Corbel" w:eastAsia="Times New Roman" w:hAnsi="Corbel" w:cs="Times New Roman"/>
          <w:b w:val="0"/>
          <w:color w:val="4BACC6" w:themeColor="accent5"/>
          <w:sz w:val="24"/>
        </w:rPr>
      </w:pPr>
    </w:p>
    <w:p w14:paraId="161D00FE" w14:textId="77777777" w:rsidR="000C71E4" w:rsidRDefault="000C71E4" w:rsidP="004440A8">
      <w:pPr>
        <w:pStyle w:val="Heading3"/>
        <w:rPr>
          <w:rFonts w:ascii="Corbel" w:eastAsia="Times New Roman" w:hAnsi="Corbel" w:cs="Times New Roman"/>
          <w:b w:val="0"/>
          <w:color w:val="4BACC6" w:themeColor="accent5"/>
          <w:sz w:val="24"/>
        </w:rPr>
      </w:pPr>
    </w:p>
    <w:p w14:paraId="28DE9742" w14:textId="4DE3411A" w:rsidR="00FE0DC2" w:rsidRPr="00F66687" w:rsidRDefault="005E7761" w:rsidP="004440A8">
      <w:pPr>
        <w:pStyle w:val="Heading3"/>
        <w:rPr>
          <w:rFonts w:ascii="Corbel" w:eastAsia="Times New Roman" w:hAnsi="Corbel" w:cs="Times New Roman"/>
          <w:b w:val="0"/>
          <w:color w:val="4BACC6" w:themeColor="accent5"/>
          <w:sz w:val="24"/>
        </w:rPr>
      </w:pPr>
      <w:bookmarkStart w:id="126" w:name="_Toc474497086"/>
      <w:r>
        <w:rPr>
          <w:rFonts w:ascii="Corbel" w:eastAsia="Times New Roman" w:hAnsi="Corbel" w:cs="Times New Roman"/>
          <w:b w:val="0"/>
          <w:color w:val="4BACC6" w:themeColor="accent5"/>
          <w:sz w:val="24"/>
        </w:rPr>
        <w:lastRenderedPageBreak/>
        <w:t>MA3092</w:t>
      </w:r>
      <w:r w:rsidR="00FE0DC2" w:rsidRPr="00F66687">
        <w:rPr>
          <w:rFonts w:ascii="Corbel" w:eastAsia="Times New Roman" w:hAnsi="Corbel" w:cs="Times New Roman"/>
          <w:b w:val="0"/>
          <w:color w:val="4BACC6" w:themeColor="accent5"/>
          <w:sz w:val="24"/>
        </w:rPr>
        <w:tab/>
      </w:r>
      <w:r w:rsidR="00FE0DC2" w:rsidRPr="00F66687">
        <w:rPr>
          <w:rFonts w:ascii="Corbel" w:eastAsia="Times New Roman" w:hAnsi="Corbel" w:cs="Times New Roman"/>
          <w:b w:val="0"/>
          <w:color w:val="4BACC6" w:themeColor="accent5"/>
          <w:sz w:val="24"/>
        </w:rPr>
        <w:tab/>
      </w:r>
      <w:r>
        <w:rPr>
          <w:rFonts w:ascii="Corbel" w:eastAsia="Times New Roman" w:hAnsi="Corbel" w:cs="Times New Roman"/>
          <w:b w:val="0"/>
          <w:color w:val="4BACC6" w:themeColor="accent5"/>
          <w:sz w:val="24"/>
        </w:rPr>
        <w:t>Poetics of Contemporary TV</w:t>
      </w:r>
      <w:bookmarkEnd w:id="126"/>
    </w:p>
    <w:p w14:paraId="7E5D8688" w14:textId="77777777" w:rsidR="00FE0DC2" w:rsidRPr="00964A6E" w:rsidRDefault="00FE0DC2" w:rsidP="00FE0DC2">
      <w:pPr>
        <w:spacing w:line="240" w:lineRule="auto"/>
        <w:ind w:right="424"/>
        <w:rPr>
          <w:rFonts w:ascii="Corbel" w:hAnsi="Corbel"/>
          <w:sz w:val="24"/>
          <w:szCs w:val="24"/>
        </w:rPr>
      </w:pPr>
      <w:r>
        <w:rPr>
          <w:rFonts w:ascii="Corbel" w:hAnsi="Corbel"/>
          <w:sz w:val="24"/>
          <w:szCs w:val="24"/>
        </w:rPr>
        <w:t>Course Convenor:</w:t>
      </w:r>
      <w:r>
        <w:rPr>
          <w:rFonts w:ascii="Corbel" w:hAnsi="Corbel"/>
          <w:sz w:val="24"/>
          <w:szCs w:val="24"/>
        </w:rPr>
        <w:tab/>
        <w:t>Dr JP Kelly</w:t>
      </w:r>
    </w:p>
    <w:p w14:paraId="64FEFB27" w14:textId="77777777" w:rsidR="00FE0DC2" w:rsidRPr="00964A6E" w:rsidRDefault="00FE0DC2" w:rsidP="00FE0DC2">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JP Kelly</w:t>
      </w:r>
    </w:p>
    <w:p w14:paraId="24F5E8CD" w14:textId="77777777" w:rsidR="00FE0DC2" w:rsidRPr="00964A6E" w:rsidRDefault="00FE0DC2" w:rsidP="00FE0DC2">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08F0CDF4" w14:textId="77777777" w:rsidR="00FE0DC2" w:rsidRDefault="00FE0DC2" w:rsidP="00FE0DC2">
      <w:pPr>
        <w:ind w:right="424"/>
        <w:rPr>
          <w:rFonts w:ascii="Corbel" w:eastAsia="Times New Roman" w:hAnsi="Corbel" w:cs="Times New Roman"/>
          <w:sz w:val="24"/>
          <w:szCs w:val="24"/>
        </w:rPr>
      </w:pPr>
      <w:r w:rsidRPr="003E0560">
        <w:rPr>
          <w:rFonts w:ascii="Corbel" w:eastAsia="Times New Roman" w:hAnsi="Corbel" w:cs="Times New Roman"/>
          <w:sz w:val="24"/>
          <w:szCs w:val="24"/>
        </w:rPr>
        <w:t xml:space="preserve">Term Taught: </w:t>
      </w:r>
      <w:r w:rsidRPr="003E0560">
        <w:rPr>
          <w:rFonts w:ascii="Corbel" w:eastAsia="Times New Roman" w:hAnsi="Corbel" w:cs="Times New Roman"/>
          <w:sz w:val="24"/>
          <w:szCs w:val="24"/>
        </w:rPr>
        <w:tab/>
      </w:r>
      <w:r w:rsidRPr="003E0560">
        <w:rPr>
          <w:rFonts w:ascii="Corbel" w:eastAsia="Times New Roman" w:hAnsi="Corbel" w:cs="Times New Roman"/>
          <w:sz w:val="24"/>
          <w:szCs w:val="24"/>
        </w:rPr>
        <w:tab/>
        <w:t xml:space="preserve">Spring </w:t>
      </w:r>
    </w:p>
    <w:p w14:paraId="1919B613" w14:textId="77777777" w:rsidR="00FE0DC2" w:rsidRDefault="00FE0DC2" w:rsidP="00FE0DC2">
      <w:pPr>
        <w:ind w:right="424"/>
        <w:rPr>
          <w:rFonts w:ascii="Corbel" w:eastAsia="Times New Roman" w:hAnsi="Corbel" w:cs="Times New Roman"/>
          <w:sz w:val="24"/>
          <w:szCs w:val="24"/>
        </w:rPr>
      </w:pPr>
      <w:r>
        <w:rPr>
          <w:rFonts w:ascii="Corbel" w:eastAsia="Times New Roman" w:hAnsi="Corbel" w:cs="Times New Roman"/>
          <w:sz w:val="24"/>
          <w:szCs w:val="24"/>
        </w:rPr>
        <w:t>Course Overview:</w:t>
      </w:r>
    </w:p>
    <w:p w14:paraId="07466CE5" w14:textId="0F10DB0A" w:rsidR="00801CBA" w:rsidRPr="00801CBA" w:rsidRDefault="00801CBA" w:rsidP="00801CBA">
      <w:pPr>
        <w:rPr>
          <w:lang w:val="en-GB"/>
        </w:rPr>
      </w:pPr>
      <w:bookmarkStart w:id="127" w:name="_MA3180__Film"/>
      <w:bookmarkEnd w:id="127"/>
      <w:r w:rsidRPr="00801CBA">
        <w:rPr>
          <w:lang w:val="en-GB"/>
        </w:rPr>
        <w:t>This course examines contemporary television narrative form and its relationship to wider industrial and institutional developments, with a specific emphasis on TV drama of the past twenty years. It will primarily focus on one key text (usually one episode per week) in order to explore different aspect of contemporary television narratives and their productions contexts. T</w:t>
      </w:r>
      <w:r>
        <w:rPr>
          <w:lang w:val="en-GB"/>
        </w:rPr>
        <w:t xml:space="preserve">opics studies will include the </w:t>
      </w:r>
      <w:r w:rsidRPr="00801CBA">
        <w:rPr>
          <w:lang w:val="en-GB"/>
        </w:rPr>
        <w:t>pre-</w:t>
      </w:r>
      <w:r>
        <w:rPr>
          <w:lang w:val="en-GB"/>
        </w:rPr>
        <w:t>p</w:t>
      </w:r>
      <w:r w:rsidRPr="00801CBA">
        <w:rPr>
          <w:lang w:val="en-GB"/>
        </w:rPr>
        <w:t>roduction and formatting of pilots and finales; the industrial and artistic logics of reboots and adaptations; the economic and narrative opportunities for transmedia storytelling; and the impact of new distribution technologies such as streaming. The weekly screening and discussion of these topics will be accompanied by a formative assessment in which students will need to respond to a question or activity related to each episode via an appropriate online platform.</w:t>
      </w:r>
    </w:p>
    <w:p w14:paraId="33CC405E" w14:textId="77777777" w:rsidR="00801CBA" w:rsidRPr="00801CBA" w:rsidRDefault="00801CBA" w:rsidP="00801CBA">
      <w:pPr>
        <w:rPr>
          <w:lang w:val="en-GB"/>
        </w:rPr>
      </w:pPr>
      <w:r w:rsidRPr="00801CBA">
        <w:rPr>
          <w:lang w:val="en-GB"/>
        </w:rPr>
        <w:t>The main text will be supplemented by a secondary self-screening each week in order to explore these different issues in greater detail and in relation to other television programmes.</w:t>
      </w:r>
    </w:p>
    <w:p w14:paraId="14AFDA63" w14:textId="39CE38A6" w:rsidR="00801CBA" w:rsidRPr="00511B6E" w:rsidRDefault="00801CBA" w:rsidP="00801CBA">
      <w:pPr>
        <w:rPr>
          <w:color w:val="4BACC6" w:themeColor="accent5"/>
          <w:lang w:val="en-GB"/>
        </w:rPr>
      </w:pPr>
      <w:r w:rsidRPr="00801CBA">
        <w:rPr>
          <w:lang w:val="en-GB"/>
        </w:rPr>
        <w:t>By taking this course, students will develop and enhance their close textual analysis skills, whilst also developing an appreciation of how narrative form is connected to wider industrial and institutional factors. Students will also develop their presentation and audio-visual skills by producing a video essay or "narrative map" that applies critical ideas from the course to a case study of their choice</w:t>
      </w:r>
      <w:r w:rsidRPr="00801CBA">
        <w:rPr>
          <w:color w:val="4BACC6" w:themeColor="accent5"/>
          <w:lang w:val="en-GB"/>
        </w:rPr>
        <w:t>.</w:t>
      </w:r>
    </w:p>
    <w:p w14:paraId="214A11A0" w14:textId="77777777" w:rsidR="000C71E4" w:rsidRDefault="000C71E4" w:rsidP="004440A8">
      <w:pPr>
        <w:pStyle w:val="Heading3"/>
        <w:rPr>
          <w:rFonts w:ascii="Corbel" w:eastAsia="Times New Roman" w:hAnsi="Corbel" w:cs="Times New Roman"/>
          <w:b w:val="0"/>
          <w:color w:val="4BACC6" w:themeColor="accent5"/>
          <w:sz w:val="24"/>
        </w:rPr>
      </w:pPr>
    </w:p>
    <w:p w14:paraId="7E775B24" w14:textId="6E71BCA0" w:rsidR="006E4F3A" w:rsidRPr="00F66687" w:rsidRDefault="00903110" w:rsidP="004440A8">
      <w:pPr>
        <w:pStyle w:val="Heading3"/>
        <w:rPr>
          <w:rFonts w:ascii="Corbel" w:eastAsia="Times New Roman" w:hAnsi="Corbel" w:cs="Times New Roman"/>
          <w:b w:val="0"/>
          <w:color w:val="4BACC6" w:themeColor="accent5"/>
          <w:sz w:val="24"/>
        </w:rPr>
      </w:pPr>
      <w:bookmarkStart w:id="128" w:name="_Toc474497087"/>
      <w:r>
        <w:rPr>
          <w:rFonts w:ascii="Corbel" w:eastAsia="Times New Roman" w:hAnsi="Corbel" w:cs="Times New Roman"/>
          <w:b w:val="0"/>
          <w:color w:val="4BACC6" w:themeColor="accent5"/>
          <w:sz w:val="24"/>
        </w:rPr>
        <w:t>MA3180</w:t>
      </w:r>
      <w:r w:rsidR="006E4F3A" w:rsidRPr="00F66687">
        <w:rPr>
          <w:rFonts w:ascii="Corbel" w:eastAsia="Times New Roman" w:hAnsi="Corbel" w:cs="Times New Roman"/>
          <w:b w:val="0"/>
          <w:color w:val="4BACC6" w:themeColor="accent5"/>
          <w:sz w:val="24"/>
        </w:rPr>
        <w:tab/>
      </w:r>
      <w:r w:rsidR="006E4F3A" w:rsidRPr="00F66687">
        <w:rPr>
          <w:rFonts w:ascii="Corbel" w:eastAsia="Times New Roman" w:hAnsi="Corbel" w:cs="Times New Roman"/>
          <w:b w:val="0"/>
          <w:color w:val="4BACC6" w:themeColor="accent5"/>
          <w:sz w:val="24"/>
        </w:rPr>
        <w:tab/>
      </w:r>
      <w:r w:rsidR="006E4F3A">
        <w:rPr>
          <w:rFonts w:ascii="Corbel" w:eastAsia="Times New Roman" w:hAnsi="Corbel" w:cs="Times New Roman"/>
          <w:b w:val="0"/>
          <w:color w:val="4BACC6" w:themeColor="accent5"/>
          <w:sz w:val="24"/>
        </w:rPr>
        <w:t>Film Aesthetics 2</w:t>
      </w:r>
      <w:r w:rsidR="00032D4C">
        <w:rPr>
          <w:rFonts w:ascii="Corbel" w:eastAsia="Times New Roman" w:hAnsi="Corbel" w:cs="Times New Roman"/>
          <w:b w:val="0"/>
          <w:color w:val="4BACC6" w:themeColor="accent5"/>
          <w:sz w:val="24"/>
        </w:rPr>
        <w:t>: The World and Its Image</w:t>
      </w:r>
      <w:bookmarkEnd w:id="128"/>
    </w:p>
    <w:p w14:paraId="43F07302" w14:textId="382942CD" w:rsidR="006E4F3A" w:rsidRPr="00964A6E" w:rsidRDefault="006E4F3A" w:rsidP="006E4F3A">
      <w:pPr>
        <w:spacing w:line="240" w:lineRule="auto"/>
        <w:ind w:right="424"/>
        <w:rPr>
          <w:rFonts w:ascii="Corbel" w:hAnsi="Corbel"/>
          <w:sz w:val="24"/>
          <w:szCs w:val="24"/>
        </w:rPr>
      </w:pPr>
      <w:r>
        <w:rPr>
          <w:rFonts w:ascii="Corbel" w:hAnsi="Corbel"/>
          <w:sz w:val="24"/>
          <w:szCs w:val="24"/>
        </w:rPr>
        <w:t>Course Convenor:</w:t>
      </w:r>
      <w:r>
        <w:rPr>
          <w:rFonts w:ascii="Corbel" w:hAnsi="Corbel"/>
          <w:sz w:val="24"/>
          <w:szCs w:val="24"/>
        </w:rPr>
        <w:tab/>
        <w:t>Dr Jacob Leigh</w:t>
      </w:r>
    </w:p>
    <w:p w14:paraId="7A78E22C" w14:textId="3ED15E10" w:rsidR="006E4F3A" w:rsidRPr="00964A6E" w:rsidRDefault="006E4F3A" w:rsidP="006E4F3A">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Dr Jacob Leigh</w:t>
      </w:r>
    </w:p>
    <w:p w14:paraId="0A89B902" w14:textId="77777777" w:rsidR="006E4F3A" w:rsidRPr="00964A6E" w:rsidRDefault="006E4F3A" w:rsidP="006E4F3A">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608B417D" w14:textId="77777777" w:rsidR="006E4F3A" w:rsidRDefault="006E4F3A" w:rsidP="006E4F3A">
      <w:pPr>
        <w:ind w:right="424"/>
        <w:rPr>
          <w:rFonts w:ascii="Corbel" w:eastAsia="Times New Roman" w:hAnsi="Corbel" w:cs="Times New Roman"/>
          <w:sz w:val="24"/>
          <w:szCs w:val="24"/>
        </w:rPr>
      </w:pPr>
      <w:r w:rsidRPr="003E0560">
        <w:rPr>
          <w:rFonts w:ascii="Corbel" w:eastAsia="Times New Roman" w:hAnsi="Corbel" w:cs="Times New Roman"/>
          <w:sz w:val="24"/>
          <w:szCs w:val="24"/>
        </w:rPr>
        <w:t xml:space="preserve">Term Taught: </w:t>
      </w:r>
      <w:r w:rsidRPr="003E0560">
        <w:rPr>
          <w:rFonts w:ascii="Corbel" w:eastAsia="Times New Roman" w:hAnsi="Corbel" w:cs="Times New Roman"/>
          <w:sz w:val="24"/>
          <w:szCs w:val="24"/>
        </w:rPr>
        <w:tab/>
      </w:r>
      <w:r w:rsidRPr="003E0560">
        <w:rPr>
          <w:rFonts w:ascii="Corbel" w:eastAsia="Times New Roman" w:hAnsi="Corbel" w:cs="Times New Roman"/>
          <w:sz w:val="24"/>
          <w:szCs w:val="24"/>
        </w:rPr>
        <w:tab/>
        <w:t xml:space="preserve">Spring </w:t>
      </w:r>
    </w:p>
    <w:p w14:paraId="595C485A" w14:textId="77777777" w:rsidR="006E4F3A" w:rsidRDefault="006E4F3A" w:rsidP="006E4F3A">
      <w:pPr>
        <w:ind w:right="424"/>
        <w:rPr>
          <w:rFonts w:ascii="Corbel" w:eastAsia="Times New Roman" w:hAnsi="Corbel" w:cs="Times New Roman"/>
          <w:sz w:val="24"/>
          <w:szCs w:val="24"/>
        </w:rPr>
      </w:pPr>
      <w:r>
        <w:rPr>
          <w:rFonts w:ascii="Corbel" w:eastAsia="Times New Roman" w:hAnsi="Corbel" w:cs="Times New Roman"/>
          <w:sz w:val="24"/>
          <w:szCs w:val="24"/>
        </w:rPr>
        <w:t>Course Overview:</w:t>
      </w:r>
    </w:p>
    <w:p w14:paraId="0B23DA49" w14:textId="77777777" w:rsidR="00032D4C" w:rsidRPr="00032D4C" w:rsidRDefault="00032D4C" w:rsidP="00032D4C">
      <w:pPr>
        <w:spacing w:line="240" w:lineRule="auto"/>
        <w:rPr>
          <w:rFonts w:eastAsia="Arial"/>
          <w:noProof/>
          <w:sz w:val="24"/>
          <w:szCs w:val="24"/>
        </w:rPr>
      </w:pPr>
      <w:r w:rsidRPr="00032D4C">
        <w:rPr>
          <w:rFonts w:eastAsia="Arial"/>
          <w:noProof/>
          <w:sz w:val="24"/>
          <w:szCs w:val="24"/>
        </w:rPr>
        <w:t xml:space="preserve">Film Aesthetics includes two areas of study: film storytelling and film interpretation. </w:t>
      </w:r>
      <w:r w:rsidRPr="00032D4C">
        <w:rPr>
          <w:sz w:val="24"/>
          <w:szCs w:val="24"/>
        </w:rPr>
        <w:t xml:space="preserve">Both courses combine a mixture of contemporary and classic films. Topics in both courses include genre, conventions, style, expressionism, realism, staging and framing choices, narrative coherence and synthesis, motifs, symbolism, exaggeration and restraint. </w:t>
      </w:r>
      <w:r w:rsidRPr="00032D4C">
        <w:rPr>
          <w:rFonts w:eastAsia="Arial"/>
          <w:noProof/>
          <w:sz w:val="24"/>
          <w:szCs w:val="24"/>
        </w:rPr>
        <w:t>Both courses focus on a wide variety of different types of cinematic expression within the narrative tradition. You will study examples of narrative films from a wide range of periods and countries. Both courses also examine the different ways in which critics and historians have interpreted films. You will read exceptional film criticism and consider some of its underlying principles. Both courses will help you develop your interpretative and evaluative skills, while encouraging reflection on the principles that support these critical practices.</w:t>
      </w:r>
    </w:p>
    <w:p w14:paraId="7979DE3C" w14:textId="77777777" w:rsidR="00032D4C" w:rsidRPr="00032D4C" w:rsidRDefault="00032D4C" w:rsidP="00032D4C">
      <w:pPr>
        <w:spacing w:line="240" w:lineRule="auto"/>
        <w:rPr>
          <w:rFonts w:eastAsia="Arial"/>
          <w:noProof/>
          <w:sz w:val="24"/>
          <w:szCs w:val="24"/>
        </w:rPr>
      </w:pPr>
      <w:r w:rsidRPr="00032D4C">
        <w:rPr>
          <w:rFonts w:eastAsia="Arial"/>
          <w:noProof/>
          <w:sz w:val="24"/>
          <w:szCs w:val="24"/>
        </w:rPr>
        <w:t xml:space="preserve">In Film Aesthetics 2, we focus on two central features of cinema: its ability to record or document and its capacity to be organised into expressive patterns. As well as considering the style and themes of the films we are studying, we will look at the way that film images function both as realistic recordings of the world and as expressive devices, organised so as ‘to heighten the effect and significance of what we see’ (Perkins 1978: 78). We begin the second term by looking at examples of films where cinema’s photographic recording ability is of immense importance to the artistic </w:t>
      </w:r>
      <w:r w:rsidRPr="00032D4C">
        <w:rPr>
          <w:rFonts w:eastAsia="Arial"/>
          <w:noProof/>
          <w:sz w:val="24"/>
          <w:szCs w:val="24"/>
        </w:rPr>
        <w:lastRenderedPageBreak/>
        <w:t>achievement. We end the term by looking at examples of films where the intricate and detailed organisation of multiple patterns within a film is central to the films’ achievements.</w:t>
      </w:r>
    </w:p>
    <w:p w14:paraId="2114C80D" w14:textId="77777777" w:rsidR="00CE39E5" w:rsidRDefault="00CE39E5" w:rsidP="00CE39E5">
      <w:pPr>
        <w:pStyle w:val="Heading3"/>
        <w:rPr>
          <w:rFonts w:ascii="Corbel" w:eastAsia="Times New Roman" w:hAnsi="Corbel" w:cs="Times New Roman"/>
          <w:b w:val="0"/>
          <w:bCs/>
          <w:sz w:val="24"/>
          <w:lang w:val="fr-FR"/>
        </w:rPr>
      </w:pPr>
      <w:bookmarkStart w:id="129" w:name="_MA3085__360o"/>
      <w:bookmarkStart w:id="130" w:name="_Toc474222007"/>
      <w:bookmarkEnd w:id="129"/>
    </w:p>
    <w:p w14:paraId="34458EE7" w14:textId="77777777" w:rsidR="00CE39E5" w:rsidRPr="00090297" w:rsidRDefault="00CE39E5" w:rsidP="00090297">
      <w:pPr>
        <w:rPr>
          <w:rFonts w:ascii="Corbel" w:eastAsia="Times New Roman" w:hAnsi="Corbel" w:cs="Times New Roman"/>
          <w:sz w:val="24"/>
          <w:lang w:val="fr-FR"/>
        </w:rPr>
      </w:pPr>
      <w:r w:rsidRPr="00090297">
        <w:rPr>
          <w:rFonts w:ascii="Corbel" w:eastAsia="Times New Roman" w:hAnsi="Corbel" w:cs="Times New Roman"/>
          <w:bCs/>
          <w:sz w:val="24"/>
          <w:lang w:val="fr-FR"/>
        </w:rPr>
        <w:t>MA3081 FILM AESTHETICS 2</w:t>
      </w:r>
      <w:bookmarkEnd w:id="130"/>
    </w:p>
    <w:p w14:paraId="6B880F41" w14:textId="77777777" w:rsidR="00CE39E5" w:rsidRPr="00090297" w:rsidRDefault="00CE39E5" w:rsidP="00090297">
      <w:pPr>
        <w:rPr>
          <w:i/>
          <w:lang w:val="fr-FR"/>
        </w:rPr>
        <w:sectPr w:rsidR="00CE39E5" w:rsidRPr="00090297" w:rsidSect="00507299">
          <w:type w:val="continuous"/>
          <w:pgSz w:w="11906" w:h="16838"/>
          <w:pgMar w:top="1103" w:right="1274" w:bottom="1135" w:left="993" w:header="708" w:footer="708" w:gutter="0"/>
          <w:cols w:space="708"/>
          <w:docGrid w:linePitch="360"/>
        </w:sectPr>
      </w:pPr>
    </w:p>
    <w:p w14:paraId="5DBE1A8F" w14:textId="77777777" w:rsidR="00CE39E5" w:rsidRPr="007D0CCA" w:rsidRDefault="00CE39E5" w:rsidP="00CE39E5">
      <w:pPr>
        <w:rPr>
          <w:b/>
          <w:lang w:val="fr-FR"/>
        </w:rPr>
      </w:pPr>
      <w:r w:rsidRPr="007D0CCA">
        <w:rPr>
          <w:i/>
          <w:lang w:val="fr-FR"/>
        </w:rPr>
        <w:lastRenderedPageBreak/>
        <w:t>Stromboli</w:t>
      </w:r>
      <w:r w:rsidRPr="007D0CCA">
        <w:rPr>
          <w:lang w:val="fr-FR"/>
        </w:rPr>
        <w:t xml:space="preserve"> (Roberto Rossellini, 1950)</w:t>
      </w:r>
    </w:p>
    <w:p w14:paraId="610DDA28" w14:textId="77777777" w:rsidR="00CE39E5" w:rsidRPr="007D0CCA" w:rsidRDefault="00CE39E5" w:rsidP="00CE39E5">
      <w:pPr>
        <w:rPr>
          <w:lang w:val="fr-FR"/>
        </w:rPr>
      </w:pPr>
      <w:r w:rsidRPr="007D0CCA">
        <w:rPr>
          <w:i/>
          <w:lang w:val="fr-FR"/>
        </w:rPr>
        <w:t>A Nos Amours</w:t>
      </w:r>
      <w:r w:rsidRPr="007D0CCA">
        <w:rPr>
          <w:lang w:val="fr-FR"/>
        </w:rPr>
        <w:t xml:space="preserve"> (Maurice Pialat, 1983)</w:t>
      </w:r>
    </w:p>
    <w:p w14:paraId="6B77142F" w14:textId="77777777" w:rsidR="00CE39E5" w:rsidRPr="007D0CCA" w:rsidRDefault="00CE39E5" w:rsidP="00CE39E5">
      <w:pPr>
        <w:rPr>
          <w:lang w:val="de-DE"/>
        </w:rPr>
      </w:pPr>
      <w:r w:rsidRPr="007D0CCA">
        <w:rPr>
          <w:i/>
          <w:lang w:val="de-DE"/>
        </w:rPr>
        <w:t>Le Rayon vert</w:t>
      </w:r>
      <w:r w:rsidRPr="007D0CCA">
        <w:rPr>
          <w:lang w:val="de-DE"/>
        </w:rPr>
        <w:t xml:space="preserve"> (Eric Rohmer, 1986) </w:t>
      </w:r>
    </w:p>
    <w:p w14:paraId="524E3F3E" w14:textId="77777777" w:rsidR="00CE39E5" w:rsidRPr="007D0CCA" w:rsidRDefault="00CE39E5" w:rsidP="00CE39E5">
      <w:pPr>
        <w:rPr>
          <w:lang w:val="fr-FR"/>
        </w:rPr>
      </w:pPr>
      <w:r w:rsidRPr="007D0CCA">
        <w:rPr>
          <w:i/>
          <w:lang w:val="fr-FR"/>
        </w:rPr>
        <w:t>Rosetta</w:t>
      </w:r>
      <w:r w:rsidRPr="007D0CCA">
        <w:rPr>
          <w:lang w:val="fr-FR"/>
        </w:rPr>
        <w:t xml:space="preserve"> (Jean-Pierre and Luc Dardenne, 1999) </w:t>
      </w:r>
    </w:p>
    <w:p w14:paraId="1EDD0438" w14:textId="77777777" w:rsidR="00CE39E5" w:rsidRPr="007D0CCA" w:rsidRDefault="00CE39E5" w:rsidP="00CE39E5">
      <w:pPr>
        <w:rPr>
          <w:lang w:val="en-GB"/>
        </w:rPr>
      </w:pPr>
      <w:r w:rsidRPr="007D0CCA">
        <w:rPr>
          <w:i/>
          <w:lang w:val="en-GB"/>
        </w:rPr>
        <w:t>Close-Up</w:t>
      </w:r>
      <w:r w:rsidRPr="007D0CCA">
        <w:rPr>
          <w:lang w:val="en-GB"/>
        </w:rPr>
        <w:t xml:space="preserve"> (Abbas Kiarostami, 1990) </w:t>
      </w:r>
    </w:p>
    <w:p w14:paraId="1FF791E4" w14:textId="77777777" w:rsidR="00CE39E5" w:rsidRPr="007D0CCA" w:rsidRDefault="00CE39E5" w:rsidP="00CE39E5">
      <w:pPr>
        <w:rPr>
          <w:iCs/>
          <w:lang w:val="en-GB"/>
        </w:rPr>
      </w:pPr>
      <w:r w:rsidRPr="007D0CCA">
        <w:rPr>
          <w:i/>
          <w:lang w:val="en-GB"/>
        </w:rPr>
        <w:t>The Tree of Life</w:t>
      </w:r>
      <w:r w:rsidRPr="007D0CCA">
        <w:rPr>
          <w:iCs/>
          <w:lang w:val="en-GB"/>
        </w:rPr>
        <w:t xml:space="preserve"> (Terrence Malick, 2011) </w:t>
      </w:r>
    </w:p>
    <w:p w14:paraId="77A49E7C" w14:textId="77777777" w:rsidR="00CE39E5" w:rsidRPr="007D0CCA" w:rsidRDefault="00CE39E5" w:rsidP="00CE39E5">
      <w:pPr>
        <w:rPr>
          <w:lang w:val="fr-FR"/>
        </w:rPr>
      </w:pPr>
      <w:r w:rsidRPr="007D0CCA">
        <w:rPr>
          <w:i/>
          <w:lang w:val="fr-FR"/>
        </w:rPr>
        <w:lastRenderedPageBreak/>
        <w:t>La Règle du jeu</w:t>
      </w:r>
      <w:r w:rsidRPr="007D0CCA">
        <w:rPr>
          <w:lang w:val="fr-FR"/>
        </w:rPr>
        <w:t xml:space="preserve"> (Jean Renoir, 1939)</w:t>
      </w:r>
    </w:p>
    <w:p w14:paraId="0160DFE8" w14:textId="77777777" w:rsidR="00CE39E5" w:rsidRPr="007D0CCA" w:rsidRDefault="00CE39E5" w:rsidP="00CE39E5">
      <w:pPr>
        <w:rPr>
          <w:lang w:val="en-GB"/>
        </w:rPr>
      </w:pPr>
      <w:r w:rsidRPr="007D0CCA">
        <w:rPr>
          <w:i/>
          <w:iCs/>
          <w:lang w:val="en-GB"/>
        </w:rPr>
        <w:t>Advise &amp; Consent</w:t>
      </w:r>
      <w:r w:rsidRPr="007D0CCA">
        <w:rPr>
          <w:lang w:val="en-GB"/>
        </w:rPr>
        <w:t xml:space="preserve"> (Otto Preminger, 1962)</w:t>
      </w:r>
    </w:p>
    <w:p w14:paraId="7C7A6746" w14:textId="77777777" w:rsidR="00CE39E5" w:rsidRPr="007D0CCA" w:rsidRDefault="00CE39E5" w:rsidP="00CE39E5">
      <w:pPr>
        <w:rPr>
          <w:lang w:val="en-GB"/>
        </w:rPr>
      </w:pPr>
      <w:r w:rsidRPr="007D0CCA">
        <w:rPr>
          <w:i/>
          <w:lang w:val="en-GB"/>
        </w:rPr>
        <w:t>The Reckless Moment</w:t>
      </w:r>
      <w:r w:rsidRPr="007D0CCA">
        <w:rPr>
          <w:lang w:val="en-GB"/>
        </w:rPr>
        <w:t xml:space="preserve"> (Max Ophuls, 1949)</w:t>
      </w:r>
    </w:p>
    <w:p w14:paraId="7ED8D7C5" w14:textId="77777777" w:rsidR="00CE39E5" w:rsidRPr="007D0CCA" w:rsidRDefault="00CE39E5" w:rsidP="00CE39E5">
      <w:pPr>
        <w:rPr>
          <w:lang w:val="fr-FR"/>
        </w:rPr>
      </w:pPr>
      <w:r w:rsidRPr="007D0CCA">
        <w:rPr>
          <w:i/>
          <w:lang w:val="fr-FR"/>
        </w:rPr>
        <w:t>La Ronde</w:t>
      </w:r>
      <w:r w:rsidRPr="007D0CCA">
        <w:rPr>
          <w:lang w:val="fr-FR"/>
        </w:rPr>
        <w:t xml:space="preserve"> (Max Ophuls, 1950)</w:t>
      </w:r>
    </w:p>
    <w:p w14:paraId="5FDAA929" w14:textId="77777777" w:rsidR="00CE39E5" w:rsidRPr="007D0CCA" w:rsidRDefault="00CE39E5" w:rsidP="00CE39E5">
      <w:pPr>
        <w:rPr>
          <w:lang w:val="en-GB"/>
        </w:rPr>
      </w:pPr>
      <w:r w:rsidRPr="007D0CCA">
        <w:rPr>
          <w:i/>
          <w:lang w:val="fr-FR"/>
        </w:rPr>
        <w:t>Madame de …</w:t>
      </w:r>
      <w:r w:rsidRPr="007D0CCA">
        <w:rPr>
          <w:lang w:val="fr-FR"/>
        </w:rPr>
        <w:t xml:space="preserve"> </w:t>
      </w:r>
      <w:r w:rsidRPr="007D0CCA">
        <w:rPr>
          <w:lang w:val="en-GB"/>
        </w:rPr>
        <w:t>(Max Ophuls, 1953)</w:t>
      </w:r>
    </w:p>
    <w:p w14:paraId="629868D4" w14:textId="77777777" w:rsidR="00CE39E5" w:rsidRDefault="00CE39E5" w:rsidP="00CE39E5">
      <w:pPr>
        <w:pStyle w:val="Heading3"/>
        <w:rPr>
          <w:rFonts w:ascii="Corbel" w:eastAsia="Times New Roman" w:hAnsi="Corbel" w:cs="Times New Roman"/>
          <w:b w:val="0"/>
          <w:smallCaps w:val="0"/>
          <w:spacing w:val="0"/>
          <w:sz w:val="24"/>
        </w:rPr>
        <w:sectPr w:rsidR="00CE39E5" w:rsidSect="000C71E4">
          <w:type w:val="continuous"/>
          <w:pgSz w:w="11906" w:h="16838"/>
          <w:pgMar w:top="1103" w:right="1274" w:bottom="1135" w:left="993" w:header="708" w:footer="708" w:gutter="0"/>
          <w:cols w:num="2" w:space="708"/>
          <w:docGrid w:linePitch="360"/>
        </w:sectPr>
      </w:pPr>
    </w:p>
    <w:p w14:paraId="4BF64760" w14:textId="77777777" w:rsidR="00DF59A1" w:rsidRDefault="00DF59A1" w:rsidP="004440A8">
      <w:pPr>
        <w:pStyle w:val="Heading3"/>
        <w:rPr>
          <w:rFonts w:ascii="Corbel" w:eastAsia="Times New Roman" w:hAnsi="Corbel" w:cs="Times New Roman"/>
          <w:b w:val="0"/>
          <w:smallCaps w:val="0"/>
          <w:spacing w:val="0"/>
          <w:sz w:val="24"/>
        </w:rPr>
      </w:pPr>
    </w:p>
    <w:p w14:paraId="011250FA" w14:textId="252079FB" w:rsidR="006E4F3A" w:rsidRPr="00BC201A" w:rsidRDefault="00903110" w:rsidP="004440A8">
      <w:pPr>
        <w:pStyle w:val="Heading3"/>
        <w:rPr>
          <w:rFonts w:ascii="Corbel" w:eastAsia="Times New Roman" w:hAnsi="Corbel" w:cs="Times New Roman"/>
          <w:b w:val="0"/>
          <w:color w:val="4BACC6" w:themeColor="accent5"/>
          <w:sz w:val="24"/>
        </w:rPr>
      </w:pPr>
      <w:bookmarkStart w:id="131" w:name="_Toc474497088"/>
      <w:r>
        <w:rPr>
          <w:rFonts w:ascii="Corbel" w:eastAsia="Times New Roman" w:hAnsi="Corbel" w:cs="Times New Roman"/>
          <w:b w:val="0"/>
          <w:color w:val="4BACC6" w:themeColor="accent5"/>
          <w:sz w:val="24"/>
        </w:rPr>
        <w:t>MA3085</w:t>
      </w:r>
      <w:r w:rsidR="006E4F3A" w:rsidRPr="00F66687">
        <w:rPr>
          <w:rFonts w:ascii="Corbel" w:eastAsia="Times New Roman" w:hAnsi="Corbel" w:cs="Times New Roman"/>
          <w:b w:val="0"/>
          <w:color w:val="4BACC6" w:themeColor="accent5"/>
          <w:sz w:val="24"/>
        </w:rPr>
        <w:tab/>
      </w:r>
      <w:r w:rsidR="006E4F3A" w:rsidRPr="00F66687">
        <w:rPr>
          <w:rFonts w:ascii="Corbel" w:eastAsia="Times New Roman" w:hAnsi="Corbel" w:cs="Times New Roman"/>
          <w:b w:val="0"/>
          <w:color w:val="4BACC6" w:themeColor="accent5"/>
          <w:sz w:val="24"/>
        </w:rPr>
        <w:tab/>
      </w:r>
      <w:r w:rsidR="006E4F3A">
        <w:rPr>
          <w:rFonts w:ascii="Corbel" w:eastAsia="Times New Roman" w:hAnsi="Corbel" w:cs="Times New Roman"/>
          <w:b w:val="0"/>
          <w:color w:val="4BACC6" w:themeColor="accent5"/>
          <w:sz w:val="24"/>
        </w:rPr>
        <w:t>360</w:t>
      </w:r>
      <w:r w:rsidR="00BC201A" w:rsidRPr="00BC201A">
        <w:rPr>
          <w:rFonts w:ascii="Corbel" w:eastAsia="Times New Roman" w:hAnsi="Corbel" w:cs="Times New Roman"/>
          <w:b w:val="0"/>
          <w:color w:val="4BACC6" w:themeColor="accent5"/>
          <w:sz w:val="24"/>
          <w:vertAlign w:val="superscript"/>
        </w:rPr>
        <w:t>o</w:t>
      </w:r>
      <w:r w:rsidR="00BC201A">
        <w:rPr>
          <w:rFonts w:ascii="Corbel" w:eastAsia="Times New Roman" w:hAnsi="Corbel" w:cs="Times New Roman"/>
          <w:b w:val="0"/>
          <w:color w:val="4BACC6" w:themeColor="accent5"/>
          <w:sz w:val="24"/>
          <w:vertAlign w:val="superscript"/>
        </w:rPr>
        <w:t xml:space="preserve"> </w:t>
      </w:r>
      <w:r w:rsidR="00BC201A">
        <w:rPr>
          <w:rFonts w:ascii="Corbel" w:eastAsia="Times New Roman" w:hAnsi="Corbel" w:cs="Times New Roman"/>
          <w:b w:val="0"/>
          <w:color w:val="4BACC6" w:themeColor="accent5"/>
          <w:sz w:val="24"/>
        </w:rPr>
        <w:t>Film</w:t>
      </w:r>
      <w:bookmarkEnd w:id="131"/>
    </w:p>
    <w:p w14:paraId="36B92D09" w14:textId="14C60CE7" w:rsidR="006E4F3A" w:rsidRPr="00964A6E" w:rsidRDefault="006E4F3A" w:rsidP="006E4F3A">
      <w:pPr>
        <w:spacing w:line="240" w:lineRule="auto"/>
        <w:ind w:right="424"/>
        <w:rPr>
          <w:rFonts w:ascii="Corbel" w:hAnsi="Corbel"/>
          <w:sz w:val="24"/>
          <w:szCs w:val="24"/>
        </w:rPr>
      </w:pPr>
      <w:r>
        <w:rPr>
          <w:rFonts w:ascii="Corbel" w:hAnsi="Corbel"/>
          <w:sz w:val="24"/>
          <w:szCs w:val="24"/>
        </w:rPr>
        <w:t>Course Convenor:</w:t>
      </w:r>
      <w:r>
        <w:rPr>
          <w:rFonts w:ascii="Corbel" w:hAnsi="Corbel"/>
          <w:sz w:val="24"/>
          <w:szCs w:val="24"/>
        </w:rPr>
        <w:tab/>
      </w:r>
      <w:r w:rsidR="00BC201A">
        <w:rPr>
          <w:rFonts w:ascii="Corbel" w:hAnsi="Corbel"/>
          <w:sz w:val="24"/>
          <w:szCs w:val="24"/>
        </w:rPr>
        <w:t>Professor Barry Langford</w:t>
      </w:r>
    </w:p>
    <w:p w14:paraId="79017E2B" w14:textId="307A23E2" w:rsidR="006E4F3A" w:rsidRPr="00964A6E" w:rsidRDefault="006E4F3A" w:rsidP="006E4F3A">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BC201A">
        <w:rPr>
          <w:rFonts w:ascii="Corbel" w:hAnsi="Corbel"/>
          <w:sz w:val="24"/>
          <w:szCs w:val="24"/>
        </w:rPr>
        <w:t>Professor Barry Langford</w:t>
      </w:r>
    </w:p>
    <w:p w14:paraId="4952435D" w14:textId="77777777" w:rsidR="006E4F3A" w:rsidRPr="00964A6E" w:rsidRDefault="006E4F3A" w:rsidP="006E4F3A">
      <w:pPr>
        <w:ind w:right="424"/>
        <w:rPr>
          <w:rFonts w:ascii="Corbel" w:eastAsia="Times New Roman" w:hAnsi="Corbel" w:cs="Times New Roman"/>
          <w:sz w:val="24"/>
          <w:szCs w:val="24"/>
        </w:rPr>
      </w:pPr>
      <w:r w:rsidRPr="00964A6E">
        <w:rPr>
          <w:rFonts w:ascii="Corbel" w:eastAsia="Times New Roman" w:hAnsi="Corbel" w:cs="Times New Roman"/>
          <w:sz w:val="24"/>
          <w:szCs w:val="24"/>
        </w:rPr>
        <w:t>Value:</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t>½ units (15 credits)</w:t>
      </w:r>
    </w:p>
    <w:p w14:paraId="73EF177B" w14:textId="77777777" w:rsidR="006E4F3A" w:rsidRDefault="006E4F3A" w:rsidP="006E4F3A">
      <w:pPr>
        <w:ind w:right="424"/>
        <w:rPr>
          <w:rFonts w:ascii="Corbel" w:eastAsia="Times New Roman" w:hAnsi="Corbel" w:cs="Times New Roman"/>
          <w:sz w:val="24"/>
          <w:szCs w:val="24"/>
        </w:rPr>
      </w:pPr>
      <w:r w:rsidRPr="003E0560">
        <w:rPr>
          <w:rFonts w:ascii="Corbel" w:eastAsia="Times New Roman" w:hAnsi="Corbel" w:cs="Times New Roman"/>
          <w:sz w:val="24"/>
          <w:szCs w:val="24"/>
        </w:rPr>
        <w:t xml:space="preserve">Term Taught: </w:t>
      </w:r>
      <w:r w:rsidRPr="003E0560">
        <w:rPr>
          <w:rFonts w:ascii="Corbel" w:eastAsia="Times New Roman" w:hAnsi="Corbel" w:cs="Times New Roman"/>
          <w:sz w:val="24"/>
          <w:szCs w:val="24"/>
        </w:rPr>
        <w:tab/>
      </w:r>
      <w:r w:rsidRPr="003E0560">
        <w:rPr>
          <w:rFonts w:ascii="Corbel" w:eastAsia="Times New Roman" w:hAnsi="Corbel" w:cs="Times New Roman"/>
          <w:sz w:val="24"/>
          <w:szCs w:val="24"/>
        </w:rPr>
        <w:tab/>
        <w:t xml:space="preserve">Spring </w:t>
      </w:r>
    </w:p>
    <w:p w14:paraId="18CE443E" w14:textId="651E0970" w:rsidR="005E7761" w:rsidRDefault="006E4F3A" w:rsidP="00BC201A">
      <w:pPr>
        <w:ind w:right="424"/>
        <w:rPr>
          <w:rFonts w:ascii="Corbel" w:eastAsia="Times New Roman" w:hAnsi="Corbel" w:cs="Times New Roman"/>
          <w:sz w:val="24"/>
          <w:szCs w:val="24"/>
        </w:rPr>
      </w:pPr>
      <w:r>
        <w:rPr>
          <w:rFonts w:ascii="Corbel" w:eastAsia="Times New Roman" w:hAnsi="Corbel" w:cs="Times New Roman"/>
          <w:sz w:val="24"/>
          <w:szCs w:val="24"/>
        </w:rPr>
        <w:t>Course Overview:</w:t>
      </w:r>
    </w:p>
    <w:p w14:paraId="5D3A4BD5" w14:textId="7AECFDAF" w:rsidR="00511B6E" w:rsidRDefault="00DF59A1" w:rsidP="00BC201A">
      <w:pPr>
        <w:ind w:right="424"/>
        <w:rPr>
          <w:rFonts w:ascii="Corbel" w:eastAsia="Arial" w:hAnsi="Corbel" w:cs="Arial"/>
          <w:noProof/>
          <w:sz w:val="24"/>
          <w:szCs w:val="24"/>
        </w:rPr>
      </w:pPr>
      <w:r w:rsidRPr="00511B6E">
        <w:rPr>
          <w:rFonts w:ascii="Corbel" w:eastAsia="Arial" w:hAnsi="Corbel" w:cs="Arial"/>
          <w:noProof/>
          <w:sz w:val="24"/>
          <w:szCs w:val="24"/>
        </w:rPr>
        <w:t xml:space="preserve">The course </w:t>
      </w:r>
      <w:r w:rsidR="00E95DB2">
        <w:rPr>
          <w:rFonts w:ascii="Corbel" w:eastAsia="Arial" w:hAnsi="Corbel" w:cs="Arial"/>
          <w:noProof/>
          <w:sz w:val="24"/>
          <w:szCs w:val="24"/>
        </w:rPr>
        <w:t xml:space="preserve">offers </w:t>
      </w:r>
      <w:r w:rsidRPr="00511B6E">
        <w:rPr>
          <w:rFonts w:ascii="Corbel" w:eastAsia="Arial" w:hAnsi="Corbel" w:cs="Arial"/>
          <w:noProof/>
          <w:sz w:val="24"/>
          <w:szCs w:val="24"/>
        </w:rPr>
        <w:t xml:space="preserve">students </w:t>
      </w:r>
      <w:r w:rsidR="00E95DB2">
        <w:rPr>
          <w:rFonts w:ascii="Corbel" w:eastAsia="Arial" w:hAnsi="Corbel" w:cs="Arial"/>
          <w:noProof/>
          <w:sz w:val="24"/>
          <w:szCs w:val="24"/>
        </w:rPr>
        <w:t xml:space="preserve">the opportunity </w:t>
      </w:r>
      <w:r w:rsidRPr="00511B6E">
        <w:rPr>
          <w:rFonts w:ascii="Corbel" w:eastAsia="Arial" w:hAnsi="Corbel" w:cs="Arial"/>
          <w:noProof/>
          <w:sz w:val="24"/>
          <w:szCs w:val="24"/>
        </w:rPr>
        <w:t xml:space="preserve">to undertake </w:t>
      </w:r>
      <w:r w:rsidR="00E95DB2">
        <w:rPr>
          <w:rFonts w:ascii="Corbel" w:eastAsia="Arial" w:hAnsi="Corbel" w:cs="Arial"/>
          <w:noProof/>
          <w:sz w:val="24"/>
          <w:szCs w:val="24"/>
        </w:rPr>
        <w:t xml:space="preserve">intensive </w:t>
      </w:r>
      <w:r w:rsidRPr="00511B6E">
        <w:rPr>
          <w:rFonts w:ascii="Corbel" w:eastAsia="Arial" w:hAnsi="Corbel" w:cs="Arial"/>
          <w:noProof/>
          <w:sz w:val="24"/>
          <w:szCs w:val="24"/>
        </w:rPr>
        <w:t xml:space="preserve">critical interrogation of a single complex text </w:t>
      </w:r>
      <w:r w:rsidR="00E95DB2">
        <w:rPr>
          <w:rFonts w:ascii="Corbel" w:eastAsia="Arial" w:hAnsi="Corbel" w:cs="Arial"/>
          <w:noProof/>
          <w:sz w:val="24"/>
          <w:szCs w:val="24"/>
        </w:rPr>
        <w:t xml:space="preserve">- that is, </w:t>
      </w:r>
      <w:r w:rsidRPr="00511B6E">
        <w:rPr>
          <w:rFonts w:ascii="Corbel" w:eastAsia="Arial" w:hAnsi="Corbel" w:cs="Arial"/>
          <w:noProof/>
          <w:sz w:val="24"/>
          <w:szCs w:val="24"/>
        </w:rPr>
        <w:t>a film</w:t>
      </w:r>
      <w:r w:rsidR="00E95DB2">
        <w:rPr>
          <w:rFonts w:ascii="Corbel" w:eastAsia="Arial" w:hAnsi="Corbel" w:cs="Arial"/>
          <w:noProof/>
          <w:sz w:val="24"/>
          <w:szCs w:val="24"/>
        </w:rPr>
        <w:t xml:space="preserve"> - </w:t>
      </w:r>
      <w:r w:rsidRPr="00511B6E">
        <w:rPr>
          <w:rFonts w:ascii="Corbel" w:eastAsia="Arial" w:hAnsi="Corbel" w:cs="Arial"/>
          <w:noProof/>
          <w:sz w:val="24"/>
          <w:szCs w:val="24"/>
        </w:rPr>
        <w:t xml:space="preserve">from a variety of interpretive and methodological perspectives and in different contexts (hence, "360-Degree CInema"). The central assigned text (for </w:t>
      </w:r>
      <w:r w:rsidR="00E95DB2">
        <w:rPr>
          <w:rFonts w:ascii="Corbel" w:eastAsia="Arial" w:hAnsi="Corbel" w:cs="Arial"/>
          <w:noProof/>
          <w:sz w:val="24"/>
          <w:szCs w:val="24"/>
        </w:rPr>
        <w:t>2017-</w:t>
      </w:r>
      <w:r w:rsidRPr="00511B6E">
        <w:rPr>
          <w:rFonts w:ascii="Corbel" w:eastAsia="Arial" w:hAnsi="Corbel" w:cs="Arial"/>
          <w:noProof/>
          <w:sz w:val="24"/>
          <w:szCs w:val="24"/>
        </w:rPr>
        <w:t>, Francis Ford Coppola's</w:t>
      </w:r>
      <w:r w:rsidR="001A30B2">
        <w:rPr>
          <w:rFonts w:ascii="Corbel" w:eastAsia="Arial" w:hAnsi="Corbel" w:cs="Arial"/>
          <w:noProof/>
          <w:sz w:val="24"/>
          <w:szCs w:val="24"/>
        </w:rPr>
        <w:t xml:space="preserve"> Vietnam War epic</w:t>
      </w:r>
      <w:r w:rsidRPr="00511B6E">
        <w:rPr>
          <w:rFonts w:ascii="Corbel" w:eastAsia="Arial" w:hAnsi="Corbel" w:cs="Arial"/>
          <w:noProof/>
          <w:sz w:val="24"/>
          <w:szCs w:val="24"/>
        </w:rPr>
        <w:t xml:space="preserve"> </w:t>
      </w:r>
      <w:r w:rsidRPr="007A6C00">
        <w:rPr>
          <w:rFonts w:ascii="Corbel" w:eastAsia="Arial" w:hAnsi="Corbel" w:cs="Arial"/>
          <w:i/>
          <w:noProof/>
          <w:sz w:val="24"/>
          <w:szCs w:val="24"/>
        </w:rPr>
        <w:t>Apocalypse Now</w:t>
      </w:r>
      <w:r w:rsidRPr="00511B6E">
        <w:rPr>
          <w:rFonts w:ascii="Corbel" w:eastAsia="Arial" w:hAnsi="Corbel" w:cs="Arial"/>
          <w:noProof/>
          <w:sz w:val="24"/>
          <w:szCs w:val="24"/>
        </w:rPr>
        <w:t xml:space="preserve"> [US 1979]) has been selected for its density and its suitability for this multi-dimensional approach. </w:t>
      </w:r>
    </w:p>
    <w:p w14:paraId="5515F7D6" w14:textId="78191CC7" w:rsidR="00511B6E" w:rsidRDefault="00DF59A1" w:rsidP="00BC201A">
      <w:pPr>
        <w:ind w:right="424"/>
        <w:rPr>
          <w:rFonts w:ascii="Corbel" w:eastAsia="Arial" w:hAnsi="Corbel" w:cs="Arial"/>
          <w:noProof/>
          <w:sz w:val="24"/>
          <w:szCs w:val="24"/>
        </w:rPr>
      </w:pPr>
      <w:r w:rsidRPr="00511B6E">
        <w:rPr>
          <w:rFonts w:ascii="Corbel" w:eastAsia="Arial" w:hAnsi="Corbel" w:cs="Arial"/>
          <w:noProof/>
          <w:sz w:val="24"/>
          <w:szCs w:val="24"/>
        </w:rPr>
        <w:t>By consider</w:t>
      </w:r>
      <w:r w:rsidR="00E95DB2">
        <w:rPr>
          <w:rFonts w:ascii="Corbel" w:eastAsia="Arial" w:hAnsi="Corbel" w:cs="Arial"/>
          <w:noProof/>
          <w:sz w:val="24"/>
          <w:szCs w:val="24"/>
        </w:rPr>
        <w:t>ing</w:t>
      </w:r>
      <w:r w:rsidRPr="00511B6E">
        <w:rPr>
          <w:rFonts w:ascii="Corbel" w:eastAsia="Arial" w:hAnsi="Corbel" w:cs="Arial"/>
          <w:noProof/>
          <w:sz w:val="24"/>
          <w:szCs w:val="24"/>
        </w:rPr>
        <w:t xml:space="preserve"> </w:t>
      </w:r>
      <w:r w:rsidR="00E95DB2" w:rsidRPr="00717FDB">
        <w:rPr>
          <w:rFonts w:ascii="Corbel" w:eastAsia="Arial" w:hAnsi="Corbel" w:cs="Arial"/>
          <w:i/>
          <w:noProof/>
          <w:sz w:val="24"/>
          <w:szCs w:val="24"/>
        </w:rPr>
        <w:t>Apocalypse Now</w:t>
      </w:r>
      <w:r w:rsidR="00E95DB2" w:rsidRPr="00511B6E" w:rsidDel="00E95DB2">
        <w:rPr>
          <w:rFonts w:ascii="Corbel" w:eastAsia="Arial" w:hAnsi="Corbel" w:cs="Arial"/>
          <w:noProof/>
          <w:sz w:val="24"/>
          <w:szCs w:val="24"/>
        </w:rPr>
        <w:t xml:space="preserve"> </w:t>
      </w:r>
      <w:r w:rsidRPr="00511B6E">
        <w:rPr>
          <w:rFonts w:ascii="Corbel" w:eastAsia="Arial" w:hAnsi="Corbel" w:cs="Arial"/>
          <w:noProof/>
          <w:sz w:val="24"/>
          <w:szCs w:val="24"/>
        </w:rPr>
        <w:t xml:space="preserve">from a wide range of perspectives, </w:t>
      </w:r>
      <w:r w:rsidR="00E95DB2">
        <w:rPr>
          <w:rFonts w:ascii="Corbel" w:eastAsia="Arial" w:hAnsi="Corbel" w:cs="Arial"/>
          <w:noProof/>
          <w:sz w:val="24"/>
          <w:szCs w:val="24"/>
        </w:rPr>
        <w:t xml:space="preserve">we will engage directly and in a hands-on way with </w:t>
      </w:r>
      <w:r w:rsidRPr="00511B6E">
        <w:rPr>
          <w:rFonts w:ascii="Corbel" w:eastAsia="Arial" w:hAnsi="Corbel" w:cs="Arial"/>
          <w:noProof/>
          <w:sz w:val="24"/>
          <w:szCs w:val="24"/>
        </w:rPr>
        <w:t>the fundamental principle of the multi-valent text. Understanding if and how to align distinct</w:t>
      </w:r>
      <w:r w:rsidR="00E95DB2">
        <w:rPr>
          <w:rFonts w:ascii="Corbel" w:eastAsia="Arial" w:hAnsi="Corbel" w:cs="Arial"/>
          <w:noProof/>
          <w:sz w:val="24"/>
          <w:szCs w:val="24"/>
        </w:rPr>
        <w:t>, contrasting</w:t>
      </w:r>
      <w:r w:rsidRPr="00511B6E">
        <w:rPr>
          <w:rFonts w:ascii="Corbel" w:eastAsia="Arial" w:hAnsi="Corbel" w:cs="Arial"/>
          <w:noProof/>
          <w:sz w:val="24"/>
          <w:szCs w:val="24"/>
        </w:rPr>
        <w:t xml:space="preserve"> and even counterposed approaches to a single work will broaden students' understanding of film studies and develop skills of intellectual discrimination and independent thinking. </w:t>
      </w:r>
    </w:p>
    <w:p w14:paraId="594BAFB2" w14:textId="1A7B106A" w:rsidR="008C61FA" w:rsidRDefault="00DF59A1" w:rsidP="00BC201A">
      <w:pPr>
        <w:ind w:right="424"/>
        <w:rPr>
          <w:rFonts w:ascii="Corbel" w:eastAsia="Arial" w:hAnsi="Corbel" w:cs="Arial"/>
          <w:noProof/>
          <w:sz w:val="24"/>
          <w:szCs w:val="24"/>
        </w:rPr>
      </w:pPr>
      <w:r w:rsidRPr="00511B6E">
        <w:rPr>
          <w:rFonts w:ascii="Corbel" w:eastAsia="Arial" w:hAnsi="Corbel" w:cs="Arial"/>
          <w:noProof/>
          <w:sz w:val="24"/>
          <w:szCs w:val="24"/>
        </w:rPr>
        <w:t xml:space="preserve">The course is </w:t>
      </w:r>
      <w:r w:rsidR="00E95DB2">
        <w:rPr>
          <w:rFonts w:ascii="Corbel" w:eastAsia="Arial" w:hAnsi="Corbel" w:cs="Arial"/>
          <w:noProof/>
          <w:sz w:val="24"/>
          <w:szCs w:val="24"/>
        </w:rPr>
        <w:t xml:space="preserve">in a sense </w:t>
      </w:r>
      <w:r w:rsidRPr="00511B6E">
        <w:rPr>
          <w:rFonts w:ascii="Corbel" w:eastAsia="Arial" w:hAnsi="Corbel" w:cs="Arial"/>
          <w:noProof/>
          <w:sz w:val="24"/>
          <w:szCs w:val="24"/>
        </w:rPr>
        <w:t xml:space="preserve">an extension/culmination of the broad introductory survey of critical methdologies and theoretical approaches to media studies in the first-year core course MA1052 (which is similarly premised on the avoidance of a singular preferred or "correct" critical method): here, </w:t>
      </w:r>
      <w:r w:rsidR="00E95DB2">
        <w:rPr>
          <w:rFonts w:ascii="Corbel" w:eastAsia="Arial" w:hAnsi="Corbel" w:cs="Arial"/>
          <w:noProof/>
          <w:sz w:val="24"/>
          <w:szCs w:val="24"/>
        </w:rPr>
        <w:t xml:space="preserve">as you near </w:t>
      </w:r>
      <w:r w:rsidRPr="00511B6E">
        <w:rPr>
          <w:rFonts w:ascii="Corbel" w:eastAsia="Arial" w:hAnsi="Corbel" w:cs="Arial"/>
          <w:noProof/>
          <w:sz w:val="24"/>
          <w:szCs w:val="24"/>
        </w:rPr>
        <w:t xml:space="preserve">the completion of </w:t>
      </w:r>
      <w:r w:rsidR="00E95DB2">
        <w:rPr>
          <w:rFonts w:ascii="Corbel" w:eastAsia="Arial" w:hAnsi="Corbel" w:cs="Arial"/>
          <w:noProof/>
          <w:sz w:val="24"/>
          <w:szCs w:val="24"/>
        </w:rPr>
        <w:t xml:space="preserve">your </w:t>
      </w:r>
      <w:r w:rsidRPr="00511B6E">
        <w:rPr>
          <w:rFonts w:ascii="Corbel" w:eastAsia="Arial" w:hAnsi="Corbel" w:cs="Arial"/>
          <w:noProof/>
          <w:sz w:val="24"/>
          <w:szCs w:val="24"/>
        </w:rPr>
        <w:t xml:space="preserve">studies </w:t>
      </w:r>
      <w:r w:rsidR="00E95DB2">
        <w:rPr>
          <w:rFonts w:ascii="Corbel" w:eastAsia="Arial" w:hAnsi="Corbel" w:cs="Arial"/>
          <w:noProof/>
          <w:sz w:val="24"/>
          <w:szCs w:val="24"/>
        </w:rPr>
        <w:t xml:space="preserve">you </w:t>
      </w:r>
      <w:r w:rsidRPr="00511B6E">
        <w:rPr>
          <w:rFonts w:ascii="Corbel" w:eastAsia="Arial" w:hAnsi="Corbel" w:cs="Arial"/>
          <w:noProof/>
          <w:sz w:val="24"/>
          <w:szCs w:val="24"/>
        </w:rPr>
        <w:t>are again invited to engage with a wide range of analytical and critical methods</w:t>
      </w:r>
      <w:r w:rsidR="00E95DB2">
        <w:rPr>
          <w:rFonts w:ascii="Corbel" w:eastAsia="Arial" w:hAnsi="Corbel" w:cs="Arial"/>
          <w:noProof/>
          <w:sz w:val="24"/>
          <w:szCs w:val="24"/>
        </w:rPr>
        <w:t xml:space="preserve">, but now to </w:t>
      </w:r>
      <w:r w:rsidRPr="00511B6E">
        <w:rPr>
          <w:rFonts w:ascii="Corbel" w:eastAsia="Arial" w:hAnsi="Corbel" w:cs="Arial"/>
          <w:noProof/>
          <w:sz w:val="24"/>
          <w:szCs w:val="24"/>
        </w:rPr>
        <w:t xml:space="preserve"> develop </w:t>
      </w:r>
      <w:r w:rsidR="00E95DB2">
        <w:rPr>
          <w:rFonts w:ascii="Corbel" w:eastAsia="Arial" w:hAnsi="Corbel" w:cs="Arial"/>
          <w:noProof/>
          <w:sz w:val="24"/>
          <w:szCs w:val="24"/>
        </w:rPr>
        <w:t xml:space="preserve">your </w:t>
      </w:r>
      <w:r w:rsidRPr="00511B6E">
        <w:rPr>
          <w:rFonts w:ascii="Corbel" w:eastAsia="Arial" w:hAnsi="Corbel" w:cs="Arial"/>
          <w:noProof/>
          <w:sz w:val="24"/>
          <w:szCs w:val="24"/>
        </w:rPr>
        <w:t>own syntheses of these approaches.</w:t>
      </w:r>
    </w:p>
    <w:p w14:paraId="563FF54C" w14:textId="709B46D5" w:rsidR="00E95DB2" w:rsidRPr="001A30B2" w:rsidRDefault="00E95DB2" w:rsidP="00BC201A">
      <w:pPr>
        <w:ind w:right="424"/>
        <w:rPr>
          <w:rFonts w:ascii="Corbel" w:eastAsia="Arial" w:hAnsi="Corbel" w:cs="Arial"/>
          <w:noProof/>
          <w:sz w:val="24"/>
          <w:szCs w:val="24"/>
        </w:rPr>
      </w:pPr>
      <w:r>
        <w:rPr>
          <w:rFonts w:ascii="Corbel" w:eastAsia="Arial" w:hAnsi="Corbel" w:cs="Arial"/>
          <w:noProof/>
          <w:sz w:val="24"/>
          <w:szCs w:val="24"/>
        </w:rPr>
        <w:t>Weekly topics and critical strategies will include: Francis Coppola and the New American Cinema; auteurism; genre; Hollywood and Vietnam; visual style; sound design (</w:t>
      </w:r>
      <w:r w:rsidRPr="007A6C00">
        <w:rPr>
          <w:rFonts w:ascii="Corbel" w:eastAsia="Arial" w:hAnsi="Corbel" w:cs="Arial"/>
          <w:i/>
          <w:noProof/>
          <w:sz w:val="24"/>
          <w:szCs w:val="24"/>
        </w:rPr>
        <w:t>Apocalypse Now</w:t>
      </w:r>
      <w:r>
        <w:rPr>
          <w:rFonts w:ascii="Corbel" w:eastAsia="Arial" w:hAnsi="Corbel" w:cs="Arial"/>
          <w:noProof/>
          <w:sz w:val="24"/>
          <w:szCs w:val="24"/>
        </w:rPr>
        <w:t xml:space="preserve"> is a landmark film</w:t>
      </w:r>
      <w:r w:rsidR="001A30B2">
        <w:rPr>
          <w:rFonts w:ascii="Corbel" w:eastAsia="Arial" w:hAnsi="Corbel" w:cs="Arial"/>
          <w:noProof/>
          <w:sz w:val="24"/>
          <w:szCs w:val="24"/>
        </w:rPr>
        <w:t xml:space="preserve"> for sonic technology); Hollywood and politics; adaptation (</w:t>
      </w:r>
      <w:r w:rsidR="001A30B2" w:rsidRPr="00717FDB">
        <w:rPr>
          <w:rFonts w:ascii="Corbel" w:eastAsia="Arial" w:hAnsi="Corbel" w:cs="Arial"/>
          <w:i/>
          <w:noProof/>
          <w:sz w:val="24"/>
          <w:szCs w:val="24"/>
        </w:rPr>
        <w:t>Apocalypse Now</w:t>
      </w:r>
      <w:r w:rsidR="001A30B2">
        <w:rPr>
          <w:rFonts w:ascii="Corbel" w:eastAsia="Arial" w:hAnsi="Corbel" w:cs="Arial"/>
          <w:noProof/>
          <w:sz w:val="24"/>
          <w:szCs w:val="24"/>
        </w:rPr>
        <w:t xml:space="preserve"> is a loose adaptation of Joseph Conrad’s novella </w:t>
      </w:r>
      <w:r w:rsidR="001A30B2">
        <w:rPr>
          <w:rFonts w:ascii="Corbel" w:eastAsia="Arial" w:hAnsi="Corbel" w:cs="Arial"/>
          <w:i/>
          <w:noProof/>
          <w:sz w:val="24"/>
          <w:szCs w:val="24"/>
        </w:rPr>
        <w:t>Heart of Darkness</w:t>
      </w:r>
      <w:r w:rsidR="001A30B2">
        <w:rPr>
          <w:rFonts w:ascii="Corbel" w:eastAsia="Arial" w:hAnsi="Corbel" w:cs="Arial"/>
          <w:noProof/>
          <w:sz w:val="24"/>
          <w:szCs w:val="24"/>
        </w:rPr>
        <w:t>); critical reception and reputation.</w:t>
      </w:r>
    </w:p>
    <w:p w14:paraId="5DDE6C16" w14:textId="77777777" w:rsidR="009F1062" w:rsidRDefault="009F1062" w:rsidP="00BC201A">
      <w:pPr>
        <w:ind w:right="424"/>
        <w:rPr>
          <w:rFonts w:ascii="Corbel" w:eastAsia="Arial" w:hAnsi="Corbel" w:cs="Arial"/>
          <w:noProof/>
          <w:sz w:val="24"/>
          <w:szCs w:val="24"/>
        </w:rPr>
      </w:pPr>
    </w:p>
    <w:p w14:paraId="1A6A76FD" w14:textId="394835BE" w:rsidR="009F1062" w:rsidRPr="009F1062" w:rsidRDefault="009F1062" w:rsidP="000C71E4">
      <w:pPr>
        <w:pStyle w:val="Heading3"/>
        <w:rPr>
          <w:rFonts w:ascii="Corbel" w:eastAsia="Arial" w:hAnsi="Corbel" w:cs="Arial"/>
          <w:noProof/>
          <w:color w:val="4BACC6" w:themeColor="accent5"/>
          <w:sz w:val="24"/>
          <w:lang w:val="en-GB"/>
        </w:rPr>
      </w:pPr>
      <w:bookmarkStart w:id="132" w:name="_MA3061_Dissertation"/>
      <w:bookmarkStart w:id="133" w:name="_Toc474497089"/>
      <w:bookmarkEnd w:id="132"/>
      <w:r w:rsidRPr="009F1062">
        <w:rPr>
          <w:rFonts w:ascii="Corbel" w:eastAsia="Arial" w:hAnsi="Corbel" w:cs="Arial"/>
          <w:noProof/>
          <w:color w:val="4BACC6" w:themeColor="accent5"/>
          <w:sz w:val="24"/>
          <w:lang w:val="en-GB"/>
        </w:rPr>
        <w:lastRenderedPageBreak/>
        <w:t xml:space="preserve">MA3061 </w:t>
      </w:r>
      <w:r w:rsidR="00090297">
        <w:rPr>
          <w:rFonts w:ascii="Corbel" w:eastAsia="Arial" w:hAnsi="Corbel" w:cs="Arial"/>
          <w:noProof/>
          <w:color w:val="4BACC6" w:themeColor="accent5"/>
          <w:sz w:val="24"/>
          <w:lang w:val="en-GB"/>
        </w:rPr>
        <w:tab/>
      </w:r>
      <w:r w:rsidR="00090297">
        <w:rPr>
          <w:rFonts w:ascii="Corbel" w:eastAsia="Arial" w:hAnsi="Corbel" w:cs="Arial"/>
          <w:noProof/>
          <w:color w:val="4BACC6" w:themeColor="accent5"/>
          <w:sz w:val="24"/>
          <w:lang w:val="en-GB"/>
        </w:rPr>
        <w:tab/>
      </w:r>
      <w:r w:rsidRPr="009F1062">
        <w:rPr>
          <w:rFonts w:ascii="Corbel" w:eastAsia="Arial" w:hAnsi="Corbel" w:cs="Arial"/>
          <w:noProof/>
          <w:color w:val="4BACC6" w:themeColor="accent5"/>
          <w:sz w:val="24"/>
          <w:lang w:val="en-GB"/>
        </w:rPr>
        <w:t>Dissertation</w:t>
      </w:r>
      <w:bookmarkEnd w:id="133"/>
      <w:r w:rsidRPr="009F1062">
        <w:rPr>
          <w:rFonts w:ascii="Corbel" w:eastAsia="Arial" w:hAnsi="Corbel" w:cs="Arial"/>
          <w:noProof/>
          <w:color w:val="4BACC6" w:themeColor="accent5"/>
          <w:sz w:val="24"/>
          <w:lang w:val="en-GB"/>
        </w:rPr>
        <w:t xml:space="preserve"> </w:t>
      </w:r>
    </w:p>
    <w:p w14:paraId="01639730" w14:textId="77777777" w:rsidR="009F1062" w:rsidRPr="009F1062" w:rsidRDefault="009F1062" w:rsidP="009F1062">
      <w:pPr>
        <w:ind w:right="424"/>
        <w:rPr>
          <w:rFonts w:ascii="Corbel" w:eastAsia="Arial" w:hAnsi="Corbel" w:cs="Arial"/>
          <w:noProof/>
          <w:sz w:val="24"/>
          <w:szCs w:val="24"/>
          <w:lang w:val="en-GB"/>
        </w:rPr>
      </w:pPr>
      <w:r w:rsidRPr="009F1062">
        <w:rPr>
          <w:rFonts w:ascii="Corbel" w:eastAsia="Arial" w:hAnsi="Corbel" w:cs="Arial"/>
          <w:noProof/>
          <w:sz w:val="24"/>
          <w:szCs w:val="24"/>
          <w:lang w:val="en-GB"/>
        </w:rPr>
        <w:t>Course Convenor:</w:t>
      </w:r>
      <w:r w:rsidRPr="009F1062">
        <w:rPr>
          <w:rFonts w:ascii="Corbel" w:eastAsia="Arial" w:hAnsi="Corbel" w:cs="Arial"/>
          <w:noProof/>
          <w:sz w:val="24"/>
          <w:szCs w:val="24"/>
          <w:lang w:val="en-GB"/>
        </w:rPr>
        <w:tab/>
        <w:t>Professor James Bennett</w:t>
      </w:r>
    </w:p>
    <w:p w14:paraId="64ABC6A8" w14:textId="77777777" w:rsidR="009F1062" w:rsidRPr="009F1062" w:rsidRDefault="009F1062" w:rsidP="00FD7781">
      <w:pPr>
        <w:ind w:left="2160" w:right="424" w:hanging="2160"/>
        <w:rPr>
          <w:rFonts w:ascii="Corbel" w:eastAsia="Arial" w:hAnsi="Corbel" w:cs="Arial"/>
          <w:noProof/>
          <w:sz w:val="24"/>
          <w:szCs w:val="24"/>
          <w:lang w:val="en-GB"/>
        </w:rPr>
      </w:pPr>
      <w:r w:rsidRPr="009F1062">
        <w:rPr>
          <w:rFonts w:ascii="Corbel" w:eastAsia="Arial" w:hAnsi="Corbel" w:cs="Arial"/>
          <w:noProof/>
          <w:sz w:val="24"/>
          <w:szCs w:val="24"/>
          <w:lang w:val="en-GB"/>
        </w:rPr>
        <w:t>Course Tutors:</w:t>
      </w:r>
      <w:r w:rsidRPr="009F1062">
        <w:rPr>
          <w:rFonts w:ascii="Corbel" w:eastAsia="Arial" w:hAnsi="Corbel" w:cs="Arial"/>
          <w:noProof/>
          <w:sz w:val="24"/>
          <w:szCs w:val="24"/>
          <w:lang w:val="en-GB"/>
        </w:rPr>
        <w:tab/>
        <w:t>Check Moodle on MA3061 and MA2080 for current list of supervisors available for 2017/18</w:t>
      </w:r>
    </w:p>
    <w:p w14:paraId="2CF0FA0B" w14:textId="77777777" w:rsidR="009F1062" w:rsidRPr="009F1062" w:rsidRDefault="009F1062" w:rsidP="009F1062">
      <w:pPr>
        <w:ind w:right="424"/>
        <w:rPr>
          <w:rFonts w:ascii="Corbel" w:eastAsia="Arial" w:hAnsi="Corbel" w:cs="Arial"/>
          <w:noProof/>
          <w:sz w:val="24"/>
          <w:szCs w:val="24"/>
          <w:lang w:val="en-GB"/>
        </w:rPr>
      </w:pPr>
      <w:r w:rsidRPr="009F1062">
        <w:rPr>
          <w:rFonts w:ascii="Corbel" w:eastAsia="Arial" w:hAnsi="Corbel" w:cs="Arial"/>
          <w:noProof/>
          <w:sz w:val="24"/>
          <w:szCs w:val="24"/>
          <w:lang w:val="en-GB"/>
        </w:rPr>
        <w:t>Value:</w:t>
      </w:r>
      <w:r w:rsidRPr="009F1062">
        <w:rPr>
          <w:rFonts w:ascii="Corbel" w:eastAsia="Arial" w:hAnsi="Corbel" w:cs="Arial"/>
          <w:noProof/>
          <w:sz w:val="24"/>
          <w:szCs w:val="24"/>
          <w:lang w:val="en-GB"/>
        </w:rPr>
        <w:tab/>
      </w:r>
      <w:r w:rsidRPr="009F1062">
        <w:rPr>
          <w:rFonts w:ascii="Corbel" w:eastAsia="Arial" w:hAnsi="Corbel" w:cs="Arial"/>
          <w:noProof/>
          <w:sz w:val="24"/>
          <w:szCs w:val="24"/>
          <w:lang w:val="en-GB"/>
        </w:rPr>
        <w:tab/>
      </w:r>
      <w:r w:rsidRPr="009F1062">
        <w:rPr>
          <w:rFonts w:ascii="Corbel" w:eastAsia="Arial" w:hAnsi="Corbel" w:cs="Arial"/>
          <w:noProof/>
          <w:sz w:val="24"/>
          <w:szCs w:val="24"/>
          <w:lang w:val="en-GB"/>
        </w:rPr>
        <w:tab/>
        <w:t>1 units (30 credits)</w:t>
      </w:r>
    </w:p>
    <w:p w14:paraId="33B5433A" w14:textId="77777777" w:rsidR="009F1062" w:rsidRPr="009F1062" w:rsidRDefault="009F1062" w:rsidP="009F1062">
      <w:pPr>
        <w:ind w:right="424"/>
        <w:rPr>
          <w:rFonts w:ascii="Corbel" w:eastAsia="Arial" w:hAnsi="Corbel" w:cs="Arial"/>
          <w:noProof/>
          <w:sz w:val="24"/>
          <w:szCs w:val="24"/>
          <w:lang w:val="en-GB"/>
        </w:rPr>
      </w:pPr>
      <w:r w:rsidRPr="009F1062">
        <w:rPr>
          <w:rFonts w:ascii="Corbel" w:eastAsia="Arial" w:hAnsi="Corbel" w:cs="Arial"/>
          <w:noProof/>
          <w:sz w:val="24"/>
          <w:szCs w:val="24"/>
          <w:lang w:val="en-GB"/>
        </w:rPr>
        <w:t xml:space="preserve">Term Taught: </w:t>
      </w:r>
      <w:r w:rsidRPr="009F1062">
        <w:rPr>
          <w:rFonts w:ascii="Corbel" w:eastAsia="Arial" w:hAnsi="Corbel" w:cs="Arial"/>
          <w:noProof/>
          <w:sz w:val="24"/>
          <w:szCs w:val="24"/>
          <w:lang w:val="en-GB"/>
        </w:rPr>
        <w:tab/>
      </w:r>
      <w:r w:rsidRPr="009F1062">
        <w:rPr>
          <w:rFonts w:ascii="Corbel" w:eastAsia="Arial" w:hAnsi="Corbel" w:cs="Arial"/>
          <w:noProof/>
          <w:sz w:val="24"/>
          <w:szCs w:val="24"/>
          <w:lang w:val="en-GB"/>
        </w:rPr>
        <w:tab/>
        <w:t xml:space="preserve">Summer/Autumn </w:t>
      </w:r>
    </w:p>
    <w:p w14:paraId="4BE0C9A2" w14:textId="77777777" w:rsidR="009F1062" w:rsidRPr="009F1062" w:rsidRDefault="009F1062" w:rsidP="009F1062">
      <w:pPr>
        <w:ind w:right="424"/>
        <w:rPr>
          <w:rFonts w:ascii="Corbel" w:eastAsia="Arial" w:hAnsi="Corbel" w:cs="Arial"/>
          <w:noProof/>
          <w:sz w:val="24"/>
          <w:szCs w:val="24"/>
          <w:lang w:val="en-GB"/>
        </w:rPr>
      </w:pPr>
      <w:r w:rsidRPr="009F1062">
        <w:rPr>
          <w:rFonts w:ascii="Corbel" w:eastAsia="Arial" w:hAnsi="Corbel" w:cs="Arial"/>
          <w:noProof/>
          <w:sz w:val="24"/>
          <w:szCs w:val="24"/>
          <w:lang w:val="en-GB"/>
        </w:rPr>
        <w:t>Couse Overview:</w:t>
      </w:r>
    </w:p>
    <w:p w14:paraId="09A42339" w14:textId="77777777" w:rsidR="009F1062" w:rsidRPr="009F1062" w:rsidRDefault="009F1062" w:rsidP="009F1062">
      <w:pPr>
        <w:ind w:right="424"/>
        <w:rPr>
          <w:rFonts w:ascii="Corbel" w:eastAsia="Arial" w:hAnsi="Corbel" w:cs="Arial"/>
          <w:noProof/>
          <w:sz w:val="24"/>
          <w:szCs w:val="24"/>
          <w:lang w:val="en-GB"/>
        </w:rPr>
      </w:pPr>
      <w:r w:rsidRPr="009F1062">
        <w:rPr>
          <w:rFonts w:ascii="Corbel" w:eastAsia="Arial" w:hAnsi="Corbel" w:cs="Arial"/>
          <w:noProof/>
          <w:sz w:val="24"/>
          <w:szCs w:val="24"/>
          <w:lang w:val="en-GB"/>
        </w:rPr>
        <w:t>A dissertation consists of an extended academic essay (8-10,000 words) on a topic related to film, television or digital media. A good dissertation should demonstrate an ability to:</w:t>
      </w:r>
    </w:p>
    <w:p w14:paraId="78E7ED3D" w14:textId="77777777" w:rsidR="009F1062" w:rsidRPr="009F1062" w:rsidRDefault="009F1062" w:rsidP="009F1062">
      <w:pPr>
        <w:numPr>
          <w:ilvl w:val="0"/>
          <w:numId w:val="12"/>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 xml:space="preserve"> work independently on an agreed topic;  </w:t>
      </w:r>
    </w:p>
    <w:p w14:paraId="74852B74" w14:textId="77777777" w:rsidR="009F1062" w:rsidRPr="009F1062" w:rsidRDefault="009F1062" w:rsidP="009F1062">
      <w:pPr>
        <w:numPr>
          <w:ilvl w:val="0"/>
          <w:numId w:val="12"/>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employ appropriate research tools and methodologies;</w:t>
      </w:r>
    </w:p>
    <w:p w14:paraId="33E0E95E" w14:textId="77777777" w:rsidR="009F1062" w:rsidRPr="009F1062" w:rsidRDefault="009F1062" w:rsidP="009F1062">
      <w:pPr>
        <w:numPr>
          <w:ilvl w:val="0"/>
          <w:numId w:val="12"/>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apply skills (where appropriate) of textual analysis/theoretical argument/cultural and historical  analysis in relation to sourced material;</w:t>
      </w:r>
    </w:p>
    <w:p w14:paraId="56658819" w14:textId="77777777" w:rsidR="009F1062" w:rsidRPr="009F1062" w:rsidRDefault="009F1062" w:rsidP="009F1062">
      <w:pPr>
        <w:numPr>
          <w:ilvl w:val="0"/>
          <w:numId w:val="12"/>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 xml:space="preserve">structure and communicate research findings, ideas and arguments clearly and effectively. </w:t>
      </w:r>
    </w:p>
    <w:p w14:paraId="102315D4" w14:textId="77777777" w:rsidR="009F1062" w:rsidRPr="009F1062" w:rsidRDefault="009F1062" w:rsidP="009F1062">
      <w:pPr>
        <w:ind w:right="424"/>
        <w:rPr>
          <w:rFonts w:ascii="Corbel" w:eastAsia="Arial" w:hAnsi="Corbel" w:cs="Arial"/>
          <w:i/>
          <w:noProof/>
          <w:sz w:val="24"/>
          <w:szCs w:val="24"/>
          <w:lang w:val="en-GB"/>
        </w:rPr>
      </w:pPr>
      <w:r w:rsidRPr="009F1062">
        <w:rPr>
          <w:rFonts w:ascii="Corbel" w:eastAsia="Arial" w:hAnsi="Corbel" w:cs="Arial"/>
          <w:bCs/>
          <w:noProof/>
          <w:sz w:val="24"/>
          <w:szCs w:val="24"/>
          <w:lang w:val="en-GB"/>
        </w:rPr>
        <w:t xml:space="preserve">Briefly, a dissertation might be: a sustained piece of writing about a single subject, person, theoretical field, group of film, television programmes, games, or other digital texts. </w:t>
      </w:r>
      <w:r w:rsidRPr="009F1062">
        <w:rPr>
          <w:rFonts w:ascii="Corbel" w:eastAsia="Arial" w:hAnsi="Corbel" w:cs="Arial"/>
          <w:bCs/>
          <w:i/>
          <w:noProof/>
          <w:sz w:val="24"/>
          <w:szCs w:val="24"/>
          <w:lang w:val="en-GB"/>
        </w:rPr>
        <w:t xml:space="preserve">Check Moodle for more information on how to pick a topic and examples of previous topics. </w:t>
      </w:r>
    </w:p>
    <w:p w14:paraId="2D092B53"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 xml:space="preserve">The final dissertation is 8,000-10,000 words (100% of course assessment). It is </w:t>
      </w:r>
      <w:r w:rsidRPr="009F1062">
        <w:rPr>
          <w:rFonts w:ascii="Corbel" w:eastAsia="Arial" w:hAnsi="Corbel" w:cs="Arial"/>
          <w:b/>
          <w:noProof/>
          <w:sz w:val="24"/>
          <w:szCs w:val="24"/>
          <w:lang w:val="en-GB"/>
        </w:rPr>
        <w:t>Due Autumn week 10</w:t>
      </w:r>
      <w:r w:rsidRPr="009F1062">
        <w:rPr>
          <w:rFonts w:ascii="Corbel" w:eastAsia="Arial" w:hAnsi="Corbel" w:cs="Arial"/>
          <w:noProof/>
          <w:sz w:val="24"/>
          <w:szCs w:val="24"/>
          <w:lang w:val="en-GB"/>
        </w:rPr>
        <w:t xml:space="preserve"> (Spring week 10 for </w:t>
      </w:r>
      <w:r w:rsidRPr="009F1062">
        <w:rPr>
          <w:rFonts w:ascii="Corbel" w:eastAsia="Arial" w:hAnsi="Corbel" w:cs="Arial"/>
          <w:b/>
          <w:noProof/>
          <w:sz w:val="24"/>
          <w:szCs w:val="24"/>
          <w:lang w:val="en-GB"/>
        </w:rPr>
        <w:t>Film Studies</w:t>
      </w:r>
      <w:r w:rsidRPr="009F1062">
        <w:rPr>
          <w:rFonts w:ascii="Corbel" w:eastAsia="Arial" w:hAnsi="Corbel" w:cs="Arial"/>
          <w:noProof/>
          <w:sz w:val="24"/>
          <w:szCs w:val="24"/>
          <w:lang w:val="en-GB"/>
        </w:rPr>
        <w:t>)</w:t>
      </w:r>
    </w:p>
    <w:p w14:paraId="53CFE9AA"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Supervisors read and comment on 1 x Draft Chapter:</w:t>
      </w:r>
    </w:p>
    <w:p w14:paraId="6A4408C7"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rPr>
        <w:t xml:space="preserve">The dissertation is a piece of </w:t>
      </w:r>
      <w:r w:rsidRPr="009F1062">
        <w:rPr>
          <w:rFonts w:ascii="Corbel" w:eastAsia="Arial" w:hAnsi="Corbel" w:cs="Arial"/>
          <w:noProof/>
          <w:sz w:val="24"/>
          <w:szCs w:val="24"/>
          <w:u w:val="single"/>
        </w:rPr>
        <w:t>INDEPENDENT STUDY</w:t>
      </w:r>
      <w:r w:rsidRPr="009F1062">
        <w:rPr>
          <w:rFonts w:ascii="Corbel" w:eastAsia="Arial" w:hAnsi="Corbel" w:cs="Arial"/>
          <w:noProof/>
          <w:sz w:val="24"/>
          <w:szCs w:val="24"/>
        </w:rPr>
        <w:t xml:space="preserve">. </w:t>
      </w:r>
    </w:p>
    <w:p w14:paraId="4F11BB52"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rPr>
        <w:t>There are 4 whole class sessions: 2 each term of study</w:t>
      </w:r>
    </w:p>
    <w:p w14:paraId="764C0A62"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rPr>
        <w:t>You will have approx. 3hrs of one-to-one sessions with your supervisor</w:t>
      </w:r>
    </w:p>
    <w:p w14:paraId="5E374A62"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lang w:val="en-GB"/>
        </w:rPr>
        <w:t xml:space="preserve">The dissertation can be on any topic of </w:t>
      </w:r>
      <w:r w:rsidRPr="009F1062">
        <w:rPr>
          <w:rFonts w:ascii="Corbel" w:eastAsia="Arial" w:hAnsi="Corbel" w:cs="Arial"/>
          <w:b/>
          <w:bCs/>
          <w:i/>
          <w:iCs/>
          <w:noProof/>
          <w:sz w:val="24"/>
          <w:szCs w:val="24"/>
          <w:u w:val="single"/>
          <w:lang w:val="en-GB"/>
        </w:rPr>
        <w:t>your</w:t>
      </w:r>
      <w:r w:rsidRPr="009F1062">
        <w:rPr>
          <w:rFonts w:ascii="Corbel" w:eastAsia="Arial" w:hAnsi="Corbel" w:cs="Arial"/>
          <w:noProof/>
          <w:sz w:val="24"/>
          <w:szCs w:val="24"/>
          <w:lang w:val="en-GB"/>
        </w:rPr>
        <w:t xml:space="preserve"> choice</w:t>
      </w:r>
    </w:p>
    <w:p w14:paraId="0A2D8A51" w14:textId="77777777" w:rsidR="009F1062" w:rsidRPr="009F1062" w:rsidRDefault="009F1062" w:rsidP="009F1062">
      <w:pPr>
        <w:numPr>
          <w:ilvl w:val="0"/>
          <w:numId w:val="13"/>
        </w:numPr>
        <w:ind w:right="424"/>
        <w:rPr>
          <w:rFonts w:ascii="Corbel" w:eastAsia="Arial" w:hAnsi="Corbel" w:cs="Arial"/>
          <w:noProof/>
          <w:sz w:val="24"/>
          <w:szCs w:val="24"/>
          <w:lang w:val="en-GB"/>
        </w:rPr>
      </w:pPr>
      <w:r w:rsidRPr="009F1062">
        <w:rPr>
          <w:rFonts w:ascii="Corbel" w:eastAsia="Arial" w:hAnsi="Corbel" w:cs="Arial"/>
          <w:noProof/>
          <w:sz w:val="24"/>
          <w:szCs w:val="24"/>
        </w:rPr>
        <w:t>On the basis of your proposal, you are assigned a supervisor</w:t>
      </w:r>
    </w:p>
    <w:p w14:paraId="7D7FD262" w14:textId="77777777" w:rsidR="009F1062" w:rsidRDefault="009F1062" w:rsidP="00BC201A">
      <w:pPr>
        <w:ind w:right="424"/>
        <w:rPr>
          <w:rFonts w:ascii="Corbel" w:eastAsia="Arial" w:hAnsi="Corbel" w:cs="Arial"/>
          <w:noProof/>
          <w:sz w:val="24"/>
          <w:szCs w:val="24"/>
        </w:rPr>
      </w:pPr>
    </w:p>
    <w:p w14:paraId="6E7FCC83" w14:textId="77777777" w:rsidR="000C71E4" w:rsidRDefault="000C71E4" w:rsidP="00BC201A">
      <w:pPr>
        <w:ind w:right="424"/>
        <w:rPr>
          <w:rFonts w:ascii="Corbel" w:eastAsia="Arial" w:hAnsi="Corbel" w:cs="Arial"/>
          <w:noProof/>
          <w:sz w:val="24"/>
          <w:szCs w:val="24"/>
        </w:rPr>
      </w:pPr>
    </w:p>
    <w:p w14:paraId="37D59F13" w14:textId="77777777" w:rsidR="000C71E4" w:rsidRDefault="000C71E4" w:rsidP="00BC201A">
      <w:pPr>
        <w:ind w:right="424"/>
        <w:rPr>
          <w:rFonts w:ascii="Corbel" w:eastAsia="Arial" w:hAnsi="Corbel" w:cs="Arial"/>
          <w:noProof/>
          <w:sz w:val="24"/>
          <w:szCs w:val="24"/>
        </w:rPr>
      </w:pPr>
    </w:p>
    <w:p w14:paraId="19445B85" w14:textId="77777777" w:rsidR="000C71E4" w:rsidRDefault="000C71E4" w:rsidP="00BC201A">
      <w:pPr>
        <w:ind w:right="424"/>
        <w:rPr>
          <w:rFonts w:ascii="Corbel" w:eastAsia="Arial" w:hAnsi="Corbel" w:cs="Arial"/>
          <w:noProof/>
          <w:sz w:val="24"/>
          <w:szCs w:val="24"/>
        </w:rPr>
      </w:pPr>
    </w:p>
    <w:p w14:paraId="6E77B8F5" w14:textId="77777777" w:rsidR="000C71E4" w:rsidRDefault="000C71E4" w:rsidP="00BC201A">
      <w:pPr>
        <w:ind w:right="424"/>
        <w:rPr>
          <w:rFonts w:ascii="Corbel" w:eastAsia="Arial" w:hAnsi="Corbel" w:cs="Arial"/>
          <w:noProof/>
          <w:sz w:val="24"/>
          <w:szCs w:val="24"/>
        </w:rPr>
      </w:pPr>
    </w:p>
    <w:p w14:paraId="01FF7F53" w14:textId="77777777" w:rsidR="000C71E4" w:rsidRDefault="000C71E4" w:rsidP="00BC201A">
      <w:pPr>
        <w:ind w:right="424"/>
        <w:rPr>
          <w:rFonts w:ascii="Corbel" w:eastAsia="Arial" w:hAnsi="Corbel" w:cs="Arial"/>
          <w:noProof/>
          <w:sz w:val="24"/>
          <w:szCs w:val="24"/>
        </w:rPr>
      </w:pPr>
    </w:p>
    <w:p w14:paraId="41C4516B" w14:textId="77777777" w:rsidR="000C71E4" w:rsidRDefault="000C71E4" w:rsidP="00BC201A">
      <w:pPr>
        <w:ind w:right="424"/>
        <w:rPr>
          <w:rFonts w:ascii="Corbel" w:eastAsia="Arial" w:hAnsi="Corbel" w:cs="Arial"/>
          <w:noProof/>
          <w:sz w:val="24"/>
          <w:szCs w:val="24"/>
        </w:rPr>
      </w:pPr>
    </w:p>
    <w:p w14:paraId="23744D8B" w14:textId="77777777" w:rsidR="000C71E4" w:rsidRDefault="000C71E4" w:rsidP="00BC201A">
      <w:pPr>
        <w:ind w:right="424"/>
        <w:rPr>
          <w:rFonts w:ascii="Corbel" w:eastAsia="Arial" w:hAnsi="Corbel" w:cs="Arial"/>
          <w:noProof/>
          <w:sz w:val="24"/>
          <w:szCs w:val="24"/>
        </w:rPr>
      </w:pPr>
    </w:p>
    <w:p w14:paraId="3FCF858B" w14:textId="77777777" w:rsidR="000C71E4" w:rsidRPr="00511B6E" w:rsidRDefault="000C71E4" w:rsidP="00BC201A">
      <w:pPr>
        <w:ind w:right="424"/>
        <w:rPr>
          <w:rFonts w:ascii="Corbel" w:eastAsia="Arial" w:hAnsi="Corbel" w:cs="Arial"/>
          <w:noProof/>
          <w:sz w:val="24"/>
          <w:szCs w:val="24"/>
        </w:rPr>
      </w:pPr>
    </w:p>
    <w:p w14:paraId="2EF74608" w14:textId="30D5FF9D" w:rsidR="009F1062" w:rsidRPr="009F1062" w:rsidRDefault="009F1062" w:rsidP="000C71E4">
      <w:pPr>
        <w:pStyle w:val="Heading3"/>
        <w:rPr>
          <w:rFonts w:ascii="Corbel" w:eastAsia="Times New Roman" w:hAnsi="Corbel" w:cs="Times New Roman"/>
          <w:color w:val="4BACC6" w:themeColor="accent5"/>
          <w:sz w:val="24"/>
          <w:lang w:val="en-GB"/>
        </w:rPr>
      </w:pPr>
      <w:bookmarkStart w:id="134" w:name="_MA3062_Media_Research"/>
      <w:bookmarkStart w:id="135" w:name="_Toc474497090"/>
      <w:bookmarkEnd w:id="134"/>
      <w:r w:rsidRPr="009F1062">
        <w:rPr>
          <w:rFonts w:ascii="Corbel" w:eastAsia="Times New Roman" w:hAnsi="Corbel" w:cs="Times New Roman"/>
          <w:color w:val="4BACC6" w:themeColor="accent5"/>
          <w:sz w:val="24"/>
          <w:lang w:val="en-GB"/>
        </w:rPr>
        <w:lastRenderedPageBreak/>
        <w:t xml:space="preserve">MA3062 </w:t>
      </w:r>
      <w:r w:rsidR="00090297">
        <w:rPr>
          <w:rFonts w:ascii="Corbel" w:eastAsia="Times New Roman" w:hAnsi="Corbel" w:cs="Times New Roman"/>
          <w:color w:val="4BACC6" w:themeColor="accent5"/>
          <w:sz w:val="24"/>
          <w:lang w:val="en-GB"/>
        </w:rPr>
        <w:tab/>
      </w:r>
      <w:r w:rsidR="00090297">
        <w:rPr>
          <w:rFonts w:ascii="Corbel" w:eastAsia="Times New Roman" w:hAnsi="Corbel" w:cs="Times New Roman"/>
          <w:color w:val="4BACC6" w:themeColor="accent5"/>
          <w:sz w:val="24"/>
          <w:lang w:val="en-GB"/>
        </w:rPr>
        <w:tab/>
      </w:r>
      <w:r w:rsidRPr="009F1062">
        <w:rPr>
          <w:rFonts w:ascii="Corbel" w:eastAsia="Times New Roman" w:hAnsi="Corbel" w:cs="Times New Roman"/>
          <w:color w:val="4BACC6" w:themeColor="accent5"/>
          <w:sz w:val="24"/>
          <w:lang w:val="en-GB"/>
        </w:rPr>
        <w:t>Media Research Project</w:t>
      </w:r>
      <w:bookmarkEnd w:id="135"/>
    </w:p>
    <w:p w14:paraId="5F4662FE"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Course Convenor:</w:t>
      </w:r>
      <w:r w:rsidRPr="009F1062">
        <w:rPr>
          <w:rFonts w:ascii="Corbel" w:eastAsia="Times New Roman" w:hAnsi="Corbel" w:cs="Times New Roman"/>
          <w:sz w:val="24"/>
          <w:szCs w:val="24"/>
          <w:lang w:val="en-GB"/>
        </w:rPr>
        <w:tab/>
        <w:t>Professor James Bennett</w:t>
      </w:r>
    </w:p>
    <w:p w14:paraId="2A508C0E" w14:textId="77777777" w:rsidR="009F1062" w:rsidRPr="009F1062" w:rsidRDefault="009F1062" w:rsidP="00FD7781">
      <w:pPr>
        <w:ind w:left="2160" w:right="424" w:hanging="2160"/>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Course Tutors:</w:t>
      </w:r>
      <w:r w:rsidRPr="009F1062">
        <w:rPr>
          <w:rFonts w:ascii="Corbel" w:eastAsia="Times New Roman" w:hAnsi="Corbel" w:cs="Times New Roman"/>
          <w:sz w:val="24"/>
          <w:szCs w:val="24"/>
          <w:lang w:val="en-GB"/>
        </w:rPr>
        <w:tab/>
        <w:t xml:space="preserve">Check Moodle on MA3061 and MA2080 for current list of supervisors available for 2017/18. </w:t>
      </w:r>
    </w:p>
    <w:p w14:paraId="6F19D07F"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Value:</w:t>
      </w:r>
      <w:r w:rsidRPr="009F1062">
        <w:rPr>
          <w:rFonts w:ascii="Corbel" w:eastAsia="Times New Roman" w:hAnsi="Corbel" w:cs="Times New Roman"/>
          <w:sz w:val="24"/>
          <w:szCs w:val="24"/>
          <w:lang w:val="en-GB"/>
        </w:rPr>
        <w:tab/>
      </w:r>
      <w:r w:rsidRPr="009F1062">
        <w:rPr>
          <w:rFonts w:ascii="Corbel" w:eastAsia="Times New Roman" w:hAnsi="Corbel" w:cs="Times New Roman"/>
          <w:sz w:val="24"/>
          <w:szCs w:val="24"/>
          <w:lang w:val="en-GB"/>
        </w:rPr>
        <w:tab/>
      </w:r>
      <w:r w:rsidRPr="009F1062">
        <w:rPr>
          <w:rFonts w:ascii="Corbel" w:eastAsia="Times New Roman" w:hAnsi="Corbel" w:cs="Times New Roman"/>
          <w:sz w:val="24"/>
          <w:szCs w:val="24"/>
          <w:lang w:val="en-GB"/>
        </w:rPr>
        <w:tab/>
        <w:t>1 units (30 credits)</w:t>
      </w:r>
    </w:p>
    <w:p w14:paraId="4C60890E"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 xml:space="preserve">Term Taught: </w:t>
      </w:r>
      <w:r w:rsidRPr="009F1062">
        <w:rPr>
          <w:rFonts w:ascii="Corbel" w:eastAsia="Times New Roman" w:hAnsi="Corbel" w:cs="Times New Roman"/>
          <w:sz w:val="24"/>
          <w:szCs w:val="24"/>
          <w:lang w:val="en-GB"/>
        </w:rPr>
        <w:tab/>
      </w:r>
      <w:r w:rsidRPr="009F1062">
        <w:rPr>
          <w:rFonts w:ascii="Corbel" w:eastAsia="Times New Roman" w:hAnsi="Corbel" w:cs="Times New Roman"/>
          <w:sz w:val="24"/>
          <w:szCs w:val="24"/>
          <w:lang w:val="en-GB"/>
        </w:rPr>
        <w:tab/>
        <w:t xml:space="preserve">Summer/Autumn </w:t>
      </w:r>
    </w:p>
    <w:p w14:paraId="2E76ADBC"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Couse Overview:</w:t>
      </w:r>
    </w:p>
    <w:p w14:paraId="19F3E25C"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 xml:space="preserve">A Media Research Project will be focused primarily on primary research of the industry </w:t>
      </w:r>
      <w:r w:rsidRPr="009F1062">
        <w:rPr>
          <w:rFonts w:ascii="Corbel" w:eastAsia="Times New Roman" w:hAnsi="Corbel" w:cs="Times New Roman"/>
          <w:sz w:val="24"/>
          <w:szCs w:val="24"/>
          <w:cs/>
          <w:lang w:bidi="mr-IN"/>
        </w:rPr>
        <w:t>–</w:t>
      </w:r>
      <w:r w:rsidRPr="009F1062">
        <w:rPr>
          <w:rFonts w:ascii="Corbel" w:eastAsia="Times New Roman" w:hAnsi="Corbel" w:cs="Times New Roman"/>
          <w:sz w:val="24"/>
          <w:szCs w:val="24"/>
          <w:lang w:val="en-GB"/>
        </w:rPr>
        <w:t xml:space="preserve"> such as interviews with practitioners/producers, analysis of trade documents, statistics, financials, policy, digital data, audiences or similar. The course provides students with a series of taught classes that develop these skills in Summer term 2016/17and then enables students to apply them to their own area of study in Autumn term 2017/18. </w:t>
      </w:r>
      <w:r w:rsidRPr="009F1062">
        <w:rPr>
          <w:rFonts w:ascii="Corbel" w:eastAsia="Times New Roman" w:hAnsi="Corbel" w:cs="Times New Roman"/>
          <w:bCs/>
          <w:i/>
          <w:sz w:val="24"/>
          <w:szCs w:val="24"/>
          <w:lang w:val="en-GB"/>
        </w:rPr>
        <w:t>Check Moodle for more information on how to pick a topic and examples of previous topics.</w:t>
      </w:r>
    </w:p>
    <w:p w14:paraId="3C3FADD4"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On the Media Research Project, students learn to:</w:t>
      </w:r>
    </w:p>
    <w:p w14:paraId="71FC5FA6"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Formulate a research question with reference to knowledge of issues facing contemporary creative industries</w:t>
      </w:r>
    </w:p>
    <w:p w14:paraId="79EE6800"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Undertake independent research, plan, structure and execute an industry report</w:t>
      </w:r>
    </w:p>
    <w:p w14:paraId="4A18BC37"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Utilise appropriate methodological approaches to the study of a specific area of the creative industries and understand the strengths and weaknesses of those approaches</w:t>
      </w:r>
    </w:p>
    <w:p w14:paraId="31F95955"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Analyse industry reports, data, and gain a detailed understanding of a specific issue within the contemporary creative industries</w:t>
      </w:r>
    </w:p>
    <w:p w14:paraId="45E4D311"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Conduct primary research, analyse and present the data in a professional format</w:t>
      </w:r>
    </w:p>
    <w:p w14:paraId="76820E10" w14:textId="77777777" w:rsidR="009F1062" w:rsidRPr="009F1062" w:rsidRDefault="009F1062" w:rsidP="009F1062">
      <w:p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The Media Research Project is made up 3 pieces of assessment:</w:t>
      </w:r>
    </w:p>
    <w:p w14:paraId="76626250" w14:textId="77777777" w:rsidR="009F1062" w:rsidRPr="009F1062" w:rsidRDefault="009F1062" w:rsidP="009F1062">
      <w:pPr>
        <w:numPr>
          <w:ilvl w:val="1"/>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An assessed proposal: 10% (due Summer week 7)</w:t>
      </w:r>
    </w:p>
    <w:p w14:paraId="3762837C" w14:textId="77777777" w:rsidR="009F1062" w:rsidRPr="009F1062" w:rsidRDefault="009F1062" w:rsidP="009F1062">
      <w:pPr>
        <w:numPr>
          <w:ilvl w:val="1"/>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A critical analysis of a media report: 30% (due Summer week 5)</w:t>
      </w:r>
    </w:p>
    <w:p w14:paraId="595AFF97" w14:textId="77777777" w:rsidR="009F1062" w:rsidRPr="009F1062" w:rsidRDefault="009F1062" w:rsidP="009F1062">
      <w:pPr>
        <w:numPr>
          <w:ilvl w:val="1"/>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The final project report is 4-5000words (due Autumn 2017/18 week 11)</w:t>
      </w:r>
    </w:p>
    <w:p w14:paraId="130C3201"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Supervisors read and comment on 1 x Draft Chapter</w:t>
      </w:r>
    </w:p>
    <w:p w14:paraId="55E7044A"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rPr>
        <w:t xml:space="preserve">The project is a piece of </w:t>
      </w:r>
      <w:r w:rsidRPr="009F1062">
        <w:rPr>
          <w:rFonts w:ascii="Corbel" w:eastAsia="Times New Roman" w:hAnsi="Corbel" w:cs="Times New Roman"/>
          <w:sz w:val="24"/>
          <w:szCs w:val="24"/>
          <w:u w:val="single"/>
        </w:rPr>
        <w:t>INDEPENDENT STUDY</w:t>
      </w:r>
      <w:r w:rsidRPr="009F1062">
        <w:rPr>
          <w:rFonts w:ascii="Corbel" w:eastAsia="Times New Roman" w:hAnsi="Corbel" w:cs="Times New Roman"/>
          <w:sz w:val="24"/>
          <w:szCs w:val="24"/>
        </w:rPr>
        <w:t xml:space="preserve">. </w:t>
      </w:r>
    </w:p>
    <w:p w14:paraId="1A9C6001"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rPr>
        <w:t>There are 8 whole class sessions: Approx. 4 each term (Summer/Autumn)</w:t>
      </w:r>
    </w:p>
    <w:p w14:paraId="7C1BC706"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rPr>
        <w:t>You will have 1.5-2hrs of one-to-one sessions with your supervisor</w:t>
      </w:r>
    </w:p>
    <w:p w14:paraId="50AF2804"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lang w:val="en-GB"/>
        </w:rPr>
        <w:t xml:space="preserve">Any topic of </w:t>
      </w:r>
      <w:r w:rsidRPr="009F1062">
        <w:rPr>
          <w:rFonts w:ascii="Corbel" w:eastAsia="Times New Roman" w:hAnsi="Corbel" w:cs="Times New Roman"/>
          <w:bCs/>
          <w:i/>
          <w:iCs/>
          <w:sz w:val="24"/>
          <w:szCs w:val="24"/>
          <w:u w:val="single"/>
          <w:lang w:val="en-GB"/>
        </w:rPr>
        <w:t>your</w:t>
      </w:r>
      <w:r w:rsidRPr="009F1062">
        <w:rPr>
          <w:rFonts w:ascii="Corbel" w:eastAsia="Times New Roman" w:hAnsi="Corbel" w:cs="Times New Roman"/>
          <w:sz w:val="24"/>
          <w:szCs w:val="24"/>
          <w:lang w:val="en-GB"/>
        </w:rPr>
        <w:t xml:space="preserve"> choice</w:t>
      </w:r>
    </w:p>
    <w:p w14:paraId="6A9EFE96" w14:textId="77777777" w:rsidR="009F1062" w:rsidRPr="009F1062" w:rsidRDefault="009F1062" w:rsidP="009F1062">
      <w:pPr>
        <w:numPr>
          <w:ilvl w:val="0"/>
          <w:numId w:val="14"/>
        </w:numPr>
        <w:ind w:right="424"/>
        <w:rPr>
          <w:rFonts w:ascii="Corbel" w:eastAsia="Times New Roman" w:hAnsi="Corbel" w:cs="Times New Roman"/>
          <w:sz w:val="24"/>
          <w:szCs w:val="24"/>
          <w:lang w:val="en-GB"/>
        </w:rPr>
      </w:pPr>
      <w:r w:rsidRPr="009F1062">
        <w:rPr>
          <w:rFonts w:ascii="Corbel" w:eastAsia="Times New Roman" w:hAnsi="Corbel" w:cs="Times New Roman"/>
          <w:sz w:val="24"/>
          <w:szCs w:val="24"/>
        </w:rPr>
        <w:t>On the basis of your proposal, you are assigned a supervisor</w:t>
      </w:r>
    </w:p>
    <w:p w14:paraId="7F86E0B4" w14:textId="77777777" w:rsidR="000C71E4" w:rsidRDefault="000C71E4" w:rsidP="00BC201A">
      <w:pPr>
        <w:ind w:right="424"/>
        <w:rPr>
          <w:rFonts w:ascii="Corbel" w:eastAsia="Times New Roman" w:hAnsi="Corbel" w:cs="Times New Roman"/>
          <w:sz w:val="24"/>
          <w:szCs w:val="24"/>
        </w:rPr>
      </w:pPr>
    </w:p>
    <w:p w14:paraId="0F1D2B71" w14:textId="77777777" w:rsidR="00AF334F" w:rsidRDefault="00AF334F" w:rsidP="00BC201A">
      <w:pPr>
        <w:ind w:right="424"/>
        <w:rPr>
          <w:rFonts w:ascii="Corbel" w:eastAsia="Times New Roman" w:hAnsi="Corbel" w:cs="Times New Roman"/>
          <w:sz w:val="24"/>
          <w:szCs w:val="24"/>
        </w:rPr>
      </w:pPr>
    </w:p>
    <w:p w14:paraId="3463998B" w14:textId="77777777" w:rsidR="00AF334F" w:rsidRPr="00BC201A" w:rsidRDefault="00AF334F" w:rsidP="00BC201A">
      <w:pPr>
        <w:ind w:right="424"/>
        <w:rPr>
          <w:rFonts w:ascii="Corbel" w:eastAsia="Times New Roman" w:hAnsi="Corbel" w:cs="Times New Roman"/>
          <w:sz w:val="24"/>
          <w:szCs w:val="24"/>
        </w:rPr>
      </w:pPr>
    </w:p>
    <w:p w14:paraId="0E73A013" w14:textId="7FCC3761" w:rsidR="002A4C1C" w:rsidRPr="00964A6E" w:rsidRDefault="002A4C1C" w:rsidP="002D58AF">
      <w:pPr>
        <w:pStyle w:val="Title"/>
        <w:jc w:val="left"/>
        <w:outlineLvl w:val="1"/>
        <w:rPr>
          <w:lang w:val="en-GB" w:eastAsia="en-GB" w:bidi="ar-SA"/>
        </w:rPr>
      </w:pPr>
      <w:bookmarkStart w:id="136" w:name="_Toc473286218"/>
      <w:bookmarkStart w:id="137" w:name="_Toc474497091"/>
      <w:r>
        <w:rPr>
          <w:lang w:val="en-GB" w:eastAsia="en-GB" w:bidi="ar-SA"/>
        </w:rPr>
        <w:lastRenderedPageBreak/>
        <w:t>Practice Courses</w:t>
      </w:r>
      <w:bookmarkEnd w:id="136"/>
      <w:bookmarkEnd w:id="137"/>
      <w:r>
        <w:rPr>
          <w:lang w:val="en-GB" w:eastAsia="en-GB" w:bidi="ar-SA"/>
        </w:rPr>
        <w:t xml:space="preserve"> </w:t>
      </w:r>
    </w:p>
    <w:p w14:paraId="04D0ABDC" w14:textId="4C5FD0BF" w:rsidR="002A4C1C" w:rsidRPr="00761E36" w:rsidRDefault="002A4C1C" w:rsidP="004440A8">
      <w:pPr>
        <w:pStyle w:val="Heading3"/>
        <w:rPr>
          <w:rStyle w:val="BookTitle"/>
          <w:rFonts w:ascii="Corbel" w:hAnsi="Corbel"/>
          <w:b w:val="0"/>
          <w:i w:val="0"/>
          <w:color w:val="1199AB"/>
          <w:sz w:val="24"/>
          <w:szCs w:val="24"/>
        </w:rPr>
      </w:pPr>
      <w:bookmarkStart w:id="138" w:name="_MA3003__"/>
      <w:bookmarkStart w:id="139" w:name="_Toc474497092"/>
      <w:bookmarkEnd w:id="138"/>
      <w:r w:rsidRPr="00761E36">
        <w:rPr>
          <w:rStyle w:val="BookTitle"/>
          <w:rFonts w:ascii="Corbel" w:hAnsi="Corbel"/>
          <w:b w:val="0"/>
          <w:i w:val="0"/>
          <w:color w:val="1199AB"/>
          <w:sz w:val="24"/>
          <w:szCs w:val="24"/>
        </w:rPr>
        <w:t xml:space="preserve">MA3003 </w:t>
      </w:r>
      <w:r w:rsidR="00761E36" w:rsidRPr="00761E36">
        <w:rPr>
          <w:rStyle w:val="BookTitle"/>
          <w:rFonts w:ascii="Corbel" w:hAnsi="Corbel"/>
          <w:b w:val="0"/>
          <w:i w:val="0"/>
          <w:color w:val="1199AB"/>
          <w:sz w:val="24"/>
          <w:szCs w:val="24"/>
        </w:rPr>
        <w:tab/>
      </w:r>
      <w:r w:rsidR="00761E36" w:rsidRPr="00761E36">
        <w:rPr>
          <w:rStyle w:val="BookTitle"/>
          <w:rFonts w:ascii="Corbel" w:hAnsi="Corbel"/>
          <w:b w:val="0"/>
          <w:i w:val="0"/>
          <w:color w:val="1199AB"/>
          <w:sz w:val="24"/>
          <w:szCs w:val="24"/>
        </w:rPr>
        <w:tab/>
      </w:r>
      <w:r w:rsidRPr="00761E36">
        <w:rPr>
          <w:rStyle w:val="BookTitle"/>
          <w:rFonts w:ascii="Corbel" w:hAnsi="Corbel"/>
          <w:b w:val="0"/>
          <w:i w:val="0"/>
          <w:color w:val="1199AB"/>
          <w:sz w:val="24"/>
          <w:szCs w:val="24"/>
        </w:rPr>
        <w:t>Directing Screen fiction</w:t>
      </w:r>
      <w:bookmarkEnd w:id="139"/>
    </w:p>
    <w:p w14:paraId="545DB7D1"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John Robert</w:t>
      </w:r>
    </w:p>
    <w:p w14:paraId="2A619CCD"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John Roberts + Guest Tutors from Industry</w:t>
      </w:r>
    </w:p>
    <w:p w14:paraId="7DC93012" w14:textId="77966874"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2A462D4F" w14:textId="45BC10A4"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sidR="00761E36">
        <w:rPr>
          <w:rFonts w:ascii="Corbel" w:eastAsia="Times New Roman" w:hAnsi="Corbel" w:cs="Times New Roman"/>
          <w:sz w:val="24"/>
          <w:szCs w:val="24"/>
        </w:rPr>
        <w:t>A</w:t>
      </w:r>
      <w:r>
        <w:rPr>
          <w:rFonts w:ascii="Corbel" w:eastAsia="Times New Roman" w:hAnsi="Corbel" w:cs="Times New Roman"/>
          <w:sz w:val="24"/>
          <w:szCs w:val="24"/>
        </w:rPr>
        <w:t>utumn and Spring</w:t>
      </w:r>
    </w:p>
    <w:p w14:paraId="6144F275" w14:textId="77777777" w:rsidR="002A4C1C" w:rsidRPr="00964A6E" w:rsidRDefault="002A4C1C" w:rsidP="002A4C1C">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2D166CA3" w14:textId="1117F041" w:rsidR="002A4C1C" w:rsidRPr="009B1221" w:rsidRDefault="00680059" w:rsidP="002A4C1C">
      <w:pPr>
        <w:rPr>
          <w:rFonts w:ascii="Corbel" w:hAnsi="Corbel"/>
          <w:sz w:val="24"/>
          <w:szCs w:val="24"/>
          <w:lang w:val="en-GB" w:eastAsia="en-GB" w:bidi="ar-SA"/>
        </w:rPr>
      </w:pPr>
      <w:r w:rsidRPr="009B1221">
        <w:rPr>
          <w:rFonts w:ascii="Corbel" w:hAnsi="Corbel"/>
          <w:sz w:val="24"/>
          <w:szCs w:val="24"/>
          <w:lang w:val="en-GB" w:eastAsia="en-GB" w:bidi="ar-SA"/>
        </w:rPr>
        <w:t>Building on the ‘visual’ work undertaken during the second year, 3rd year DSF students will learn how to work with published scenes, professional actors, and in particular, dialogue. They will continue to write and direct short mise en scene exercises which will be peer assessed.  Script development continues through the autumn term, culminating in a script read-through and feedback day. In January, pre-production begins on the final films – with casting and production workshops followed by technical recces and sign off meetings. Students will work on each other’s productions, and then edit each other’s films from March to mid-April. Attainment in editing will be assessed as the culmination of the editing programme which the course develops over two years.</w:t>
      </w:r>
    </w:p>
    <w:p w14:paraId="2699C022" w14:textId="77777777" w:rsidR="009B1221" w:rsidRDefault="009B1221" w:rsidP="002A4C1C">
      <w:pPr>
        <w:rPr>
          <w:rStyle w:val="BookTitle"/>
          <w:rFonts w:ascii="Corbel" w:hAnsi="Corbel"/>
          <w:b/>
          <w:i w:val="0"/>
          <w:color w:val="1199AB"/>
          <w:sz w:val="24"/>
          <w:szCs w:val="24"/>
        </w:rPr>
      </w:pPr>
    </w:p>
    <w:p w14:paraId="505285E7" w14:textId="37778BF0" w:rsidR="002A4C1C" w:rsidRPr="00761E36" w:rsidRDefault="002A4C1C" w:rsidP="004440A8">
      <w:pPr>
        <w:pStyle w:val="Heading3"/>
        <w:rPr>
          <w:rStyle w:val="BookTitle"/>
          <w:rFonts w:ascii="Corbel" w:hAnsi="Corbel"/>
          <w:b w:val="0"/>
          <w:i w:val="0"/>
          <w:color w:val="1199AB"/>
          <w:sz w:val="24"/>
          <w:szCs w:val="24"/>
        </w:rPr>
      </w:pPr>
      <w:bookmarkStart w:id="140" w:name="_MA3004__"/>
      <w:bookmarkStart w:id="141" w:name="_Toc474497093"/>
      <w:bookmarkEnd w:id="140"/>
      <w:r w:rsidRPr="00761E36">
        <w:rPr>
          <w:rStyle w:val="BookTitle"/>
          <w:rFonts w:ascii="Corbel" w:hAnsi="Corbel"/>
          <w:b w:val="0"/>
          <w:i w:val="0"/>
          <w:color w:val="1199AB"/>
          <w:sz w:val="24"/>
          <w:szCs w:val="24"/>
        </w:rPr>
        <w:t xml:space="preserve">MA3004 </w:t>
      </w:r>
      <w:r w:rsidR="00761E36" w:rsidRPr="00761E36">
        <w:rPr>
          <w:rStyle w:val="BookTitle"/>
          <w:rFonts w:ascii="Corbel" w:hAnsi="Corbel"/>
          <w:b w:val="0"/>
          <w:i w:val="0"/>
          <w:color w:val="1199AB"/>
          <w:sz w:val="24"/>
          <w:szCs w:val="24"/>
        </w:rPr>
        <w:tab/>
      </w:r>
      <w:r w:rsidR="00761E36" w:rsidRPr="00761E36">
        <w:rPr>
          <w:rStyle w:val="BookTitle"/>
          <w:rFonts w:ascii="Corbel" w:hAnsi="Corbel"/>
          <w:b w:val="0"/>
          <w:i w:val="0"/>
          <w:color w:val="1199AB"/>
          <w:sz w:val="24"/>
          <w:szCs w:val="24"/>
        </w:rPr>
        <w:tab/>
      </w:r>
      <w:r w:rsidRPr="00761E36">
        <w:rPr>
          <w:rStyle w:val="BookTitle"/>
          <w:rFonts w:ascii="Corbel" w:hAnsi="Corbel"/>
          <w:b w:val="0"/>
          <w:i w:val="0"/>
          <w:color w:val="1199AB"/>
          <w:sz w:val="24"/>
          <w:szCs w:val="24"/>
        </w:rPr>
        <w:t>Screen Documentary</w:t>
      </w:r>
      <w:bookmarkEnd w:id="141"/>
    </w:p>
    <w:p w14:paraId="08E7BCD9" w14:textId="08F5502C"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B77323">
        <w:rPr>
          <w:rFonts w:ascii="Corbel" w:hAnsi="Corbel"/>
          <w:sz w:val="24"/>
          <w:szCs w:val="24"/>
        </w:rPr>
        <w:t>Marc Isaacs</w:t>
      </w:r>
    </w:p>
    <w:p w14:paraId="3D4480B6" w14:textId="2347AB88"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B77323">
        <w:rPr>
          <w:rFonts w:ascii="Corbel" w:hAnsi="Corbel"/>
          <w:sz w:val="24"/>
          <w:szCs w:val="24"/>
        </w:rPr>
        <w:t>Marc Isaacs</w:t>
      </w:r>
    </w:p>
    <w:p w14:paraId="25B07E64" w14:textId="7EED7B0C"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1B0BE727" w14:textId="0D08CD16"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32AF7F69" w14:textId="77777777" w:rsidR="002A4C1C" w:rsidRDefault="002A4C1C" w:rsidP="002A4C1C">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6B9FEE50" w14:textId="26D12DB0"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MA3004 is a creative and challenging course designed to deepen and mature the skills and learning developed on the </w:t>
      </w:r>
      <w:r w:rsidR="001B5B57" w:rsidRPr="00680059">
        <w:rPr>
          <w:rFonts w:ascii="Corbel" w:hAnsi="Corbel"/>
          <w:sz w:val="24"/>
          <w:szCs w:val="24"/>
          <w:lang w:val="en-GB" w:eastAsia="en-GB" w:bidi="ar-SA"/>
        </w:rPr>
        <w:t>second-year</w:t>
      </w:r>
      <w:r w:rsidRPr="00680059">
        <w:rPr>
          <w:rFonts w:ascii="Corbel" w:hAnsi="Corbel"/>
          <w:sz w:val="24"/>
          <w:szCs w:val="24"/>
          <w:lang w:val="en-GB" w:eastAsia="en-GB" w:bidi="ar-SA"/>
        </w:rPr>
        <w:t xml:space="preserve"> documentary course. All aspects of technical and conceptual skills and learning are developed from research, through pre-production, to shooting and editing two short documentaries.</w:t>
      </w:r>
    </w:p>
    <w:p w14:paraId="71865537"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This course will be primarily concerned with provoking the students to think about a distinct and personal approach to documentary filmmaking. It will help them to develop their own individual way of looking at the world. It will encourage them to think of the documentary film in broad terms – not as a simple piece of reportage or objective journalism but rather as a subjective take on the world that encompasses all the ambiguities that we find “out there” in life itself</w:t>
      </w:r>
    </w:p>
    <w:p w14:paraId="49801D62" w14:textId="2DF032C4"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Taught by Marc Isaacs the students will learn that the most effective and creative documentaries around are those that have a strong sense of authorship at their heart. They are typically not about a single linear narrative story or a sensational or dramatic subject but are more concerned with finding a form and structure in which to express the poetry of everyday life. A large part of documentary filmmaking is about creating something out of nothing, turning the banal and familiar into the poetic and re-imagining life anew. Unless filmmakers are able to perform this task the films will tend to be predictable and prescriptive. </w:t>
      </w:r>
    </w:p>
    <w:p w14:paraId="52F422ED" w14:textId="01BEB248"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lastRenderedPageBreak/>
        <w:t xml:space="preserve">With these ideas in mind, the students will produce two video based documentaries. A </w:t>
      </w:r>
      <w:r w:rsidR="009C612E" w:rsidRPr="00680059">
        <w:rPr>
          <w:rFonts w:ascii="Corbel" w:hAnsi="Corbel"/>
          <w:sz w:val="24"/>
          <w:szCs w:val="24"/>
          <w:lang w:val="en-GB" w:eastAsia="en-GB" w:bidi="ar-SA"/>
        </w:rPr>
        <w:t>five-minute</w:t>
      </w:r>
      <w:r w:rsidRPr="00680059">
        <w:rPr>
          <w:rFonts w:ascii="Corbel" w:hAnsi="Corbel"/>
          <w:sz w:val="24"/>
          <w:szCs w:val="24"/>
          <w:lang w:val="en-GB" w:eastAsia="en-GB" w:bidi="ar-SA"/>
        </w:rPr>
        <w:t xml:space="preserve"> film to be completed by the end of the autumn term and an 8 - 10 minute film to be handed in at the end of the spring term. All work is individually produced. The final film will be accompanied by a Production Paper between 2, 500 and 3,000 words. This will be an analysis of the processes involved in producing the video (from pre-production, through production to post-production), both in terms of concepts and skills. A critical analysis of the film, examining its weaknesses and strengths and including an evaluation of the degree to which the defining ideas are realised in the completed film. </w:t>
      </w:r>
    </w:p>
    <w:p w14:paraId="7AECAE45"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 xml:space="preserve">One of the main learning outcomes of MA3004 is that learners should, ‘learn to combine the elements of their research into a cohesive audio-visual production and begin to develop a sense of their own voice’. Throughout the course, students will be encouraged to shoot their own material and to focus on ideas that they are passionate about and engaged with. The emphasis we have placed on practice is particularly useful in encouraging students to author their own work, and to think beyond formulas. The second stage of this process is in reviewing this work in progress. </w:t>
      </w:r>
    </w:p>
    <w:p w14:paraId="64E6748A" w14:textId="77777777" w:rsidR="00680059" w:rsidRPr="00680059"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‘Development Labs’ and Feedback</w:t>
      </w:r>
    </w:p>
    <w:p w14:paraId="1977F65D" w14:textId="7811CC7D" w:rsidR="00680059" w:rsidRPr="00964A6E" w:rsidRDefault="00680059" w:rsidP="00680059">
      <w:pPr>
        <w:rPr>
          <w:rFonts w:ascii="Corbel" w:hAnsi="Corbel"/>
          <w:sz w:val="24"/>
          <w:szCs w:val="24"/>
          <w:lang w:val="en-GB" w:eastAsia="en-GB" w:bidi="ar-SA"/>
        </w:rPr>
      </w:pPr>
      <w:r w:rsidRPr="00680059">
        <w:rPr>
          <w:rFonts w:ascii="Corbel" w:hAnsi="Corbel"/>
          <w:sz w:val="24"/>
          <w:szCs w:val="24"/>
          <w:lang w:val="en-GB" w:eastAsia="en-GB" w:bidi="ar-SA"/>
        </w:rPr>
        <w:t>The autumn and spring term coursework will be reviewed during several 'development labs'. It is important that students should receive regular formative feedback on their work, so they come to an understanding of the professional standards required of them. These development labs also provide an important opportunity for peer review and help students assess their work in a critical but supportive environment. These sessions also provide further opportunity for extensive feedback leading</w:t>
      </w:r>
    </w:p>
    <w:p w14:paraId="060D142C" w14:textId="77777777" w:rsidR="00434855" w:rsidRDefault="00434855" w:rsidP="002A4C1C">
      <w:pPr>
        <w:rPr>
          <w:rStyle w:val="BookTitle"/>
          <w:rFonts w:ascii="Corbel" w:hAnsi="Corbel"/>
          <w:b/>
          <w:i w:val="0"/>
          <w:color w:val="1199AB"/>
          <w:sz w:val="24"/>
          <w:szCs w:val="24"/>
        </w:rPr>
      </w:pPr>
    </w:p>
    <w:p w14:paraId="702B1C8B" w14:textId="43B2990B" w:rsidR="002A4C1C" w:rsidRPr="00761E36" w:rsidRDefault="002A4C1C" w:rsidP="004440A8">
      <w:pPr>
        <w:pStyle w:val="Heading3"/>
        <w:rPr>
          <w:rStyle w:val="BookTitle"/>
          <w:rFonts w:ascii="Corbel" w:hAnsi="Corbel"/>
          <w:b w:val="0"/>
          <w:i w:val="0"/>
          <w:color w:val="1199AB"/>
          <w:sz w:val="24"/>
          <w:szCs w:val="24"/>
        </w:rPr>
      </w:pPr>
      <w:bookmarkStart w:id="142" w:name="_MA3005__"/>
      <w:bookmarkStart w:id="143" w:name="_Toc474497094"/>
      <w:bookmarkEnd w:id="142"/>
      <w:r w:rsidRPr="00761E36">
        <w:rPr>
          <w:rStyle w:val="BookTitle"/>
          <w:rFonts w:ascii="Corbel" w:hAnsi="Corbel"/>
          <w:b w:val="0"/>
          <w:i w:val="0"/>
          <w:color w:val="1199AB"/>
          <w:sz w:val="24"/>
          <w:szCs w:val="24"/>
        </w:rPr>
        <w:t xml:space="preserve">MA3005 </w:t>
      </w:r>
      <w:r w:rsidR="00761E36" w:rsidRPr="00761E36">
        <w:rPr>
          <w:rStyle w:val="BookTitle"/>
          <w:rFonts w:ascii="Corbel" w:hAnsi="Corbel"/>
          <w:b w:val="0"/>
          <w:i w:val="0"/>
          <w:color w:val="1199AB"/>
          <w:sz w:val="24"/>
          <w:szCs w:val="24"/>
        </w:rPr>
        <w:tab/>
      </w:r>
      <w:r w:rsidR="00761E36" w:rsidRPr="00761E36">
        <w:rPr>
          <w:rStyle w:val="BookTitle"/>
          <w:rFonts w:ascii="Corbel" w:hAnsi="Corbel"/>
          <w:b w:val="0"/>
          <w:i w:val="0"/>
          <w:color w:val="1199AB"/>
          <w:sz w:val="24"/>
          <w:szCs w:val="24"/>
        </w:rPr>
        <w:tab/>
      </w:r>
      <w:r w:rsidRPr="00761E36">
        <w:rPr>
          <w:rStyle w:val="BookTitle"/>
          <w:rFonts w:ascii="Corbel" w:hAnsi="Corbel"/>
          <w:b w:val="0"/>
          <w:i w:val="0"/>
          <w:color w:val="1199AB"/>
          <w:sz w:val="24"/>
          <w:szCs w:val="24"/>
        </w:rPr>
        <w:t>Screenwriting</w:t>
      </w:r>
      <w:bookmarkEnd w:id="143"/>
    </w:p>
    <w:p w14:paraId="40F2FC94"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Adam Ganz</w:t>
      </w:r>
    </w:p>
    <w:p w14:paraId="44D08BD0"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Adam Ganz</w:t>
      </w:r>
    </w:p>
    <w:p w14:paraId="5BF60235" w14:textId="7D904220" w:rsidR="002A4C1C"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359BDBF2" w14:textId="07BF841F"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3751A08A" w14:textId="77777777" w:rsidR="002A4C1C" w:rsidRDefault="002A4C1C" w:rsidP="002A4C1C">
      <w:pPr>
        <w:rPr>
          <w:rFonts w:ascii="Corbel" w:hAnsi="Corbel"/>
          <w:sz w:val="24"/>
          <w:szCs w:val="24"/>
          <w:lang w:val="en-GB" w:eastAsia="en-GB" w:bidi="ar-SA"/>
        </w:rPr>
      </w:pPr>
      <w:r>
        <w:rPr>
          <w:rFonts w:ascii="Corbel" w:hAnsi="Corbel"/>
          <w:sz w:val="24"/>
          <w:szCs w:val="24"/>
          <w:lang w:val="en-GB" w:eastAsia="en-GB" w:bidi="ar-SA"/>
        </w:rPr>
        <w:t>Couse Overview:</w:t>
      </w:r>
    </w:p>
    <w:p w14:paraId="575F03DD" w14:textId="77777777" w:rsidR="00680059" w:rsidRPr="009B1221" w:rsidRDefault="00680059" w:rsidP="00680059">
      <w:pPr>
        <w:rPr>
          <w:rFonts w:ascii="Corbel" w:hAnsi="Corbel"/>
          <w:sz w:val="24"/>
          <w:szCs w:val="24"/>
          <w:lang w:val="en-GB" w:eastAsia="en-GB" w:bidi="ar-SA"/>
        </w:rPr>
      </w:pPr>
      <w:r w:rsidRPr="009B1221">
        <w:rPr>
          <w:rFonts w:ascii="Corbel" w:hAnsi="Corbel"/>
          <w:sz w:val="24"/>
          <w:szCs w:val="24"/>
          <w:lang w:val="en-GB" w:eastAsia="en-GB" w:bidi="ar-SA"/>
        </w:rPr>
        <w:t>In the summer term of the second year you will explore ideas for short film with Directing Screen Fiction and Producing students and will get into teams. You will write a first draft of the idea over the summer and develop this screenplay through several drafts over the autumn term, handing in at the end of the term. (The screenplay will be shot by Directing Screen Fiction Students in the second term.)</w:t>
      </w:r>
    </w:p>
    <w:p w14:paraId="73241125" w14:textId="77777777" w:rsidR="00680059" w:rsidRPr="009B1221" w:rsidRDefault="00680059" w:rsidP="00680059">
      <w:pPr>
        <w:rPr>
          <w:rFonts w:ascii="Corbel" w:hAnsi="Corbel"/>
          <w:sz w:val="24"/>
          <w:szCs w:val="24"/>
          <w:lang w:val="en-GB" w:eastAsia="en-GB" w:bidi="ar-SA"/>
        </w:rPr>
      </w:pPr>
      <w:r w:rsidRPr="009B1221">
        <w:rPr>
          <w:rFonts w:ascii="Corbel" w:hAnsi="Corbel"/>
          <w:sz w:val="24"/>
          <w:szCs w:val="24"/>
          <w:lang w:val="en-GB" w:eastAsia="en-GB" w:bidi="ar-SA"/>
        </w:rPr>
        <w:t>You will also be developing a major project of between 60 and 110 pages, (feature screenplay, TV series idea and sample episodes or other piece of audio-visual drama) which you will hand in at the beginning of the summer term</w:t>
      </w:r>
    </w:p>
    <w:p w14:paraId="5188AEDD" w14:textId="49B2ACCE" w:rsidR="002A4C1C" w:rsidRPr="009B1221" w:rsidRDefault="00680059" w:rsidP="00680059">
      <w:pPr>
        <w:rPr>
          <w:rFonts w:ascii="Corbel" w:hAnsi="Corbel"/>
          <w:sz w:val="24"/>
          <w:szCs w:val="24"/>
          <w:lang w:val="en-GB" w:eastAsia="en-GB" w:bidi="ar-SA"/>
        </w:rPr>
      </w:pPr>
      <w:r w:rsidRPr="009B1221">
        <w:rPr>
          <w:rFonts w:ascii="Corbel" w:hAnsi="Corbel"/>
          <w:sz w:val="24"/>
          <w:szCs w:val="24"/>
          <w:lang w:val="en-GB" w:eastAsia="en-GB" w:bidi="ar-SA"/>
        </w:rPr>
        <w:t>You should have an interest in and commitment to dramatic writing for the screen and will normally have taken MA2005.</w:t>
      </w:r>
    </w:p>
    <w:p w14:paraId="7D41115C" w14:textId="77777777" w:rsidR="009B1221" w:rsidRDefault="009B1221" w:rsidP="002A4C1C">
      <w:pPr>
        <w:rPr>
          <w:rStyle w:val="BookTitle"/>
          <w:rFonts w:ascii="Corbel" w:hAnsi="Corbel"/>
          <w:b/>
          <w:i w:val="0"/>
          <w:color w:val="1199AB"/>
          <w:sz w:val="24"/>
          <w:szCs w:val="24"/>
        </w:rPr>
      </w:pPr>
    </w:p>
    <w:p w14:paraId="3987E7EB" w14:textId="77777777" w:rsidR="000C71E4" w:rsidRDefault="000C71E4" w:rsidP="004440A8">
      <w:pPr>
        <w:pStyle w:val="Heading3"/>
        <w:rPr>
          <w:rStyle w:val="BookTitle"/>
          <w:rFonts w:ascii="Corbel" w:hAnsi="Corbel"/>
          <w:b w:val="0"/>
          <w:i w:val="0"/>
          <w:color w:val="1199AB"/>
          <w:sz w:val="24"/>
          <w:szCs w:val="24"/>
        </w:rPr>
      </w:pPr>
      <w:bookmarkStart w:id="144" w:name="_MA3006__"/>
      <w:bookmarkEnd w:id="144"/>
    </w:p>
    <w:p w14:paraId="03A9413C" w14:textId="0342500C" w:rsidR="002A4C1C" w:rsidRPr="00761E36" w:rsidRDefault="002A4C1C" w:rsidP="004440A8">
      <w:pPr>
        <w:pStyle w:val="Heading3"/>
        <w:rPr>
          <w:rStyle w:val="BookTitle"/>
          <w:rFonts w:ascii="Corbel" w:hAnsi="Corbel"/>
          <w:b w:val="0"/>
          <w:i w:val="0"/>
          <w:color w:val="1199AB"/>
          <w:sz w:val="24"/>
          <w:szCs w:val="24"/>
        </w:rPr>
      </w:pPr>
      <w:bookmarkStart w:id="145" w:name="_Toc474497095"/>
      <w:r w:rsidRPr="00761E36">
        <w:rPr>
          <w:rStyle w:val="BookTitle"/>
          <w:rFonts w:ascii="Corbel" w:hAnsi="Corbel"/>
          <w:b w:val="0"/>
          <w:i w:val="0"/>
          <w:color w:val="1199AB"/>
          <w:sz w:val="24"/>
          <w:szCs w:val="24"/>
        </w:rPr>
        <w:lastRenderedPageBreak/>
        <w:t xml:space="preserve">MA3006 </w:t>
      </w:r>
      <w:r w:rsidR="00761E36">
        <w:rPr>
          <w:rStyle w:val="BookTitle"/>
          <w:rFonts w:ascii="Corbel" w:hAnsi="Corbel"/>
          <w:b w:val="0"/>
          <w:i w:val="0"/>
          <w:color w:val="1199AB"/>
          <w:sz w:val="24"/>
          <w:szCs w:val="24"/>
        </w:rPr>
        <w:tab/>
      </w:r>
      <w:r w:rsidR="00761E36">
        <w:rPr>
          <w:rStyle w:val="BookTitle"/>
          <w:rFonts w:ascii="Corbel" w:hAnsi="Corbel"/>
          <w:b w:val="0"/>
          <w:i w:val="0"/>
          <w:color w:val="1199AB"/>
          <w:sz w:val="24"/>
          <w:szCs w:val="24"/>
        </w:rPr>
        <w:tab/>
      </w:r>
      <w:r w:rsidRPr="00761E36">
        <w:rPr>
          <w:rStyle w:val="BookTitle"/>
          <w:rFonts w:ascii="Corbel" w:hAnsi="Corbel"/>
          <w:b w:val="0"/>
          <w:i w:val="0"/>
          <w:color w:val="1199AB"/>
          <w:sz w:val="24"/>
          <w:szCs w:val="24"/>
        </w:rPr>
        <w:t>Producing Film and Television</w:t>
      </w:r>
      <w:bookmarkEnd w:id="145"/>
    </w:p>
    <w:p w14:paraId="0F385252" w14:textId="2FB09BF6"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Mike Dormer</w:t>
      </w:r>
    </w:p>
    <w:p w14:paraId="7EBADE1D" w14:textId="65D80022"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Mike Dormer</w:t>
      </w:r>
    </w:p>
    <w:p w14:paraId="61E805EE" w14:textId="1B11AF92"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1D385DFE" w14:textId="77777777"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167AADA5" w14:textId="77777777" w:rsidR="002A4C1C" w:rsidRDefault="002A4C1C" w:rsidP="002A4C1C">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5BABFA07"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This course explores the role of the Producer – what it is and what it isn’t.  There are two major practical assessments:</w:t>
      </w:r>
    </w:p>
    <w:p w14:paraId="6FA3C1D2"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Budget, Schedule and Cash Flow Assessment</w:t>
      </w:r>
    </w:p>
    <w:p w14:paraId="784F88FA"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 xml:space="preserve">You will examine the role of the producer from the birth of an idea to the screening or broadcast of the finished product. </w:t>
      </w:r>
    </w:p>
    <w:p w14:paraId="1E46CA0C"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You will all be given a script for a current TV drama.  You will prepare a Production Schedule, Budget and Cash Flow for this script.  THIS IS THE MOST IMPORTANT WORK IN TERMS OF YOUR DEGREE – IT’S WORTH 50% OF YOUR MARK.  You will be expected to write a full commentary on the creative approach that you have taken to the production of the drama as well as detailed notes and evidence of the research that you will have conducted for the budget and schedule.  You’ll need to support every line item in the budget with detailed research evidence.  This is a theoretical exercise but you need to be practical.  If you want Leonardo di Caprio you’ll need to show how you intend paying for him! The Budget and Schedule plus Cash Flow are handed in at the end of the Spring Term.  The accompanying commentaries etc must be handed in during the first week of the Summer Term.</w:t>
      </w:r>
    </w:p>
    <w:p w14:paraId="1CC1DF24"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Directing Screen Fiction Film Production Paper</w:t>
      </w:r>
    </w:p>
    <w:p w14:paraId="549A2512"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The second, and totally distinct, part of the course concerns the practical Directing Screen Fiction project.  You will be the Producer and you will eventually be receiving the third draft screenplay on which you will need to write script notes. THESE NOTES COMPRISE 10% OF YOUR MARK.</w:t>
      </w:r>
    </w:p>
    <w:p w14:paraId="388CF7D6"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 xml:space="preserve">A draft of the notes you will be submitting with your final project should be handed in at the end of the Autumn Term.  </w:t>
      </w:r>
    </w:p>
    <w:p w14:paraId="130C8D7C" w14:textId="66C277CA"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 xml:space="preserve">After </w:t>
      </w:r>
      <w:r w:rsidR="004440A8" w:rsidRPr="009B1221">
        <w:rPr>
          <w:rFonts w:ascii="Corbel" w:hAnsi="Corbel"/>
          <w:sz w:val="24"/>
          <w:szCs w:val="24"/>
          <w:lang w:val="en-GB" w:eastAsia="en-GB" w:bidi="ar-SA"/>
        </w:rPr>
        <w:t>Christmas,</w:t>
      </w:r>
      <w:r w:rsidRPr="009B1221">
        <w:rPr>
          <w:rFonts w:ascii="Corbel" w:hAnsi="Corbel"/>
          <w:sz w:val="24"/>
          <w:szCs w:val="24"/>
          <w:lang w:val="en-GB" w:eastAsia="en-GB" w:bidi="ar-SA"/>
        </w:rPr>
        <w:t xml:space="preserve"> you will be expected to break down the DSF script, in collaboration with your director, do a draft schedule, a budget and begin planning casting, locations, art direction and crew.  </w:t>
      </w:r>
    </w:p>
    <w:p w14:paraId="639C7F20" w14:textId="77777777" w:rsidR="009B1221" w:rsidRPr="009B1221" w:rsidRDefault="009B1221" w:rsidP="009B1221">
      <w:pPr>
        <w:rPr>
          <w:rFonts w:ascii="Corbel" w:hAnsi="Corbel"/>
          <w:sz w:val="24"/>
          <w:szCs w:val="24"/>
          <w:lang w:val="en-GB" w:eastAsia="en-GB" w:bidi="ar-SA"/>
        </w:rPr>
      </w:pPr>
      <w:r w:rsidRPr="009B1221">
        <w:rPr>
          <w:rFonts w:ascii="Corbel" w:hAnsi="Corbel"/>
          <w:sz w:val="24"/>
          <w:szCs w:val="24"/>
          <w:lang w:val="en-GB" w:eastAsia="en-GB" w:bidi="ar-SA"/>
        </w:rPr>
        <w:t xml:space="preserve">At the end of the process you will write a production paper about your involvement as Producer on the Directing Screen Fiction film.  You should provide a detailed explanation of the defining ideas of the project, your script notes on the third draft, an analysis of your contribution to the project and an analytical deconstruction of it. </w:t>
      </w:r>
    </w:p>
    <w:p w14:paraId="7E80850D" w14:textId="74100C6A" w:rsidR="00A151CA" w:rsidRPr="00C31CBF" w:rsidRDefault="009B1221" w:rsidP="00761E36">
      <w:pPr>
        <w:rPr>
          <w:rStyle w:val="BookTitle"/>
          <w:rFonts w:ascii="Corbel" w:eastAsiaTheme="minorEastAsia" w:hAnsi="Corbel" w:cstheme="minorBidi"/>
          <w:i w:val="0"/>
          <w:iCs w:val="0"/>
          <w:sz w:val="24"/>
          <w:szCs w:val="24"/>
          <w:lang w:val="en-GB" w:eastAsia="en-GB" w:bidi="ar-SA"/>
        </w:rPr>
      </w:pPr>
      <w:r w:rsidRPr="009B1221">
        <w:rPr>
          <w:rFonts w:ascii="Corbel" w:hAnsi="Corbel"/>
          <w:sz w:val="24"/>
          <w:szCs w:val="24"/>
          <w:lang w:val="en-GB" w:eastAsia="en-GB" w:bidi="ar-SA"/>
        </w:rPr>
        <w:t>The DSF Production Paper is handed in during the second week of the summer term.</w:t>
      </w:r>
    </w:p>
    <w:p w14:paraId="15073D45" w14:textId="77777777" w:rsidR="004440A8" w:rsidRDefault="004440A8" w:rsidP="00761E36">
      <w:pPr>
        <w:rPr>
          <w:rStyle w:val="BookTitle"/>
          <w:rFonts w:ascii="Corbel" w:hAnsi="Corbel"/>
          <w:b/>
          <w:i w:val="0"/>
          <w:color w:val="1199AB"/>
          <w:sz w:val="24"/>
          <w:szCs w:val="24"/>
        </w:rPr>
      </w:pPr>
    </w:p>
    <w:p w14:paraId="06290240" w14:textId="77777777" w:rsidR="00511B6E" w:rsidRDefault="00511B6E" w:rsidP="00761E36">
      <w:pPr>
        <w:rPr>
          <w:rStyle w:val="BookTitle"/>
          <w:rFonts w:ascii="Corbel" w:hAnsi="Corbel"/>
          <w:b/>
          <w:i w:val="0"/>
          <w:color w:val="1199AB"/>
          <w:sz w:val="24"/>
          <w:szCs w:val="24"/>
        </w:rPr>
      </w:pPr>
    </w:p>
    <w:p w14:paraId="06F6B61D" w14:textId="77777777" w:rsidR="00511B6E" w:rsidRDefault="00511B6E" w:rsidP="00761E36">
      <w:pPr>
        <w:rPr>
          <w:rStyle w:val="BookTitle"/>
          <w:rFonts w:ascii="Corbel" w:hAnsi="Corbel"/>
          <w:b/>
          <w:i w:val="0"/>
          <w:color w:val="1199AB"/>
          <w:sz w:val="24"/>
          <w:szCs w:val="24"/>
        </w:rPr>
      </w:pPr>
    </w:p>
    <w:p w14:paraId="41B51CAD" w14:textId="77777777" w:rsidR="00511B6E" w:rsidRDefault="00511B6E" w:rsidP="00761E36">
      <w:pPr>
        <w:rPr>
          <w:rStyle w:val="BookTitle"/>
          <w:rFonts w:ascii="Corbel" w:hAnsi="Corbel"/>
          <w:b/>
          <w:i w:val="0"/>
          <w:color w:val="1199AB"/>
          <w:sz w:val="24"/>
          <w:szCs w:val="24"/>
        </w:rPr>
      </w:pPr>
    </w:p>
    <w:p w14:paraId="7C584925" w14:textId="0DA940C6" w:rsidR="00761E36" w:rsidRPr="00761E36" w:rsidRDefault="00761E36" w:rsidP="004440A8">
      <w:pPr>
        <w:pStyle w:val="Heading3"/>
        <w:rPr>
          <w:rStyle w:val="BookTitle"/>
          <w:rFonts w:ascii="Corbel" w:hAnsi="Corbel"/>
          <w:b w:val="0"/>
          <w:i w:val="0"/>
          <w:color w:val="1199AB"/>
          <w:sz w:val="24"/>
          <w:szCs w:val="24"/>
        </w:rPr>
      </w:pPr>
      <w:bookmarkStart w:id="146" w:name="_MA3012__"/>
      <w:bookmarkStart w:id="147" w:name="_Toc474497096"/>
      <w:bookmarkEnd w:id="146"/>
      <w:r w:rsidRPr="00761E36">
        <w:rPr>
          <w:rStyle w:val="BookTitle"/>
          <w:rFonts w:ascii="Corbel" w:hAnsi="Corbel"/>
          <w:b w:val="0"/>
          <w:i w:val="0"/>
          <w:color w:val="1199AB"/>
          <w:sz w:val="24"/>
          <w:szCs w:val="24"/>
        </w:rPr>
        <w:lastRenderedPageBreak/>
        <w:t>MA30</w:t>
      </w:r>
      <w:r>
        <w:rPr>
          <w:rStyle w:val="BookTitle"/>
          <w:rFonts w:ascii="Corbel" w:hAnsi="Corbel"/>
          <w:b w:val="0"/>
          <w:i w:val="0"/>
          <w:color w:val="1199AB"/>
          <w:sz w:val="24"/>
          <w:szCs w:val="24"/>
        </w:rPr>
        <w:t>12</w:t>
      </w:r>
      <w:r w:rsidRPr="00761E36">
        <w:rPr>
          <w:rStyle w:val="BookTitle"/>
          <w:rFonts w:ascii="Corbel" w:hAnsi="Corbel"/>
          <w:b w:val="0"/>
          <w:i w:val="0"/>
          <w:color w:val="1199AB"/>
          <w:sz w:val="24"/>
          <w:szCs w:val="24"/>
        </w:rPr>
        <w:t xml:space="preserve"> </w:t>
      </w:r>
      <w:r>
        <w:rPr>
          <w:rStyle w:val="BookTitle"/>
          <w:rFonts w:ascii="Corbel" w:hAnsi="Corbel"/>
          <w:b w:val="0"/>
          <w:i w:val="0"/>
          <w:color w:val="1199AB"/>
          <w:sz w:val="24"/>
          <w:szCs w:val="24"/>
        </w:rPr>
        <w:tab/>
      </w:r>
      <w:r>
        <w:rPr>
          <w:rStyle w:val="BookTitle"/>
          <w:rFonts w:ascii="Corbel" w:hAnsi="Corbel"/>
          <w:b w:val="0"/>
          <w:i w:val="0"/>
          <w:color w:val="1199AB"/>
          <w:sz w:val="24"/>
          <w:szCs w:val="24"/>
        </w:rPr>
        <w:tab/>
      </w:r>
      <w:r w:rsidR="000E5CB8">
        <w:rPr>
          <w:rStyle w:val="BookTitle"/>
          <w:rFonts w:ascii="Corbel" w:hAnsi="Corbel"/>
          <w:b w:val="0"/>
          <w:i w:val="0"/>
          <w:color w:val="1199AB"/>
          <w:sz w:val="24"/>
          <w:szCs w:val="24"/>
        </w:rPr>
        <w:t>Cinematography</w:t>
      </w:r>
      <w:bookmarkEnd w:id="147"/>
    </w:p>
    <w:p w14:paraId="61FAFC69" w14:textId="0E5280E2" w:rsidR="00761E36" w:rsidRPr="00964A6E" w:rsidRDefault="00761E36" w:rsidP="00761E36">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434855">
        <w:rPr>
          <w:rFonts w:ascii="Corbel" w:hAnsi="Corbel"/>
          <w:sz w:val="24"/>
          <w:szCs w:val="24"/>
        </w:rPr>
        <w:t>Neve Cunningham</w:t>
      </w:r>
    </w:p>
    <w:p w14:paraId="74B23E9A" w14:textId="0C9AC3C7" w:rsidR="00761E36" w:rsidRPr="00964A6E" w:rsidRDefault="00761E36" w:rsidP="00761E36">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434855">
        <w:rPr>
          <w:rFonts w:ascii="Corbel" w:hAnsi="Corbel"/>
          <w:sz w:val="24"/>
          <w:szCs w:val="24"/>
        </w:rPr>
        <w:t>Neve Cunningham</w:t>
      </w:r>
    </w:p>
    <w:p w14:paraId="7518A0D0" w14:textId="77777777" w:rsidR="00761E36" w:rsidRPr="00964A6E" w:rsidRDefault="00761E36" w:rsidP="00761E36">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4CDE49F7" w14:textId="77777777" w:rsidR="00761E36" w:rsidRPr="00964A6E" w:rsidRDefault="00761E36" w:rsidP="00761E36">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06C8730F" w14:textId="77777777" w:rsidR="00761E36" w:rsidRDefault="00761E36" w:rsidP="00761E36">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5FD33BBE" w14:textId="4A25D219" w:rsidR="00C85341" w:rsidRPr="00C85341" w:rsidRDefault="00C85341" w:rsidP="00C85341">
      <w:pPr>
        <w:rPr>
          <w:rFonts w:ascii="Corbel" w:eastAsiaTheme="majorEastAsia" w:hAnsi="Corbel" w:cstheme="majorBidi"/>
          <w:iCs/>
          <w:color w:val="000000" w:themeColor="text1"/>
          <w:sz w:val="24"/>
          <w:szCs w:val="24"/>
          <w:lang w:val="en-GB"/>
        </w:rPr>
      </w:pPr>
      <w:r w:rsidRPr="00C85341">
        <w:rPr>
          <w:rFonts w:ascii="Corbel" w:eastAsiaTheme="majorEastAsia" w:hAnsi="Corbel" w:cstheme="majorBidi"/>
          <w:iCs/>
          <w:color w:val="000000" w:themeColor="text1"/>
          <w:sz w:val="24"/>
          <w:szCs w:val="24"/>
          <w:lang w:val="en-GB"/>
        </w:rPr>
        <w:t>The acquiring of skills that enable you to express yourself through moving images is the aim of this course. Picking up where we left off in MA2012, we will develop and refine the skills already learnt as well as well as introducing some new topics. Camera Movement, Lighting for Movement and Lighting with Practicals are a few of the new areas that will be covered. The course is designed to give you as much practical experience as possible, but there will also be time devoted to the detailed analysis of scenes from films and TV drama in order to gain a better understanding of the mind of the Cinematographer.</w:t>
      </w:r>
    </w:p>
    <w:p w14:paraId="3ECB8CC3" w14:textId="77777777" w:rsidR="00434855" w:rsidRDefault="00434855" w:rsidP="00A168B8">
      <w:pPr>
        <w:rPr>
          <w:rStyle w:val="BookTitle"/>
          <w:rFonts w:ascii="Corbel" w:hAnsi="Corbel"/>
          <w:b/>
          <w:i w:val="0"/>
          <w:color w:val="1199AB"/>
          <w:sz w:val="24"/>
          <w:szCs w:val="24"/>
        </w:rPr>
      </w:pPr>
    </w:p>
    <w:p w14:paraId="2CBDBF06" w14:textId="474228F1" w:rsidR="00A168B8" w:rsidRPr="00761E36" w:rsidRDefault="00A168B8" w:rsidP="004440A8">
      <w:pPr>
        <w:pStyle w:val="Heading3"/>
        <w:rPr>
          <w:rStyle w:val="BookTitle"/>
          <w:rFonts w:ascii="Corbel" w:hAnsi="Corbel"/>
          <w:b w:val="0"/>
          <w:i w:val="0"/>
          <w:color w:val="1199AB"/>
          <w:sz w:val="24"/>
          <w:szCs w:val="24"/>
        </w:rPr>
      </w:pPr>
      <w:bookmarkStart w:id="148" w:name="_MA3013__"/>
      <w:bookmarkStart w:id="149" w:name="_Toc474497097"/>
      <w:bookmarkEnd w:id="148"/>
      <w:r w:rsidRPr="00761E36">
        <w:rPr>
          <w:rStyle w:val="BookTitle"/>
          <w:rFonts w:ascii="Corbel" w:hAnsi="Corbel"/>
          <w:b w:val="0"/>
          <w:i w:val="0"/>
          <w:color w:val="1199AB"/>
          <w:sz w:val="24"/>
          <w:szCs w:val="24"/>
        </w:rPr>
        <w:t xml:space="preserve">MA3013 </w:t>
      </w:r>
      <w:r w:rsidR="00761E36" w:rsidRPr="00761E36">
        <w:rPr>
          <w:rStyle w:val="BookTitle"/>
          <w:rFonts w:ascii="Corbel" w:hAnsi="Corbel"/>
          <w:b w:val="0"/>
          <w:i w:val="0"/>
          <w:color w:val="1199AB"/>
          <w:sz w:val="24"/>
          <w:szCs w:val="24"/>
        </w:rPr>
        <w:tab/>
      </w:r>
      <w:r w:rsidR="00761E36" w:rsidRPr="00761E36">
        <w:rPr>
          <w:rStyle w:val="BookTitle"/>
          <w:rFonts w:ascii="Corbel" w:hAnsi="Corbel"/>
          <w:b w:val="0"/>
          <w:i w:val="0"/>
          <w:color w:val="1199AB"/>
          <w:sz w:val="24"/>
          <w:szCs w:val="24"/>
        </w:rPr>
        <w:tab/>
      </w:r>
      <w:r w:rsidR="00932C68">
        <w:rPr>
          <w:rStyle w:val="BookTitle"/>
          <w:rFonts w:ascii="Corbel" w:hAnsi="Corbel"/>
          <w:b w:val="0"/>
          <w:i w:val="0"/>
          <w:color w:val="1199AB"/>
          <w:sz w:val="24"/>
          <w:szCs w:val="24"/>
        </w:rPr>
        <w:t>Transmedia</w:t>
      </w:r>
      <w:bookmarkEnd w:id="149"/>
    </w:p>
    <w:p w14:paraId="065617DC" w14:textId="28FAFD36" w:rsidR="00A168B8" w:rsidRPr="00964A6E" w:rsidRDefault="00A168B8" w:rsidP="00A168B8">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sidR="00AD7758">
        <w:rPr>
          <w:rFonts w:ascii="Corbel" w:hAnsi="Corbel"/>
          <w:sz w:val="24"/>
          <w:szCs w:val="24"/>
        </w:rPr>
        <w:t>Joan Soler- Adillon</w:t>
      </w:r>
    </w:p>
    <w:p w14:paraId="1AC5953D" w14:textId="77777777" w:rsidR="00AD7758" w:rsidRPr="00964A6E" w:rsidRDefault="00A168B8" w:rsidP="00AD7758">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sidR="00AD7758">
        <w:rPr>
          <w:rFonts w:ascii="Corbel" w:hAnsi="Corbel"/>
          <w:sz w:val="24"/>
          <w:szCs w:val="24"/>
        </w:rPr>
        <w:t>Joan Soler- Adillon</w:t>
      </w:r>
    </w:p>
    <w:p w14:paraId="72101B17" w14:textId="0230875C" w:rsidR="00A168B8" w:rsidRPr="00964A6E" w:rsidRDefault="00A168B8" w:rsidP="00AD7758">
      <w:pPr>
        <w:spacing w:line="240" w:lineRule="auto"/>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6EEC247C" w14:textId="77777777" w:rsidR="00A168B8" w:rsidRPr="00964A6E" w:rsidRDefault="00A168B8" w:rsidP="00A168B8">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74408EDF" w14:textId="77777777" w:rsidR="00A168B8" w:rsidRDefault="00A168B8" w:rsidP="00A168B8">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4F4C8796" w14:textId="3245CFCC" w:rsidR="00AD7758" w:rsidRDefault="00AD7758" w:rsidP="00A168B8">
      <w:pPr>
        <w:rPr>
          <w:rFonts w:ascii="Corbel" w:hAnsi="Corbel"/>
          <w:sz w:val="24"/>
          <w:szCs w:val="24"/>
          <w:lang w:val="en-GB" w:eastAsia="en-GB" w:bidi="ar-SA"/>
        </w:rPr>
      </w:pPr>
      <w:r w:rsidRPr="00AD7758">
        <w:rPr>
          <w:rFonts w:ascii="Corbel" w:hAnsi="Corbel"/>
          <w:sz w:val="24"/>
          <w:szCs w:val="24"/>
          <w:lang w:val="en-GB" w:eastAsia="en-GB" w:bidi="ar-SA"/>
        </w:rPr>
        <w:t>This course will focus on the transmedia, participatory and multi-platform aspect of storytelling; the use of different supports and the expansion of the stories and the participation of the audience. From the web to interactive video installation, we will review new forms of image production, distribution and consumption such as immersive displays and 360 degree cameras, web and social media based narrative projects and mobile experiences. Trough lectures, seminars and workshops, the course will look at a wide range of approaches and students will produce their own narrative project, with high a degree of experimentation both in form and content."</w:t>
      </w:r>
    </w:p>
    <w:p w14:paraId="483840F6" w14:textId="77777777" w:rsidR="00DF59A1" w:rsidRDefault="00DF59A1" w:rsidP="004440A8">
      <w:pPr>
        <w:pStyle w:val="Heading3"/>
        <w:rPr>
          <w:rStyle w:val="BookTitle"/>
          <w:rFonts w:ascii="Corbel" w:hAnsi="Corbel"/>
          <w:b w:val="0"/>
          <w:i w:val="0"/>
          <w:color w:val="1199AB"/>
          <w:sz w:val="24"/>
          <w:szCs w:val="24"/>
        </w:rPr>
      </w:pPr>
      <w:bookmarkStart w:id="150" w:name="_MA3020__"/>
      <w:bookmarkEnd w:id="150"/>
    </w:p>
    <w:p w14:paraId="53F665A0" w14:textId="46B43193" w:rsidR="002A4C1C" w:rsidRPr="00761E36" w:rsidRDefault="002A4C1C" w:rsidP="004440A8">
      <w:pPr>
        <w:pStyle w:val="Heading3"/>
        <w:rPr>
          <w:rStyle w:val="BookTitle"/>
          <w:rFonts w:ascii="Corbel" w:hAnsi="Corbel"/>
          <w:b w:val="0"/>
          <w:i w:val="0"/>
          <w:color w:val="1199AB"/>
          <w:sz w:val="24"/>
          <w:szCs w:val="24"/>
        </w:rPr>
      </w:pPr>
      <w:bookmarkStart w:id="151" w:name="_Toc474497098"/>
      <w:r w:rsidRPr="00761E36">
        <w:rPr>
          <w:rStyle w:val="BookTitle"/>
          <w:rFonts w:ascii="Corbel" w:hAnsi="Corbel"/>
          <w:b w:val="0"/>
          <w:i w:val="0"/>
          <w:color w:val="1199AB"/>
          <w:sz w:val="24"/>
          <w:szCs w:val="24"/>
        </w:rPr>
        <w:t xml:space="preserve">MA3020 </w:t>
      </w:r>
      <w:r w:rsidR="00761E36" w:rsidRPr="00761E36">
        <w:rPr>
          <w:rStyle w:val="BookTitle"/>
          <w:rFonts w:ascii="Corbel" w:hAnsi="Corbel"/>
          <w:b w:val="0"/>
          <w:i w:val="0"/>
          <w:color w:val="1199AB"/>
          <w:sz w:val="24"/>
          <w:szCs w:val="24"/>
        </w:rPr>
        <w:tab/>
      </w:r>
      <w:r w:rsidR="00761E36" w:rsidRPr="00761E36">
        <w:rPr>
          <w:rStyle w:val="BookTitle"/>
          <w:rFonts w:ascii="Corbel" w:hAnsi="Corbel"/>
          <w:b w:val="0"/>
          <w:i w:val="0"/>
          <w:color w:val="1199AB"/>
          <w:sz w:val="24"/>
          <w:szCs w:val="24"/>
        </w:rPr>
        <w:tab/>
      </w:r>
      <w:r w:rsidRPr="00761E36">
        <w:rPr>
          <w:rStyle w:val="BookTitle"/>
          <w:rFonts w:ascii="Corbel" w:hAnsi="Corbel"/>
          <w:b w:val="0"/>
          <w:i w:val="0"/>
          <w:color w:val="1199AB"/>
          <w:sz w:val="24"/>
          <w:szCs w:val="24"/>
        </w:rPr>
        <w:t>Creative Digital Arts</w:t>
      </w:r>
      <w:bookmarkEnd w:id="151"/>
    </w:p>
    <w:p w14:paraId="2EA5845E"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Gail Pearce</w:t>
      </w:r>
    </w:p>
    <w:p w14:paraId="1ED3CA70"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Gail Pearce</w:t>
      </w:r>
    </w:p>
    <w:p w14:paraId="3E09FEAF" w14:textId="77777777"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(30</w:t>
      </w:r>
      <w:r w:rsidRPr="00964A6E">
        <w:rPr>
          <w:rFonts w:ascii="Corbel" w:eastAsia="Times New Roman" w:hAnsi="Corbel" w:cs="Times New Roman"/>
          <w:sz w:val="24"/>
          <w:szCs w:val="24"/>
        </w:rPr>
        <w:t xml:space="preserve"> credits)</w:t>
      </w:r>
    </w:p>
    <w:p w14:paraId="207C4ACE" w14:textId="77777777"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5B4E8266" w14:textId="77777777" w:rsidR="002A4C1C" w:rsidRDefault="002A4C1C" w:rsidP="002A4C1C">
      <w:pPr>
        <w:rPr>
          <w:rFonts w:ascii="Corbel" w:hAnsi="Corbel"/>
          <w:sz w:val="24"/>
          <w:szCs w:val="24"/>
          <w:lang w:val="en-GB" w:eastAsia="en-GB" w:bidi="ar-SA"/>
        </w:rPr>
      </w:pPr>
      <w:r w:rsidRPr="00964A6E">
        <w:rPr>
          <w:rFonts w:ascii="Corbel" w:hAnsi="Corbel"/>
          <w:sz w:val="24"/>
          <w:szCs w:val="24"/>
          <w:lang w:val="en-GB" w:eastAsia="en-GB" w:bidi="ar-SA"/>
        </w:rPr>
        <w:t>Couse Overview:</w:t>
      </w:r>
    </w:p>
    <w:p w14:paraId="280BE26F" w14:textId="3E7E74EC"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 xml:space="preserve">This course continues to develop and to satisfy your creative urges. Preferably you should have studied the </w:t>
      </w:r>
      <w:r w:rsidR="00E372B5" w:rsidRPr="00773860">
        <w:rPr>
          <w:rFonts w:ascii="Corbel" w:hAnsi="Corbel"/>
          <w:sz w:val="24"/>
          <w:szCs w:val="24"/>
          <w:lang w:val="en-GB" w:eastAsia="en-GB" w:bidi="ar-SA"/>
        </w:rPr>
        <w:t>second-year</w:t>
      </w:r>
      <w:r w:rsidRPr="00773860">
        <w:rPr>
          <w:rFonts w:ascii="Corbel" w:hAnsi="Corbel"/>
          <w:sz w:val="24"/>
          <w:szCs w:val="24"/>
          <w:lang w:val="en-GB" w:eastAsia="en-GB" w:bidi="ar-SA"/>
        </w:rPr>
        <w:t xml:space="preserve"> course 2020. If this was not the case, you will have to catch up on work and present evidence to show you won’t hold the rest of the class back.</w:t>
      </w:r>
    </w:p>
    <w:p w14:paraId="6AFA8B99"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lastRenderedPageBreak/>
        <w:t>This year you work on an individual project, with a number of exercises to prepare you for exhibition and completion. As in the previous year, you can use any medium, including photography, video, audio, painting or sculpture and film. If you can think of an alternative medium that is appropriate to your project, you can try it out. You will be expected to approach the project as an example of cross platform work.</w:t>
      </w:r>
    </w:p>
    <w:p w14:paraId="73FF2357" w14:textId="3499799A"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Any film should be at least 5 minutes in length. An installation should have enough content to engage the a</w:t>
      </w:r>
      <w:r>
        <w:rPr>
          <w:rFonts w:ascii="Corbel" w:hAnsi="Corbel"/>
          <w:sz w:val="24"/>
          <w:szCs w:val="24"/>
          <w:lang w:val="en-GB" w:eastAsia="en-GB" w:bidi="ar-SA"/>
        </w:rPr>
        <w:t>udience for at least 5 minutes.</w:t>
      </w:r>
    </w:p>
    <w:p w14:paraId="1DFBADB4"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visit art galleries in London twice a term, or more if your project demands more research. You are expected to create a highly creative research portfolio, which can be presented in a number of forms.</w:t>
      </w:r>
    </w:p>
    <w:p w14:paraId="5B4397D9" w14:textId="77777777" w:rsidR="00773860" w:rsidRPr="00773860"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are also expected to present an individual website, designed by yourself and showing your research and your marketing strategies. This does not have to be created in Dreamweaver although ideally it should be.</w:t>
      </w:r>
    </w:p>
    <w:p w14:paraId="5F3CF0C1" w14:textId="4B254848" w:rsidR="00773860" w:rsidRPr="00964A6E" w:rsidRDefault="00773860" w:rsidP="00773860">
      <w:pPr>
        <w:rPr>
          <w:rFonts w:ascii="Corbel" w:hAnsi="Corbel"/>
          <w:sz w:val="24"/>
          <w:szCs w:val="24"/>
          <w:lang w:val="en-GB" w:eastAsia="en-GB" w:bidi="ar-SA"/>
        </w:rPr>
      </w:pPr>
      <w:r w:rsidRPr="00773860">
        <w:rPr>
          <w:rFonts w:ascii="Corbel" w:hAnsi="Corbel"/>
          <w:sz w:val="24"/>
          <w:szCs w:val="24"/>
          <w:lang w:val="en-GB" w:eastAsia="en-GB" w:bidi="ar-SA"/>
        </w:rPr>
        <w:t>You would aim to present the final work at the end of the spring term, although portfolios and websites can be handed in at the start of the summer term.</w:t>
      </w:r>
    </w:p>
    <w:p w14:paraId="6DED5A6B" w14:textId="77777777" w:rsidR="002A4C1C" w:rsidRDefault="002A4C1C" w:rsidP="002A4C1C">
      <w:pPr>
        <w:rPr>
          <w:rStyle w:val="BookTitle"/>
          <w:rFonts w:ascii="Corbel" w:hAnsi="Corbel"/>
          <w:color w:val="1199AB"/>
          <w:sz w:val="24"/>
          <w:szCs w:val="24"/>
        </w:rPr>
      </w:pPr>
    </w:p>
    <w:p w14:paraId="45B2B322" w14:textId="27D7FDC6" w:rsidR="002A4C1C" w:rsidRPr="00761E36" w:rsidRDefault="004F52BD" w:rsidP="004440A8">
      <w:pPr>
        <w:pStyle w:val="Heading3"/>
        <w:rPr>
          <w:rStyle w:val="BookTitle"/>
          <w:rFonts w:ascii="Corbel" w:hAnsi="Corbel"/>
          <w:b w:val="0"/>
          <w:i w:val="0"/>
          <w:color w:val="1199AB"/>
          <w:sz w:val="24"/>
          <w:szCs w:val="24"/>
        </w:rPr>
      </w:pPr>
      <w:bookmarkStart w:id="152" w:name="_MA3025__"/>
      <w:bookmarkStart w:id="153" w:name="_MA3022__"/>
      <w:bookmarkStart w:id="154" w:name="_Toc474497099"/>
      <w:bookmarkEnd w:id="152"/>
      <w:bookmarkEnd w:id="153"/>
      <w:r>
        <w:rPr>
          <w:rStyle w:val="BookTitle"/>
          <w:rFonts w:ascii="Corbel" w:hAnsi="Corbel"/>
          <w:b w:val="0"/>
          <w:i w:val="0"/>
          <w:color w:val="1199AB"/>
          <w:sz w:val="24"/>
          <w:szCs w:val="24"/>
        </w:rPr>
        <w:t>MA3022</w:t>
      </w:r>
      <w:r w:rsidR="002A4C1C" w:rsidRPr="00761E36">
        <w:rPr>
          <w:rStyle w:val="BookTitle"/>
          <w:rFonts w:ascii="Corbel" w:hAnsi="Corbel"/>
          <w:b w:val="0"/>
          <w:i w:val="0"/>
          <w:color w:val="1199AB"/>
          <w:sz w:val="24"/>
          <w:szCs w:val="24"/>
        </w:rPr>
        <w:t xml:space="preserve"> </w:t>
      </w:r>
      <w:r w:rsidR="00761E36" w:rsidRPr="00761E36">
        <w:rPr>
          <w:rStyle w:val="BookTitle"/>
          <w:rFonts w:ascii="Corbel" w:hAnsi="Corbel"/>
          <w:b w:val="0"/>
          <w:i w:val="0"/>
          <w:color w:val="1199AB"/>
          <w:sz w:val="24"/>
          <w:szCs w:val="24"/>
        </w:rPr>
        <w:tab/>
      </w:r>
      <w:r w:rsidR="00761E36" w:rsidRPr="00761E36">
        <w:rPr>
          <w:rStyle w:val="BookTitle"/>
          <w:rFonts w:ascii="Corbel" w:hAnsi="Corbel"/>
          <w:b w:val="0"/>
          <w:i w:val="0"/>
          <w:color w:val="1199AB"/>
          <w:sz w:val="24"/>
          <w:szCs w:val="24"/>
        </w:rPr>
        <w:tab/>
      </w:r>
      <w:r w:rsidR="002A4C1C" w:rsidRPr="00761E36">
        <w:rPr>
          <w:rStyle w:val="BookTitle"/>
          <w:rFonts w:ascii="Corbel" w:hAnsi="Corbel"/>
          <w:b w:val="0"/>
          <w:i w:val="0"/>
          <w:color w:val="1199AB"/>
          <w:sz w:val="24"/>
          <w:szCs w:val="24"/>
        </w:rPr>
        <w:t xml:space="preserve">Creative </w:t>
      </w:r>
      <w:r>
        <w:rPr>
          <w:rStyle w:val="BookTitle"/>
          <w:rFonts w:ascii="Corbel" w:hAnsi="Corbel"/>
          <w:b w:val="0"/>
          <w:i w:val="0"/>
          <w:color w:val="1199AB"/>
          <w:sz w:val="24"/>
          <w:szCs w:val="24"/>
        </w:rPr>
        <w:t>Sound Design</w:t>
      </w:r>
      <w:bookmarkEnd w:id="154"/>
    </w:p>
    <w:p w14:paraId="738EE75B"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Rhys Davis</w:t>
      </w:r>
    </w:p>
    <w:p w14:paraId="4C4E7D40" w14:textId="77777777" w:rsidR="002A4C1C" w:rsidRPr="00964A6E" w:rsidRDefault="002A4C1C" w:rsidP="002A4C1C">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Rhys Davis</w:t>
      </w:r>
    </w:p>
    <w:p w14:paraId="3E157588" w14:textId="77777777" w:rsidR="002A4C1C"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6916D14C" w14:textId="584AC0F7" w:rsidR="002A4C1C" w:rsidRPr="00964A6E" w:rsidRDefault="002A4C1C" w:rsidP="002A4C1C">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2ADEE9F0" w14:textId="48ABFB5A" w:rsidR="002A4C1C" w:rsidRDefault="002A4C1C" w:rsidP="002A4C1C">
      <w:pPr>
        <w:rPr>
          <w:rFonts w:ascii="Corbel" w:hAnsi="Corbel"/>
          <w:sz w:val="24"/>
          <w:szCs w:val="24"/>
          <w:lang w:val="en-GB" w:eastAsia="en-GB" w:bidi="ar-SA"/>
        </w:rPr>
      </w:pPr>
      <w:r>
        <w:rPr>
          <w:rFonts w:ascii="Corbel" w:hAnsi="Corbel"/>
          <w:sz w:val="24"/>
          <w:szCs w:val="24"/>
          <w:lang w:val="en-GB" w:eastAsia="en-GB" w:bidi="ar-SA"/>
        </w:rPr>
        <w:t>Couse Overview:</w:t>
      </w:r>
    </w:p>
    <w:p w14:paraId="1A2D1B07" w14:textId="77777777" w:rsidR="004F52BD" w:rsidRPr="004F52BD" w:rsidRDefault="004F52BD" w:rsidP="004F52BD">
      <w:pPr>
        <w:rPr>
          <w:rFonts w:ascii="Corbel" w:eastAsiaTheme="majorEastAsia" w:hAnsi="Corbel" w:cstheme="majorBidi"/>
          <w:iCs/>
          <w:color w:val="000000" w:themeColor="text1"/>
          <w:sz w:val="24"/>
          <w:szCs w:val="24"/>
          <w:lang w:val="en-GB"/>
        </w:rPr>
      </w:pPr>
      <w:bookmarkStart w:id="155" w:name="_MA3811__Advanced"/>
      <w:bookmarkStart w:id="156" w:name="_MA3811__Advanced_1"/>
      <w:bookmarkStart w:id="157" w:name="_MA3811__Advanced_2"/>
      <w:bookmarkEnd w:id="155"/>
      <w:bookmarkEnd w:id="156"/>
      <w:bookmarkEnd w:id="157"/>
      <w:r w:rsidRPr="004F52BD">
        <w:rPr>
          <w:rFonts w:ascii="Corbel" w:eastAsiaTheme="majorEastAsia" w:hAnsi="Corbel" w:cstheme="majorBidi"/>
          <w:iCs/>
          <w:color w:val="000000" w:themeColor="text1"/>
          <w:sz w:val="24"/>
          <w:szCs w:val="24"/>
          <w:lang w:val="en-GB"/>
        </w:rPr>
        <w:t xml:space="preserve">As you already know, Creative Sound Design is an entirely practice led course, which explores the role of mediated sound in a wide variety of creative genres including Film (sound to picture), Transmedia (conforming for web), Abstract Sound (gallery installation), Radio Documentary and Radio Drama. </w:t>
      </w:r>
    </w:p>
    <w:p w14:paraId="4F729B9B" w14:textId="77777777" w:rsidR="004F52BD" w:rsidRPr="004F52BD" w:rsidRDefault="004F52BD" w:rsidP="004F52BD">
      <w:pPr>
        <w:rPr>
          <w:rFonts w:ascii="Corbel" w:eastAsiaTheme="majorEastAsia" w:hAnsi="Corbel" w:cstheme="majorBidi"/>
          <w:iCs/>
          <w:color w:val="000000" w:themeColor="text1"/>
          <w:sz w:val="24"/>
          <w:szCs w:val="24"/>
          <w:lang w:val="en-GB"/>
        </w:rPr>
      </w:pPr>
      <w:r w:rsidRPr="004F52BD">
        <w:rPr>
          <w:rFonts w:ascii="Corbel" w:eastAsiaTheme="majorEastAsia" w:hAnsi="Corbel" w:cstheme="majorBidi"/>
          <w:iCs/>
          <w:color w:val="000000" w:themeColor="text1"/>
          <w:sz w:val="24"/>
          <w:szCs w:val="24"/>
          <w:lang w:val="en-GB"/>
        </w:rPr>
        <w:t>Every class will consist of an introductory lecture, followed by a practical workshop exploring the technical or conceptual themes within the lecture. Homework will be assigned each week and the class will conclude with playback of the student homework assigned the previous week, followed by class discussion and formative assessment provided by the class tutor and peer evaluation provided by the class.</w:t>
      </w:r>
    </w:p>
    <w:p w14:paraId="7AC86EC2" w14:textId="77777777" w:rsidR="004F52BD" w:rsidRPr="004F52BD" w:rsidRDefault="004F52BD" w:rsidP="004F52BD">
      <w:pPr>
        <w:rPr>
          <w:rFonts w:ascii="Corbel" w:eastAsiaTheme="majorEastAsia" w:hAnsi="Corbel" w:cstheme="majorBidi"/>
          <w:iCs/>
          <w:color w:val="000000" w:themeColor="text1"/>
          <w:sz w:val="24"/>
          <w:szCs w:val="24"/>
          <w:lang w:val="en-GB"/>
        </w:rPr>
      </w:pPr>
      <w:r w:rsidRPr="004F52BD">
        <w:rPr>
          <w:rFonts w:ascii="Corbel" w:eastAsiaTheme="majorEastAsia" w:hAnsi="Corbel" w:cstheme="majorBidi"/>
          <w:iCs/>
          <w:color w:val="000000" w:themeColor="text1"/>
          <w:sz w:val="24"/>
          <w:szCs w:val="24"/>
          <w:lang w:val="en-GB"/>
        </w:rPr>
        <w:t>The 3rd year of practical study of this creative discipline begins where the 2nd year option finished. Whilst we will continue to use Soundtrack Pro, we will also learn Logic Pro, a music based platform that will enable acousmatic composition and digital Foley through midi sampling using the EXS 24 soft sampler as well as many other groovy features such as Apple Loops.</w:t>
      </w:r>
    </w:p>
    <w:p w14:paraId="764E066E" w14:textId="77777777" w:rsidR="004F52BD" w:rsidRPr="004F52BD" w:rsidRDefault="004F52BD" w:rsidP="004F52BD">
      <w:pPr>
        <w:rPr>
          <w:rFonts w:ascii="Corbel" w:eastAsiaTheme="majorEastAsia" w:hAnsi="Corbel" w:cstheme="majorBidi"/>
          <w:iCs/>
          <w:color w:val="000000" w:themeColor="text1"/>
          <w:sz w:val="24"/>
          <w:szCs w:val="24"/>
          <w:lang w:val="en-GB"/>
        </w:rPr>
      </w:pPr>
      <w:r w:rsidRPr="004F52BD">
        <w:rPr>
          <w:rFonts w:ascii="Corbel" w:eastAsiaTheme="majorEastAsia" w:hAnsi="Corbel" w:cstheme="majorBidi"/>
          <w:iCs/>
          <w:color w:val="000000" w:themeColor="text1"/>
          <w:sz w:val="24"/>
          <w:szCs w:val="24"/>
          <w:lang w:val="en-GB"/>
        </w:rPr>
        <w:t>Another difference will be that we will design sound/musical composition in 5.1 surround sound, rather than stereo.</w:t>
      </w:r>
    </w:p>
    <w:p w14:paraId="2FF4DD29" w14:textId="6C06304D" w:rsidR="00637D66" w:rsidRPr="00AF334F" w:rsidRDefault="004F52BD" w:rsidP="00637D66">
      <w:pPr>
        <w:rPr>
          <w:rStyle w:val="BookTitle"/>
          <w:rFonts w:ascii="Corbel" w:hAnsi="Corbel"/>
          <w:i w:val="0"/>
          <w:color w:val="000000" w:themeColor="text1"/>
          <w:sz w:val="24"/>
          <w:szCs w:val="24"/>
          <w:lang w:val="en-GB"/>
        </w:rPr>
      </w:pPr>
      <w:r w:rsidRPr="004F52BD">
        <w:rPr>
          <w:rFonts w:ascii="Corbel" w:eastAsiaTheme="majorEastAsia" w:hAnsi="Corbel" w:cstheme="majorBidi"/>
          <w:iCs/>
          <w:color w:val="000000" w:themeColor="text1"/>
          <w:sz w:val="24"/>
          <w:szCs w:val="24"/>
          <w:lang w:val="en-GB"/>
        </w:rPr>
        <w:t>For those who would prefer sound to picture work, you will be permitted to a Moving Pictures 10 minute film as your individual project.</w:t>
      </w:r>
    </w:p>
    <w:p w14:paraId="3E9AF441" w14:textId="604800D4" w:rsidR="00A151CA" w:rsidRPr="00761E36" w:rsidRDefault="0054685A" w:rsidP="004440A8">
      <w:pPr>
        <w:pStyle w:val="Heading3"/>
        <w:rPr>
          <w:rStyle w:val="BookTitle"/>
          <w:rFonts w:ascii="Corbel" w:hAnsi="Corbel"/>
          <w:b w:val="0"/>
          <w:i w:val="0"/>
          <w:color w:val="1199AB"/>
          <w:sz w:val="24"/>
          <w:szCs w:val="24"/>
        </w:rPr>
      </w:pPr>
      <w:bookmarkStart w:id="158" w:name="_Toc474497100"/>
      <w:r>
        <w:rPr>
          <w:rStyle w:val="BookTitle"/>
          <w:rFonts w:ascii="Corbel" w:hAnsi="Corbel"/>
          <w:b w:val="0"/>
          <w:i w:val="0"/>
          <w:color w:val="1199AB"/>
          <w:sz w:val="24"/>
          <w:szCs w:val="24"/>
        </w:rPr>
        <w:lastRenderedPageBreak/>
        <w:t>MA3811</w:t>
      </w:r>
      <w:r w:rsidR="00A151CA" w:rsidRPr="00761E36">
        <w:rPr>
          <w:rStyle w:val="BookTitle"/>
          <w:rFonts w:ascii="Corbel" w:hAnsi="Corbel"/>
          <w:b w:val="0"/>
          <w:i w:val="0"/>
          <w:color w:val="1199AB"/>
          <w:sz w:val="24"/>
          <w:szCs w:val="24"/>
        </w:rPr>
        <w:tab/>
      </w:r>
      <w:r w:rsidR="00A151CA" w:rsidRPr="00761E36">
        <w:rPr>
          <w:rStyle w:val="BookTitle"/>
          <w:rFonts w:ascii="Corbel" w:hAnsi="Corbel"/>
          <w:b w:val="0"/>
          <w:i w:val="0"/>
          <w:color w:val="1199AB"/>
          <w:sz w:val="24"/>
          <w:szCs w:val="24"/>
        </w:rPr>
        <w:tab/>
      </w:r>
      <w:r w:rsidR="00A151CA">
        <w:rPr>
          <w:rStyle w:val="BookTitle"/>
          <w:rFonts w:ascii="Corbel" w:hAnsi="Corbel"/>
          <w:b w:val="0"/>
          <w:i w:val="0"/>
          <w:color w:val="1199AB"/>
          <w:sz w:val="24"/>
          <w:szCs w:val="24"/>
        </w:rPr>
        <w:t>Advanced Digital Media Communications</w:t>
      </w:r>
      <w:bookmarkEnd w:id="158"/>
    </w:p>
    <w:p w14:paraId="599935AE" w14:textId="68CF1E0B" w:rsidR="00A151CA" w:rsidRPr="00964A6E" w:rsidRDefault="00A151CA" w:rsidP="00A151CA">
      <w:pPr>
        <w:spacing w:line="240" w:lineRule="auto"/>
        <w:ind w:right="424"/>
        <w:rPr>
          <w:rFonts w:ascii="Corbel" w:hAnsi="Corbel"/>
          <w:sz w:val="24"/>
          <w:szCs w:val="24"/>
        </w:rPr>
      </w:pPr>
      <w:r w:rsidRPr="00964A6E">
        <w:rPr>
          <w:rFonts w:ascii="Corbel" w:hAnsi="Corbel"/>
          <w:sz w:val="24"/>
          <w:szCs w:val="24"/>
        </w:rPr>
        <w:t>Course Convenor:</w:t>
      </w:r>
      <w:r w:rsidRPr="00964A6E">
        <w:rPr>
          <w:rFonts w:ascii="Corbel" w:hAnsi="Corbel"/>
          <w:sz w:val="24"/>
          <w:szCs w:val="24"/>
        </w:rPr>
        <w:tab/>
      </w:r>
      <w:r>
        <w:rPr>
          <w:rFonts w:ascii="Corbel" w:hAnsi="Corbel"/>
          <w:sz w:val="24"/>
          <w:szCs w:val="24"/>
        </w:rPr>
        <w:t>New</w:t>
      </w:r>
      <w:r w:rsidR="00932C68">
        <w:rPr>
          <w:rFonts w:ascii="Corbel" w:hAnsi="Corbel"/>
          <w:sz w:val="24"/>
          <w:szCs w:val="24"/>
        </w:rPr>
        <w:t xml:space="preserve"> Creative Social Media</w:t>
      </w:r>
      <w:r>
        <w:rPr>
          <w:rFonts w:ascii="Corbel" w:hAnsi="Corbel"/>
          <w:sz w:val="24"/>
          <w:szCs w:val="24"/>
        </w:rPr>
        <w:t xml:space="preserve"> Lecturer</w:t>
      </w:r>
    </w:p>
    <w:p w14:paraId="6A6C615E" w14:textId="6CC06D07" w:rsidR="00A151CA" w:rsidRPr="00964A6E" w:rsidRDefault="00A151CA" w:rsidP="00A151CA">
      <w:pPr>
        <w:spacing w:line="240" w:lineRule="auto"/>
        <w:ind w:right="424"/>
        <w:rPr>
          <w:rFonts w:ascii="Corbel" w:hAnsi="Corbel"/>
          <w:sz w:val="24"/>
          <w:szCs w:val="24"/>
        </w:rPr>
      </w:pPr>
      <w:r w:rsidRPr="00964A6E">
        <w:rPr>
          <w:rFonts w:ascii="Corbel" w:hAnsi="Corbel"/>
          <w:sz w:val="24"/>
          <w:szCs w:val="24"/>
        </w:rPr>
        <w:t>Course Tutors:</w:t>
      </w:r>
      <w:r w:rsidRPr="00964A6E">
        <w:rPr>
          <w:rFonts w:ascii="Corbel" w:hAnsi="Corbel"/>
          <w:sz w:val="24"/>
          <w:szCs w:val="24"/>
        </w:rPr>
        <w:tab/>
      </w:r>
      <w:r>
        <w:rPr>
          <w:rFonts w:ascii="Corbel" w:hAnsi="Corbel"/>
          <w:sz w:val="24"/>
          <w:szCs w:val="24"/>
        </w:rPr>
        <w:t>New</w:t>
      </w:r>
      <w:r w:rsidR="00932C68">
        <w:rPr>
          <w:rFonts w:ascii="Corbel" w:hAnsi="Corbel"/>
          <w:sz w:val="24"/>
          <w:szCs w:val="24"/>
        </w:rPr>
        <w:t xml:space="preserve"> Creative Social Media</w:t>
      </w:r>
      <w:r>
        <w:rPr>
          <w:rFonts w:ascii="Corbel" w:hAnsi="Corbel"/>
          <w:sz w:val="24"/>
          <w:szCs w:val="24"/>
        </w:rPr>
        <w:t xml:space="preserve"> Lecturer</w:t>
      </w:r>
    </w:p>
    <w:p w14:paraId="4467055F" w14:textId="2D5D2BF7" w:rsidR="00A151CA" w:rsidRDefault="00A151CA" w:rsidP="00A151CA">
      <w:pPr>
        <w:spacing w:line="240" w:lineRule="auto"/>
        <w:ind w:right="424"/>
        <w:rPr>
          <w:rFonts w:ascii="Corbel" w:eastAsia="Times New Roman" w:hAnsi="Corbel" w:cs="Times New Roman"/>
          <w:sz w:val="24"/>
          <w:szCs w:val="24"/>
        </w:rPr>
      </w:pPr>
      <w:r>
        <w:rPr>
          <w:rFonts w:ascii="Corbel" w:eastAsia="Times New Roman" w:hAnsi="Corbel" w:cs="Times New Roman"/>
          <w:sz w:val="24"/>
          <w:szCs w:val="24"/>
        </w:rPr>
        <w:t>Value:</w:t>
      </w:r>
      <w:r>
        <w:rPr>
          <w:rFonts w:ascii="Corbel" w:eastAsia="Times New Roman" w:hAnsi="Corbel" w:cs="Times New Roman"/>
          <w:sz w:val="24"/>
          <w:szCs w:val="24"/>
        </w:rPr>
        <w:tab/>
      </w:r>
      <w:r>
        <w:rPr>
          <w:rFonts w:ascii="Corbel" w:eastAsia="Times New Roman" w:hAnsi="Corbel" w:cs="Times New Roman"/>
          <w:sz w:val="24"/>
          <w:szCs w:val="24"/>
        </w:rPr>
        <w:tab/>
      </w:r>
      <w:r>
        <w:rPr>
          <w:rFonts w:ascii="Corbel" w:eastAsia="Times New Roman" w:hAnsi="Corbel" w:cs="Times New Roman"/>
          <w:sz w:val="24"/>
          <w:szCs w:val="24"/>
        </w:rPr>
        <w:tab/>
        <w:t xml:space="preserve">1 double </w:t>
      </w:r>
      <w:r w:rsidRPr="00964A6E">
        <w:rPr>
          <w:rFonts w:ascii="Corbel" w:eastAsia="Times New Roman" w:hAnsi="Corbel" w:cs="Times New Roman"/>
          <w:sz w:val="24"/>
          <w:szCs w:val="24"/>
        </w:rPr>
        <w:t>unit</w:t>
      </w:r>
      <w:r>
        <w:rPr>
          <w:rFonts w:ascii="Corbel" w:eastAsia="Times New Roman" w:hAnsi="Corbel" w:cs="Times New Roman"/>
          <w:sz w:val="24"/>
          <w:szCs w:val="24"/>
        </w:rPr>
        <w:t xml:space="preserve"> (60</w:t>
      </w:r>
      <w:r w:rsidRPr="00964A6E">
        <w:rPr>
          <w:rFonts w:ascii="Corbel" w:eastAsia="Times New Roman" w:hAnsi="Corbel" w:cs="Times New Roman"/>
          <w:sz w:val="24"/>
          <w:szCs w:val="24"/>
        </w:rPr>
        <w:t xml:space="preserve"> credits)</w:t>
      </w:r>
    </w:p>
    <w:p w14:paraId="3F45E541" w14:textId="77777777" w:rsidR="00A151CA" w:rsidRPr="00964A6E" w:rsidRDefault="00A151CA" w:rsidP="00A151CA">
      <w:pPr>
        <w:ind w:right="424"/>
        <w:rPr>
          <w:rFonts w:ascii="Corbel" w:eastAsia="Times New Roman" w:hAnsi="Corbel" w:cs="Times New Roman"/>
          <w:sz w:val="24"/>
          <w:szCs w:val="24"/>
        </w:rPr>
      </w:pPr>
      <w:r>
        <w:rPr>
          <w:rFonts w:ascii="Corbel" w:eastAsia="Times New Roman" w:hAnsi="Corbel" w:cs="Times New Roman"/>
          <w:sz w:val="24"/>
          <w:szCs w:val="24"/>
        </w:rPr>
        <w:t>Term Taught</w:t>
      </w:r>
      <w:r w:rsidRPr="00964A6E">
        <w:rPr>
          <w:rFonts w:ascii="Corbel" w:eastAsia="Times New Roman" w:hAnsi="Corbel" w:cs="Times New Roman"/>
          <w:sz w:val="24"/>
          <w:szCs w:val="24"/>
        </w:rPr>
        <w:t xml:space="preserve">: </w:t>
      </w:r>
      <w:r w:rsidRPr="00964A6E">
        <w:rPr>
          <w:rFonts w:ascii="Corbel" w:eastAsia="Times New Roman" w:hAnsi="Corbel" w:cs="Times New Roman"/>
          <w:sz w:val="24"/>
          <w:szCs w:val="24"/>
        </w:rPr>
        <w:tab/>
      </w:r>
      <w:r w:rsidRPr="00964A6E">
        <w:rPr>
          <w:rFonts w:ascii="Corbel" w:eastAsia="Times New Roman" w:hAnsi="Corbel" w:cs="Times New Roman"/>
          <w:sz w:val="24"/>
          <w:szCs w:val="24"/>
        </w:rPr>
        <w:tab/>
      </w:r>
      <w:r>
        <w:rPr>
          <w:rFonts w:ascii="Corbel" w:eastAsia="Times New Roman" w:hAnsi="Corbel" w:cs="Times New Roman"/>
          <w:sz w:val="24"/>
          <w:szCs w:val="24"/>
        </w:rPr>
        <w:t>Autumn and Spring</w:t>
      </w:r>
    </w:p>
    <w:p w14:paraId="7778BCFC" w14:textId="45549C15" w:rsidR="00A151CA" w:rsidRDefault="00A151CA" w:rsidP="00A151CA">
      <w:pPr>
        <w:rPr>
          <w:rFonts w:ascii="Corbel" w:hAnsi="Corbel"/>
          <w:sz w:val="24"/>
          <w:szCs w:val="24"/>
          <w:lang w:val="en-GB" w:eastAsia="en-GB" w:bidi="ar-SA"/>
        </w:rPr>
      </w:pPr>
      <w:r>
        <w:rPr>
          <w:rFonts w:ascii="Corbel" w:hAnsi="Corbel"/>
          <w:sz w:val="24"/>
          <w:szCs w:val="24"/>
          <w:lang w:val="en-GB" w:eastAsia="en-GB" w:bidi="ar-SA"/>
        </w:rPr>
        <w:t>Couse Overview:</w:t>
      </w:r>
      <w:r w:rsidR="0054685A">
        <w:rPr>
          <w:rFonts w:ascii="Corbel" w:hAnsi="Corbel"/>
          <w:sz w:val="24"/>
          <w:szCs w:val="24"/>
          <w:lang w:val="en-GB" w:eastAsia="en-GB" w:bidi="ar-SA"/>
        </w:rPr>
        <w:t xml:space="preserve"> </w:t>
      </w:r>
    </w:p>
    <w:p w14:paraId="5DC32F42" w14:textId="2D238800" w:rsidR="00861558" w:rsidRPr="002A58A8" w:rsidRDefault="00932C68" w:rsidP="000B4475">
      <w:pPr>
        <w:rPr>
          <w:rFonts w:ascii="Corbel" w:hAnsi="Corbel"/>
          <w:sz w:val="24"/>
          <w:szCs w:val="24"/>
          <w:lang w:val="en-GB" w:eastAsia="en-GB" w:bidi="ar-SA"/>
        </w:rPr>
      </w:pPr>
      <w:r w:rsidRPr="00932C68">
        <w:rPr>
          <w:rFonts w:ascii="Corbel" w:eastAsia="Arial" w:hAnsi="Corbel" w:cs="Arial"/>
          <w:b/>
          <w:noProof/>
          <w:sz w:val="24"/>
          <w:szCs w:val="24"/>
        </w:rPr>
        <w:t>BA/BSc Digital Media Communications Students only:</w:t>
      </w:r>
      <w:r>
        <w:rPr>
          <w:rFonts w:ascii="Corbel" w:eastAsia="Arial" w:hAnsi="Corbel" w:cs="Arial"/>
          <w:noProof/>
          <w:sz w:val="24"/>
          <w:szCs w:val="24"/>
        </w:rPr>
        <w:t xml:space="preserve"> </w:t>
      </w:r>
      <w:r w:rsidR="002A58A8" w:rsidRPr="002A58A8">
        <w:rPr>
          <w:rFonts w:ascii="Corbel" w:eastAsia="Arial" w:hAnsi="Corbel" w:cs="Arial"/>
          <w:noProof/>
          <w:sz w:val="24"/>
          <w:szCs w:val="24"/>
        </w:rPr>
        <w:t>The course aims to give students advanced theoretical and pratical skills to analyse the social media segment of choice demonstrating their understanding of its main principles (analysis of existing campaign) and create a piece of digital /social media (campaign), combining the ability to conceive of and create a project plan and budget (plan) and realise an piece of digital media communications. Students will be required to evidence an awareness of the aesthetic cultural and practical possibilities of non-linear narrative forms and make an argument for the creative and technical choices they have made having regard to their understanding of digital culture and the socio-economic, cultural and regulatory forces that shape online experiences</w:t>
      </w:r>
    </w:p>
    <w:p w14:paraId="202F9CE5" w14:textId="4CA106EB" w:rsidR="00861558" w:rsidRDefault="002A5918">
      <w:pPr>
        <w:spacing w:after="200" w:line="276" w:lineRule="auto"/>
        <w:rPr>
          <w:rFonts w:ascii="Corbel" w:hAnsi="Corbel"/>
          <w:sz w:val="24"/>
          <w:szCs w:val="24"/>
          <w:lang w:val="en-GB" w:eastAsia="en-GB" w:bidi="ar-SA"/>
        </w:rPr>
      </w:pPr>
      <w:r>
        <w:rPr>
          <w:rFonts w:ascii="Corbel" w:hAnsi="Corbel"/>
          <w:noProof/>
          <w:sz w:val="24"/>
          <w:szCs w:val="24"/>
          <w:lang w:val="en-GB" w:eastAsia="en-GB" w:bidi="ar-SA"/>
        </w:rPr>
        <w:drawing>
          <wp:anchor distT="0" distB="0" distL="114300" distR="114300" simplePos="0" relativeHeight="251698176" behindDoc="1" locked="0" layoutInCell="1" allowOverlap="1" wp14:anchorId="34615359" wp14:editId="121EA98C">
            <wp:simplePos x="0" y="0"/>
            <wp:positionH relativeFrom="column">
              <wp:posOffset>68571</wp:posOffset>
            </wp:positionH>
            <wp:positionV relativeFrom="paragraph">
              <wp:posOffset>211203</wp:posOffset>
            </wp:positionV>
            <wp:extent cx="3468771" cy="5220970"/>
            <wp:effectExtent l="0" t="0" r="11430" b="114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7658.jpg"/>
                    <pic:cNvPicPr/>
                  </pic:nvPicPr>
                  <pic:blipFill>
                    <a:blip r:embed="rId25">
                      <a:extLst>
                        <a:ext uri="{28A0092B-C50C-407E-A947-70E740481C1C}">
                          <a14:useLocalDpi xmlns:a14="http://schemas.microsoft.com/office/drawing/2010/main" val="0"/>
                        </a:ext>
                      </a:extLst>
                    </a:blip>
                    <a:stretch>
                      <a:fillRect/>
                    </a:stretch>
                  </pic:blipFill>
                  <pic:spPr>
                    <a:xfrm>
                      <a:off x="0" y="0"/>
                      <a:ext cx="3468771" cy="5220970"/>
                    </a:xfrm>
                    <a:prstGeom prst="rect">
                      <a:avLst/>
                    </a:prstGeom>
                  </pic:spPr>
                </pic:pic>
              </a:graphicData>
            </a:graphic>
            <wp14:sizeRelH relativeFrom="page">
              <wp14:pctWidth>0</wp14:pctWidth>
            </wp14:sizeRelH>
            <wp14:sizeRelV relativeFrom="page">
              <wp14:pctHeight>0</wp14:pctHeight>
            </wp14:sizeRelV>
          </wp:anchor>
        </w:drawing>
      </w:r>
      <w:r w:rsidR="00861558">
        <w:rPr>
          <w:rFonts w:ascii="Corbel" w:hAnsi="Corbel"/>
          <w:sz w:val="24"/>
          <w:szCs w:val="24"/>
          <w:lang w:val="en-GB" w:eastAsia="en-GB" w:bidi="ar-SA"/>
        </w:rPr>
        <w:br w:type="page"/>
      </w:r>
    </w:p>
    <w:p w14:paraId="3ABF8B0E" w14:textId="0625019A" w:rsidR="00A9197E" w:rsidRPr="00903110" w:rsidRDefault="002A5918" w:rsidP="000B4475">
      <w:pPr>
        <w:rPr>
          <w:rFonts w:ascii="Corbel" w:hAnsi="Corbel"/>
          <w:sz w:val="24"/>
          <w:szCs w:val="24"/>
          <w:lang w:val="en-GB" w:eastAsia="en-GB" w:bidi="ar-SA"/>
        </w:rPr>
      </w:pPr>
      <w:r w:rsidRPr="00A9197E">
        <w:rPr>
          <w:noProof/>
          <w:lang w:val="en-GB" w:eastAsia="en-GB" w:bidi="ar-SA"/>
        </w:rPr>
        <w:lastRenderedPageBreak/>
        <w:drawing>
          <wp:anchor distT="0" distB="0" distL="114300" distR="114300" simplePos="0" relativeHeight="251691008" behindDoc="0" locked="0" layoutInCell="1" allowOverlap="1" wp14:anchorId="3F1E8D1F" wp14:editId="163CBD36">
            <wp:simplePos x="0" y="0"/>
            <wp:positionH relativeFrom="column">
              <wp:posOffset>4642902</wp:posOffset>
            </wp:positionH>
            <wp:positionV relativeFrom="paragraph">
              <wp:posOffset>8265913</wp:posOffset>
            </wp:positionV>
            <wp:extent cx="1902677" cy="916483"/>
            <wp:effectExtent l="0" t="0" r="254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3865" cy="917055"/>
                    </a:xfrm>
                    <a:prstGeom prst="rect">
                      <a:avLst/>
                    </a:prstGeom>
                  </pic:spPr>
                </pic:pic>
              </a:graphicData>
            </a:graphic>
            <wp14:sizeRelH relativeFrom="margin">
              <wp14:pctWidth>0</wp14:pctWidth>
            </wp14:sizeRelH>
            <wp14:sizeRelV relativeFrom="margin">
              <wp14:pctHeight>0</wp14:pctHeight>
            </wp14:sizeRelV>
          </wp:anchor>
        </w:drawing>
      </w:r>
      <w:r w:rsidRPr="00C1049C">
        <w:rPr>
          <w:rFonts w:ascii="Century Gothic" w:hAnsi="Century Gothic" w:cs="Century Gothic"/>
          <w:b/>
          <w:i/>
          <w:noProof/>
          <w:sz w:val="22"/>
          <w:szCs w:val="22"/>
          <w:lang w:val="en-GB" w:eastAsia="en-GB" w:bidi="ar-SA"/>
        </w:rPr>
        <mc:AlternateContent>
          <mc:Choice Requires="wps">
            <w:drawing>
              <wp:anchor distT="0" distB="0" distL="114300" distR="114300" simplePos="0" relativeHeight="251644928" behindDoc="0" locked="0" layoutInCell="1" allowOverlap="1" wp14:anchorId="0B1775FE" wp14:editId="2F5BEAD9">
                <wp:simplePos x="0" y="0"/>
                <wp:positionH relativeFrom="column">
                  <wp:posOffset>3302618</wp:posOffset>
                </wp:positionH>
                <wp:positionV relativeFrom="paragraph">
                  <wp:posOffset>5813129</wp:posOffset>
                </wp:positionV>
                <wp:extent cx="3369962" cy="2253189"/>
                <wp:effectExtent l="0" t="0" r="0" b="762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62" cy="2253189"/>
                        </a:xfrm>
                        <a:prstGeom prst="rect">
                          <a:avLst/>
                        </a:prstGeom>
                        <a:noFill/>
                        <a:ln w="6350">
                          <a:noFill/>
                        </a:ln>
                        <a:effectLst/>
                      </wps:spPr>
                      <wps:txbx>
                        <w:txbxContent>
                          <w:p w14:paraId="36607B1A"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Department of Media Arts</w:t>
                            </w:r>
                          </w:p>
                          <w:p w14:paraId="2E5F6C0A"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Royal Holloway, University of London</w:t>
                            </w:r>
                          </w:p>
                          <w:p w14:paraId="1DC07C13"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Egham Hill, Egham</w:t>
                            </w:r>
                          </w:p>
                          <w:p w14:paraId="7C64A078"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Surrey, TW20 0EX</w:t>
                            </w:r>
                          </w:p>
                          <w:p w14:paraId="3B6D04F2"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Telephone +44 (01784) 443734</w:t>
                            </w:r>
                          </w:p>
                          <w:p w14:paraId="60637A60" w14:textId="77777777" w:rsidR="00D919BB" w:rsidRPr="002A5918" w:rsidRDefault="00D919BB" w:rsidP="00A9197E">
                            <w:pPr>
                              <w:jc w:val="right"/>
                              <w:rPr>
                                <w:rFonts w:ascii="Corbel" w:hAnsi="Corbel" w:cstheme="minorHAnsi"/>
                                <w:b/>
                                <w:color w:val="FFFFFF" w:themeColor="background1"/>
                                <w:sz w:val="22"/>
                                <w:szCs w:val="22"/>
                              </w:rPr>
                            </w:pPr>
                          </w:p>
                          <w:p w14:paraId="635A9322" w14:textId="77777777" w:rsidR="00D919BB" w:rsidRPr="002A5918" w:rsidRDefault="00D919BB" w:rsidP="00A9197E">
                            <w:pPr>
                              <w:jc w:val="right"/>
                              <w:rPr>
                                <w:rFonts w:ascii="Corbel" w:hAnsi="Corbel" w:cstheme="minorHAnsi"/>
                                <w:b/>
                                <w:color w:val="FFFFFF" w:themeColor="background1"/>
                                <w:sz w:val="22"/>
                                <w:szCs w:val="22"/>
                                <w:u w:val="single"/>
                              </w:rPr>
                            </w:pPr>
                            <w:r w:rsidRPr="002A5918">
                              <w:rPr>
                                <w:rFonts w:ascii="Corbel" w:hAnsi="Corbel" w:cstheme="minorHAnsi"/>
                                <w:color w:val="FFFFFF" w:themeColor="background1"/>
                                <w:sz w:val="22"/>
                                <w:szCs w:val="22"/>
                              </w:rPr>
                              <w:t>Email:</w:t>
                            </w:r>
                            <w:r w:rsidRPr="002A5918">
                              <w:rPr>
                                <w:rFonts w:ascii="Corbel" w:hAnsi="Corbel" w:cstheme="minorHAnsi"/>
                                <w:b/>
                                <w:color w:val="FFFFFF" w:themeColor="background1"/>
                                <w:sz w:val="22"/>
                                <w:szCs w:val="22"/>
                              </w:rPr>
                              <w:t xml:space="preserve"> </w:t>
                            </w:r>
                            <w:hyperlink r:id="rId26" w:history="1">
                              <w:r w:rsidRPr="002A5918">
                                <w:rPr>
                                  <w:rStyle w:val="Hyperlink"/>
                                  <w:rFonts w:ascii="Corbel" w:hAnsi="Corbel" w:cstheme="minorHAnsi"/>
                                  <w:b/>
                                  <w:color w:val="FFFFFF" w:themeColor="background1"/>
                                  <w:sz w:val="22"/>
                                  <w:szCs w:val="22"/>
                                </w:rPr>
                                <w:t>mediaarts@royalholloway.ac.uk</w:t>
                              </w:r>
                            </w:hyperlink>
                          </w:p>
                          <w:p w14:paraId="24CB6C86" w14:textId="77777777" w:rsidR="00D919BB" w:rsidRPr="007E5D4A" w:rsidRDefault="007625E7" w:rsidP="00A9197E">
                            <w:pPr>
                              <w:jc w:val="right"/>
                              <w:rPr>
                                <w:rFonts w:asciiTheme="minorHAnsi" w:hAnsiTheme="minorHAnsi" w:cstheme="minorHAnsi"/>
                                <w:b/>
                                <w:color w:val="FFFFFF" w:themeColor="background1"/>
                                <w:u w:val="single"/>
                              </w:rPr>
                            </w:pPr>
                            <w:hyperlink r:id="rId27" w:history="1">
                              <w:r w:rsidR="00D919BB" w:rsidRPr="002A5918">
                                <w:rPr>
                                  <w:rStyle w:val="Hyperlink"/>
                                  <w:rFonts w:ascii="Corbel" w:hAnsi="Corbel" w:cstheme="minorHAnsi"/>
                                  <w:b/>
                                  <w:color w:val="FFFFFF" w:themeColor="background1"/>
                                  <w:sz w:val="22"/>
                                  <w:szCs w:val="22"/>
                                </w:rPr>
                                <w:t>www.royalholloway.ac.uk/mediaaratshome.aspx</w:t>
                              </w:r>
                            </w:hyperlink>
                          </w:p>
                          <w:p w14:paraId="2B0F1D1C" w14:textId="77777777" w:rsidR="00D919BB" w:rsidRDefault="00D919BB" w:rsidP="00A91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775FE" id="_x0000_t202" coordsize="21600,21600" o:spt="202" path="m0,0l0,21600,21600,21600,21600,0xe">
                <v:stroke joinstyle="miter"/>
                <v:path gradientshapeok="t" o:connecttype="rect"/>
              </v:shapetype>
              <v:shape id="Text Box 128" o:spid="_x0000_s1028" type="#_x0000_t202" style="position:absolute;left:0;text-align:left;margin-left:260.05pt;margin-top:457.75pt;width:265.35pt;height:177.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" filled="f" stroked="f" strokeweight=".5pt">
                <v:path arrowok="t"/>
                <v:textbox>
                  <w:txbxContent>
                    <w:p w14:paraId="36607B1A"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Department of Media Arts</w:t>
                      </w:r>
                    </w:p>
                    <w:p w14:paraId="2E5F6C0A"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Royal Holloway, University of London</w:t>
                      </w:r>
                    </w:p>
                    <w:p w14:paraId="1DC07C13"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Egham Hill, Egham</w:t>
                      </w:r>
                    </w:p>
                    <w:p w14:paraId="7C64A078"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Surrey, TW20 0EX</w:t>
                      </w:r>
                    </w:p>
                    <w:p w14:paraId="3B6D04F2" w14:textId="77777777" w:rsidR="00D919BB" w:rsidRPr="002A5918" w:rsidRDefault="00D919BB" w:rsidP="00A9197E">
                      <w:pPr>
                        <w:jc w:val="right"/>
                        <w:rPr>
                          <w:rFonts w:ascii="Corbel" w:hAnsi="Corbel" w:cstheme="minorHAnsi"/>
                          <w:b/>
                          <w:color w:val="FFFFFF" w:themeColor="background1"/>
                          <w:sz w:val="22"/>
                          <w:szCs w:val="22"/>
                        </w:rPr>
                      </w:pPr>
                      <w:r w:rsidRPr="002A5918">
                        <w:rPr>
                          <w:rFonts w:ascii="Corbel" w:hAnsi="Corbel" w:cstheme="minorHAnsi"/>
                          <w:b/>
                          <w:color w:val="FFFFFF" w:themeColor="background1"/>
                          <w:sz w:val="22"/>
                          <w:szCs w:val="22"/>
                        </w:rPr>
                        <w:t>Telephone +44 (01784) 443734</w:t>
                      </w:r>
                    </w:p>
                    <w:p w14:paraId="60637A60" w14:textId="77777777" w:rsidR="00D919BB" w:rsidRPr="002A5918" w:rsidRDefault="00D919BB" w:rsidP="00A9197E">
                      <w:pPr>
                        <w:jc w:val="right"/>
                        <w:rPr>
                          <w:rFonts w:ascii="Corbel" w:hAnsi="Corbel" w:cstheme="minorHAnsi"/>
                          <w:b/>
                          <w:color w:val="FFFFFF" w:themeColor="background1"/>
                          <w:sz w:val="22"/>
                          <w:szCs w:val="22"/>
                        </w:rPr>
                      </w:pPr>
                    </w:p>
                    <w:p w14:paraId="635A9322" w14:textId="77777777" w:rsidR="00D919BB" w:rsidRPr="002A5918" w:rsidRDefault="00D919BB" w:rsidP="00A9197E">
                      <w:pPr>
                        <w:jc w:val="right"/>
                        <w:rPr>
                          <w:rFonts w:ascii="Corbel" w:hAnsi="Corbel" w:cstheme="minorHAnsi"/>
                          <w:b/>
                          <w:color w:val="FFFFFF" w:themeColor="background1"/>
                          <w:sz w:val="22"/>
                          <w:szCs w:val="22"/>
                          <w:u w:val="single"/>
                        </w:rPr>
                      </w:pPr>
                      <w:r w:rsidRPr="002A5918">
                        <w:rPr>
                          <w:rFonts w:ascii="Corbel" w:hAnsi="Corbel" w:cstheme="minorHAnsi"/>
                          <w:color w:val="FFFFFF" w:themeColor="background1"/>
                          <w:sz w:val="22"/>
                          <w:szCs w:val="22"/>
                        </w:rPr>
                        <w:t>Email:</w:t>
                      </w:r>
                      <w:r w:rsidRPr="002A5918">
                        <w:rPr>
                          <w:rFonts w:ascii="Corbel" w:hAnsi="Corbel" w:cstheme="minorHAnsi"/>
                          <w:b/>
                          <w:color w:val="FFFFFF" w:themeColor="background1"/>
                          <w:sz w:val="22"/>
                          <w:szCs w:val="22"/>
                        </w:rPr>
                        <w:t xml:space="preserve"> </w:t>
                      </w:r>
                      <w:hyperlink r:id="rId28" w:history="1">
                        <w:r w:rsidRPr="002A5918">
                          <w:rPr>
                            <w:rStyle w:val="Hyperlink"/>
                            <w:rFonts w:ascii="Corbel" w:hAnsi="Corbel" w:cstheme="minorHAnsi"/>
                            <w:b/>
                            <w:color w:val="FFFFFF" w:themeColor="background1"/>
                            <w:sz w:val="22"/>
                            <w:szCs w:val="22"/>
                          </w:rPr>
                          <w:t>mediaarts@royalholloway.ac.uk</w:t>
                        </w:r>
                      </w:hyperlink>
                    </w:p>
                    <w:p w14:paraId="24CB6C86" w14:textId="77777777" w:rsidR="00D919BB" w:rsidRPr="007E5D4A" w:rsidRDefault="007625E7" w:rsidP="00A9197E">
                      <w:pPr>
                        <w:jc w:val="right"/>
                        <w:rPr>
                          <w:rFonts w:asciiTheme="minorHAnsi" w:hAnsiTheme="minorHAnsi" w:cstheme="minorHAnsi"/>
                          <w:b/>
                          <w:color w:val="FFFFFF" w:themeColor="background1"/>
                          <w:u w:val="single"/>
                        </w:rPr>
                      </w:pPr>
                      <w:hyperlink r:id="rId29" w:history="1">
                        <w:r w:rsidR="00D919BB" w:rsidRPr="002A5918">
                          <w:rPr>
                            <w:rStyle w:val="Hyperlink"/>
                            <w:rFonts w:ascii="Corbel" w:hAnsi="Corbel" w:cstheme="minorHAnsi"/>
                            <w:b/>
                            <w:color w:val="FFFFFF" w:themeColor="background1"/>
                            <w:sz w:val="22"/>
                            <w:szCs w:val="22"/>
                          </w:rPr>
                          <w:t>www.royalholloway.ac.uk/mediaaratshome.aspx</w:t>
                        </w:r>
                      </w:hyperlink>
                    </w:p>
                    <w:p w14:paraId="2B0F1D1C" w14:textId="77777777" w:rsidR="00D919BB" w:rsidRDefault="00D919BB" w:rsidP="00A9197E"/>
                  </w:txbxContent>
                </v:textbox>
              </v:shape>
            </w:pict>
          </mc:Fallback>
        </mc:AlternateContent>
      </w:r>
      <w:r w:rsidRPr="00A9197E">
        <w:rPr>
          <w:rFonts w:ascii="Tahoma" w:hAnsi="Tahoma" w:cs="Tahoma"/>
          <w:noProof/>
          <w:lang w:val="en-GB" w:eastAsia="en-GB" w:bidi="ar-SA"/>
        </w:rPr>
        <mc:AlternateContent>
          <mc:Choice Requires="wps">
            <w:drawing>
              <wp:anchor distT="0" distB="0" distL="114300" distR="114300" simplePos="0" relativeHeight="251700224" behindDoc="1" locked="0" layoutInCell="1" allowOverlap="1" wp14:anchorId="4FB8E764" wp14:editId="6C70616E">
                <wp:simplePos x="0" y="0"/>
                <wp:positionH relativeFrom="column">
                  <wp:posOffset>-630555</wp:posOffset>
                </wp:positionH>
                <wp:positionV relativeFrom="paragraph">
                  <wp:posOffset>-700405</wp:posOffset>
                </wp:positionV>
                <wp:extent cx="7566660" cy="1259840"/>
                <wp:effectExtent l="0" t="0" r="254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1259840"/>
                        </a:xfrm>
                        <a:prstGeom prst="rect">
                          <a:avLst/>
                        </a:prstGeom>
                        <a:solidFill>
                          <a:srgbClr val="3542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D67D6A" id="Rectangle 22" o:spid="_x0000_s1026" style="position:absolute;margin-left:-49.65pt;margin-top:-55.1pt;width:595.8pt;height:99.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" fillcolor="#354250" stroked="f"/>
            </w:pict>
          </mc:Fallback>
        </mc:AlternateContent>
      </w:r>
      <w:r w:rsidRPr="00A9197E">
        <w:rPr>
          <w:rFonts w:ascii="Tahoma" w:hAnsi="Tahoma" w:cs="Tahoma"/>
          <w:noProof/>
          <w:lang w:val="en-GB" w:eastAsia="en-GB" w:bidi="ar-SA"/>
        </w:rPr>
        <mc:AlternateContent>
          <mc:Choice Requires="wps">
            <w:drawing>
              <wp:anchor distT="0" distB="0" distL="114300" distR="114300" simplePos="0" relativeHeight="251637760" behindDoc="1" locked="0" layoutInCell="1" allowOverlap="1" wp14:anchorId="76F5E949" wp14:editId="75AF2F13">
                <wp:simplePos x="0" y="0"/>
                <wp:positionH relativeFrom="column">
                  <wp:posOffset>-630555</wp:posOffset>
                </wp:positionH>
                <wp:positionV relativeFrom="paragraph">
                  <wp:posOffset>3988436</wp:posOffset>
                </wp:positionV>
                <wp:extent cx="7566660" cy="6063980"/>
                <wp:effectExtent l="0" t="0" r="2540" b="6985"/>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6063980"/>
                        </a:xfrm>
                        <a:prstGeom prst="rect">
                          <a:avLst/>
                        </a:prstGeom>
                        <a:solidFill>
                          <a:srgbClr val="3542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1D9CC8" id="Rectangle 22" o:spid="_x0000_s1026" style="position:absolute;margin-left:-49.65pt;margin-top:314.05pt;width:595.8pt;height:4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" fillcolor="#354250" stroked="f"/>
            </w:pict>
          </mc:Fallback>
        </mc:AlternateContent>
      </w:r>
      <w:r>
        <w:rPr>
          <w:rFonts w:ascii="Tahoma" w:hAnsi="Tahoma" w:cs="Tahoma"/>
          <w:noProof/>
          <w:lang w:val="en-GB" w:eastAsia="en-GB" w:bidi="ar-SA"/>
        </w:rPr>
        <w:drawing>
          <wp:anchor distT="0" distB="0" distL="114300" distR="114300" simplePos="0" relativeHeight="251688960" behindDoc="0" locked="0" layoutInCell="1" allowOverlap="1" wp14:anchorId="49C8DF64" wp14:editId="54BB13DC">
            <wp:simplePos x="0" y="0"/>
            <wp:positionH relativeFrom="column">
              <wp:posOffset>-968470</wp:posOffset>
            </wp:positionH>
            <wp:positionV relativeFrom="paragraph">
              <wp:posOffset>559435</wp:posOffset>
            </wp:positionV>
            <wp:extent cx="7924225" cy="3490638"/>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6415.jpg"/>
                    <pic:cNvPicPr/>
                  </pic:nvPicPr>
                  <pic:blipFill>
                    <a:blip r:embed="rId30">
                      <a:extLst>
                        <a:ext uri="{28A0092B-C50C-407E-A947-70E740481C1C}">
                          <a14:useLocalDpi xmlns:a14="http://schemas.microsoft.com/office/drawing/2010/main" val="0"/>
                        </a:ext>
                      </a:extLst>
                    </a:blip>
                    <a:stretch>
                      <a:fillRect/>
                    </a:stretch>
                  </pic:blipFill>
                  <pic:spPr>
                    <a:xfrm>
                      <a:off x="0" y="0"/>
                      <a:ext cx="7926849" cy="3491794"/>
                    </a:xfrm>
                    <a:prstGeom prst="rect">
                      <a:avLst/>
                    </a:prstGeom>
                  </pic:spPr>
                </pic:pic>
              </a:graphicData>
            </a:graphic>
            <wp14:sizeRelH relativeFrom="page">
              <wp14:pctWidth>0</wp14:pctWidth>
            </wp14:sizeRelH>
            <wp14:sizeRelV relativeFrom="page">
              <wp14:pctHeight>0</wp14:pctHeight>
            </wp14:sizeRelV>
          </wp:anchor>
        </w:drawing>
      </w:r>
    </w:p>
    <w:sectPr w:rsidR="00A9197E" w:rsidRPr="00903110" w:rsidSect="00507299">
      <w:footerReference w:type="default" r:id="rId31"/>
      <w:type w:val="continuous"/>
      <w:pgSz w:w="11906" w:h="16838"/>
      <w:pgMar w:top="1103" w:right="1274" w:bottom="1135"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BF43" w14:textId="77777777" w:rsidR="007625E7" w:rsidRDefault="007625E7" w:rsidP="00C77FD7">
      <w:pPr>
        <w:spacing w:line="240" w:lineRule="auto"/>
      </w:pPr>
      <w:r>
        <w:separator/>
      </w:r>
    </w:p>
  </w:endnote>
  <w:endnote w:type="continuationSeparator" w:id="0">
    <w:p w14:paraId="5EE9C3A7" w14:textId="77777777" w:rsidR="007625E7" w:rsidRDefault="007625E7" w:rsidP="00C77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rbel">
    <w:panose1 w:val="020B0503020204020204"/>
    <w:charset w:val="00"/>
    <w:family w:val="auto"/>
    <w:pitch w:val="variable"/>
    <w:sig w:usb0="A00002EF" w:usb1="4000A44B" w:usb2="00000000" w:usb3="00000000" w:csb0="0000019F" w:csb1="00000000"/>
  </w:font>
  <w:font w:name="FICDLC+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Ｐゴシック">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Palatino-Roman">
    <w:panose1 w:val="00000000000000000000"/>
    <w:charset w:val="00"/>
    <w:family w:val="swiss"/>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F415" w14:textId="77777777" w:rsidR="00D919BB" w:rsidRDefault="00D919BB" w:rsidP="00E372B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30BC1F" w14:textId="77777777" w:rsidR="00D919BB" w:rsidRDefault="00D919BB" w:rsidP="00E372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671526"/>
      <w:docPartObj>
        <w:docPartGallery w:val="Page Numbers (Bottom of Page)"/>
        <w:docPartUnique/>
      </w:docPartObj>
    </w:sdtPr>
    <w:sdtEndPr>
      <w:rPr>
        <w:noProof/>
      </w:rPr>
    </w:sdtEndPr>
    <w:sdtContent>
      <w:p w14:paraId="3CF5D848" w14:textId="798435FD" w:rsidR="00D919BB" w:rsidRDefault="00D919BB">
        <w:pPr>
          <w:pStyle w:val="Footer"/>
          <w:jc w:val="center"/>
        </w:pPr>
        <w:r>
          <w:fldChar w:fldCharType="begin"/>
        </w:r>
        <w:r>
          <w:instrText xml:space="preserve"> PAGE   \* MERGEFORMAT </w:instrText>
        </w:r>
        <w:r>
          <w:fldChar w:fldCharType="separate"/>
        </w:r>
        <w:r w:rsidR="00A164F4">
          <w:rPr>
            <w:noProof/>
          </w:rPr>
          <w:t>i</w:t>
        </w:r>
        <w:r>
          <w:rPr>
            <w:noProof/>
          </w:rPr>
          <w:fldChar w:fldCharType="end"/>
        </w:r>
      </w:p>
    </w:sdtContent>
  </w:sdt>
  <w:p w14:paraId="3E771A59" w14:textId="77777777" w:rsidR="00D919BB" w:rsidRDefault="00D919B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138418"/>
      <w:docPartObj>
        <w:docPartGallery w:val="Page Numbers (Bottom of Page)"/>
        <w:docPartUnique/>
      </w:docPartObj>
    </w:sdtPr>
    <w:sdtEndPr/>
    <w:sdtContent>
      <w:p w14:paraId="3538B17F" w14:textId="77777777" w:rsidR="00D919BB" w:rsidRDefault="00D919BB">
        <w:pPr>
          <w:pStyle w:val="Footer"/>
          <w:jc w:val="center"/>
        </w:pPr>
        <w:r>
          <w:fldChar w:fldCharType="begin"/>
        </w:r>
        <w:r>
          <w:instrText xml:space="preserve"> PAGE   \* MERGEFORMAT </w:instrText>
        </w:r>
        <w:r>
          <w:fldChar w:fldCharType="separate"/>
        </w:r>
        <w:r w:rsidR="009C612E">
          <w:rPr>
            <w:noProof/>
          </w:rPr>
          <w:t>2</w:t>
        </w:r>
        <w:r>
          <w:rPr>
            <w:noProof/>
          </w:rPr>
          <w:fldChar w:fldCharType="end"/>
        </w:r>
      </w:p>
    </w:sdtContent>
  </w:sdt>
  <w:p w14:paraId="5AFE1B31" w14:textId="77777777" w:rsidR="00D919BB" w:rsidRDefault="00D919B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9CF87" w14:textId="733C7A69" w:rsidR="00D919BB" w:rsidRDefault="00D919BB" w:rsidP="00E372B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4F4">
      <w:rPr>
        <w:rStyle w:val="PageNumber"/>
        <w:noProof/>
      </w:rPr>
      <w:t>2</w:t>
    </w:r>
    <w:r>
      <w:rPr>
        <w:rStyle w:val="PageNumber"/>
      </w:rPr>
      <w:fldChar w:fldCharType="end"/>
    </w:r>
  </w:p>
  <w:p w14:paraId="77B8C2E8" w14:textId="77777777" w:rsidR="00D919BB" w:rsidRPr="004546AD" w:rsidRDefault="00D919BB" w:rsidP="00E372B5">
    <w:pPr>
      <w:pStyle w:val="Footer"/>
      <w:ind w:right="360"/>
      <w:jc w:val="center"/>
      <w:rPr>
        <w:rFonts w:ascii="Arial" w:hAnsi="Arial" w:cs="Arial"/>
        <w:sz w:val="18"/>
        <w:szCs w:val="18"/>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9861F" w14:textId="77777777" w:rsidR="00D919BB" w:rsidRPr="004546AD" w:rsidRDefault="00D919BB" w:rsidP="00F857F0">
    <w:pPr>
      <w:pStyle w:val="Footer"/>
      <w:jc w:val="center"/>
      <w:rPr>
        <w:rFonts w:ascii="Arial" w:hAnsi="Arial" w:cs="Arial"/>
        <w:sz w:val="18"/>
        <w:szCs w:val="18"/>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F65C5" w14:textId="77777777" w:rsidR="00D919BB" w:rsidRPr="004546AD" w:rsidRDefault="00D919BB" w:rsidP="00F857F0">
    <w:pPr>
      <w:pStyle w:val="Footer"/>
      <w:jc w:val="center"/>
      <w:rPr>
        <w:rFonts w:ascii="Arial" w:hAnsi="Arial" w:cs="Arial"/>
        <w:sz w:val="18"/>
        <w:szCs w:val="18"/>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F16A" w14:textId="77777777" w:rsidR="00D919BB" w:rsidRPr="004546AD" w:rsidRDefault="00D919BB" w:rsidP="00F857F0">
    <w:pPr>
      <w:pStyle w:val="Footer"/>
      <w:jc w:val="center"/>
      <w:rPr>
        <w:rFonts w:ascii="Arial" w:hAnsi="Arial" w:cs="Arial"/>
        <w:sz w:val="18"/>
        <w:szCs w:val="18"/>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3C2" w14:textId="77777777" w:rsidR="00D919BB" w:rsidRPr="004546AD" w:rsidRDefault="00D919BB" w:rsidP="00F857F0">
    <w:pPr>
      <w:pStyle w:val="Footer"/>
      <w:jc w:val="center"/>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496E0" w14:textId="77777777" w:rsidR="007625E7" w:rsidRDefault="007625E7" w:rsidP="00C77FD7">
      <w:pPr>
        <w:spacing w:line="240" w:lineRule="auto"/>
      </w:pPr>
      <w:r>
        <w:separator/>
      </w:r>
    </w:p>
  </w:footnote>
  <w:footnote w:type="continuationSeparator" w:id="0">
    <w:p w14:paraId="414C4BFD" w14:textId="77777777" w:rsidR="007625E7" w:rsidRDefault="007625E7" w:rsidP="00C77FD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D31AF"/>
    <w:multiLevelType w:val="hybridMultilevel"/>
    <w:tmpl w:val="89261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6227BF"/>
    <w:multiLevelType w:val="multilevel"/>
    <w:tmpl w:val="171E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411EC8"/>
    <w:multiLevelType w:val="hybridMultilevel"/>
    <w:tmpl w:val="0D167FFC"/>
    <w:lvl w:ilvl="0" w:tplc="22D0FDEC">
      <w:start w:val="1"/>
      <w:numFmt w:val="bullet"/>
      <w:pStyle w:val="BulletedList"/>
      <w:lvlText w:val=""/>
      <w:lvlJc w:val="left"/>
      <w:pPr>
        <w:tabs>
          <w:tab w:val="num" w:pos="288"/>
        </w:tabs>
        <w:ind w:left="432" w:hanging="288"/>
      </w:pPr>
      <w:rPr>
        <w:rFonts w:ascii="Symbol" w:hAnsi="Symbol" w:hint="default"/>
        <w:sz w:val="16"/>
      </w:rPr>
    </w:lvl>
    <w:lvl w:ilvl="1" w:tplc="00010409">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3D09F1"/>
    <w:multiLevelType w:val="hybridMultilevel"/>
    <w:tmpl w:val="13AAA510"/>
    <w:lvl w:ilvl="0" w:tplc="FC4C7BD6">
      <w:start w:val="1"/>
      <w:numFmt w:val="bullet"/>
      <w:lvlText w:val="•"/>
      <w:lvlJc w:val="left"/>
      <w:pPr>
        <w:tabs>
          <w:tab w:val="num" w:pos="720"/>
        </w:tabs>
        <w:ind w:left="720" w:hanging="360"/>
      </w:pPr>
      <w:rPr>
        <w:rFonts w:ascii="Arial" w:hAnsi="Arial" w:hint="default"/>
      </w:rPr>
    </w:lvl>
    <w:lvl w:ilvl="1" w:tplc="4FD889D8">
      <w:start w:val="1"/>
      <w:numFmt w:val="bullet"/>
      <w:lvlText w:val="•"/>
      <w:lvlJc w:val="left"/>
      <w:pPr>
        <w:tabs>
          <w:tab w:val="num" w:pos="1440"/>
        </w:tabs>
        <w:ind w:left="1440" w:hanging="360"/>
      </w:pPr>
      <w:rPr>
        <w:rFonts w:ascii="Arial" w:hAnsi="Arial" w:hint="default"/>
      </w:rPr>
    </w:lvl>
    <w:lvl w:ilvl="2" w:tplc="ACACD87C" w:tentative="1">
      <w:start w:val="1"/>
      <w:numFmt w:val="bullet"/>
      <w:lvlText w:val="•"/>
      <w:lvlJc w:val="left"/>
      <w:pPr>
        <w:tabs>
          <w:tab w:val="num" w:pos="2160"/>
        </w:tabs>
        <w:ind w:left="2160" w:hanging="360"/>
      </w:pPr>
      <w:rPr>
        <w:rFonts w:ascii="Arial" w:hAnsi="Arial" w:hint="default"/>
      </w:rPr>
    </w:lvl>
    <w:lvl w:ilvl="3" w:tplc="A65ECD22" w:tentative="1">
      <w:start w:val="1"/>
      <w:numFmt w:val="bullet"/>
      <w:lvlText w:val="•"/>
      <w:lvlJc w:val="left"/>
      <w:pPr>
        <w:tabs>
          <w:tab w:val="num" w:pos="2880"/>
        </w:tabs>
        <w:ind w:left="2880" w:hanging="360"/>
      </w:pPr>
      <w:rPr>
        <w:rFonts w:ascii="Arial" w:hAnsi="Arial" w:hint="default"/>
      </w:rPr>
    </w:lvl>
    <w:lvl w:ilvl="4" w:tplc="2D544558" w:tentative="1">
      <w:start w:val="1"/>
      <w:numFmt w:val="bullet"/>
      <w:lvlText w:val="•"/>
      <w:lvlJc w:val="left"/>
      <w:pPr>
        <w:tabs>
          <w:tab w:val="num" w:pos="3600"/>
        </w:tabs>
        <w:ind w:left="3600" w:hanging="360"/>
      </w:pPr>
      <w:rPr>
        <w:rFonts w:ascii="Arial" w:hAnsi="Arial" w:hint="default"/>
      </w:rPr>
    </w:lvl>
    <w:lvl w:ilvl="5" w:tplc="C740551E" w:tentative="1">
      <w:start w:val="1"/>
      <w:numFmt w:val="bullet"/>
      <w:lvlText w:val="•"/>
      <w:lvlJc w:val="left"/>
      <w:pPr>
        <w:tabs>
          <w:tab w:val="num" w:pos="4320"/>
        </w:tabs>
        <w:ind w:left="4320" w:hanging="360"/>
      </w:pPr>
      <w:rPr>
        <w:rFonts w:ascii="Arial" w:hAnsi="Arial" w:hint="default"/>
      </w:rPr>
    </w:lvl>
    <w:lvl w:ilvl="6" w:tplc="F46C8B88" w:tentative="1">
      <w:start w:val="1"/>
      <w:numFmt w:val="bullet"/>
      <w:lvlText w:val="•"/>
      <w:lvlJc w:val="left"/>
      <w:pPr>
        <w:tabs>
          <w:tab w:val="num" w:pos="5040"/>
        </w:tabs>
        <w:ind w:left="5040" w:hanging="360"/>
      </w:pPr>
      <w:rPr>
        <w:rFonts w:ascii="Arial" w:hAnsi="Arial" w:hint="default"/>
      </w:rPr>
    </w:lvl>
    <w:lvl w:ilvl="7" w:tplc="5DD2C7B4" w:tentative="1">
      <w:start w:val="1"/>
      <w:numFmt w:val="bullet"/>
      <w:lvlText w:val="•"/>
      <w:lvlJc w:val="left"/>
      <w:pPr>
        <w:tabs>
          <w:tab w:val="num" w:pos="5760"/>
        </w:tabs>
        <w:ind w:left="5760" w:hanging="360"/>
      </w:pPr>
      <w:rPr>
        <w:rFonts w:ascii="Arial" w:hAnsi="Arial" w:hint="default"/>
      </w:rPr>
    </w:lvl>
    <w:lvl w:ilvl="8" w:tplc="D45095F0" w:tentative="1">
      <w:start w:val="1"/>
      <w:numFmt w:val="bullet"/>
      <w:lvlText w:val="•"/>
      <w:lvlJc w:val="left"/>
      <w:pPr>
        <w:tabs>
          <w:tab w:val="num" w:pos="6480"/>
        </w:tabs>
        <w:ind w:left="6480" w:hanging="360"/>
      </w:pPr>
      <w:rPr>
        <w:rFonts w:ascii="Arial" w:hAnsi="Arial" w:hint="default"/>
      </w:rPr>
    </w:lvl>
  </w:abstractNum>
  <w:abstractNum w:abstractNumId="4">
    <w:nsid w:val="2E593606"/>
    <w:multiLevelType w:val="hybridMultilevel"/>
    <w:tmpl w:val="9D9E2B28"/>
    <w:lvl w:ilvl="0" w:tplc="04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3956B9"/>
    <w:multiLevelType w:val="hybridMultilevel"/>
    <w:tmpl w:val="81424664"/>
    <w:lvl w:ilvl="0" w:tplc="C9B81B02">
      <w:start w:val="1"/>
      <w:numFmt w:val="bullet"/>
      <w:lvlText w:val="•"/>
      <w:lvlJc w:val="left"/>
      <w:pPr>
        <w:tabs>
          <w:tab w:val="num" w:pos="720"/>
        </w:tabs>
        <w:ind w:left="720" w:hanging="360"/>
      </w:pPr>
      <w:rPr>
        <w:rFonts w:ascii="Arial" w:hAnsi="Arial" w:hint="default"/>
      </w:rPr>
    </w:lvl>
    <w:lvl w:ilvl="1" w:tplc="8AE641AA" w:tentative="1">
      <w:start w:val="1"/>
      <w:numFmt w:val="bullet"/>
      <w:lvlText w:val="•"/>
      <w:lvlJc w:val="left"/>
      <w:pPr>
        <w:tabs>
          <w:tab w:val="num" w:pos="1440"/>
        </w:tabs>
        <w:ind w:left="1440" w:hanging="360"/>
      </w:pPr>
      <w:rPr>
        <w:rFonts w:ascii="Arial" w:hAnsi="Arial" w:hint="default"/>
      </w:rPr>
    </w:lvl>
    <w:lvl w:ilvl="2" w:tplc="A5426EC6" w:tentative="1">
      <w:start w:val="1"/>
      <w:numFmt w:val="bullet"/>
      <w:lvlText w:val="•"/>
      <w:lvlJc w:val="left"/>
      <w:pPr>
        <w:tabs>
          <w:tab w:val="num" w:pos="2160"/>
        </w:tabs>
        <w:ind w:left="2160" w:hanging="360"/>
      </w:pPr>
      <w:rPr>
        <w:rFonts w:ascii="Arial" w:hAnsi="Arial" w:hint="default"/>
      </w:rPr>
    </w:lvl>
    <w:lvl w:ilvl="3" w:tplc="23746B3C" w:tentative="1">
      <w:start w:val="1"/>
      <w:numFmt w:val="bullet"/>
      <w:lvlText w:val="•"/>
      <w:lvlJc w:val="left"/>
      <w:pPr>
        <w:tabs>
          <w:tab w:val="num" w:pos="2880"/>
        </w:tabs>
        <w:ind w:left="2880" w:hanging="360"/>
      </w:pPr>
      <w:rPr>
        <w:rFonts w:ascii="Arial" w:hAnsi="Arial" w:hint="default"/>
      </w:rPr>
    </w:lvl>
    <w:lvl w:ilvl="4" w:tplc="70D2A230" w:tentative="1">
      <w:start w:val="1"/>
      <w:numFmt w:val="bullet"/>
      <w:lvlText w:val="•"/>
      <w:lvlJc w:val="left"/>
      <w:pPr>
        <w:tabs>
          <w:tab w:val="num" w:pos="3600"/>
        </w:tabs>
        <w:ind w:left="3600" w:hanging="360"/>
      </w:pPr>
      <w:rPr>
        <w:rFonts w:ascii="Arial" w:hAnsi="Arial" w:hint="default"/>
      </w:rPr>
    </w:lvl>
    <w:lvl w:ilvl="5" w:tplc="88442B96" w:tentative="1">
      <w:start w:val="1"/>
      <w:numFmt w:val="bullet"/>
      <w:lvlText w:val="•"/>
      <w:lvlJc w:val="left"/>
      <w:pPr>
        <w:tabs>
          <w:tab w:val="num" w:pos="4320"/>
        </w:tabs>
        <w:ind w:left="4320" w:hanging="360"/>
      </w:pPr>
      <w:rPr>
        <w:rFonts w:ascii="Arial" w:hAnsi="Arial" w:hint="default"/>
      </w:rPr>
    </w:lvl>
    <w:lvl w:ilvl="6" w:tplc="7CDC7754" w:tentative="1">
      <w:start w:val="1"/>
      <w:numFmt w:val="bullet"/>
      <w:lvlText w:val="•"/>
      <w:lvlJc w:val="left"/>
      <w:pPr>
        <w:tabs>
          <w:tab w:val="num" w:pos="5040"/>
        </w:tabs>
        <w:ind w:left="5040" w:hanging="360"/>
      </w:pPr>
      <w:rPr>
        <w:rFonts w:ascii="Arial" w:hAnsi="Arial" w:hint="default"/>
      </w:rPr>
    </w:lvl>
    <w:lvl w:ilvl="7" w:tplc="59767462" w:tentative="1">
      <w:start w:val="1"/>
      <w:numFmt w:val="bullet"/>
      <w:lvlText w:val="•"/>
      <w:lvlJc w:val="left"/>
      <w:pPr>
        <w:tabs>
          <w:tab w:val="num" w:pos="5760"/>
        </w:tabs>
        <w:ind w:left="5760" w:hanging="360"/>
      </w:pPr>
      <w:rPr>
        <w:rFonts w:ascii="Arial" w:hAnsi="Arial" w:hint="default"/>
      </w:rPr>
    </w:lvl>
    <w:lvl w:ilvl="8" w:tplc="44EA2C1E" w:tentative="1">
      <w:start w:val="1"/>
      <w:numFmt w:val="bullet"/>
      <w:lvlText w:val="•"/>
      <w:lvlJc w:val="left"/>
      <w:pPr>
        <w:tabs>
          <w:tab w:val="num" w:pos="6480"/>
        </w:tabs>
        <w:ind w:left="6480" w:hanging="360"/>
      </w:pPr>
      <w:rPr>
        <w:rFonts w:ascii="Arial" w:hAnsi="Arial" w:hint="default"/>
      </w:rPr>
    </w:lvl>
  </w:abstractNum>
  <w:abstractNum w:abstractNumId="6">
    <w:nsid w:val="35A41C58"/>
    <w:multiLevelType w:val="hybridMultilevel"/>
    <w:tmpl w:val="46708BEC"/>
    <w:lvl w:ilvl="0" w:tplc="6B18D6F0">
      <w:start w:val="1"/>
      <w:numFmt w:val="bullet"/>
      <w:lvlText w:val="•"/>
      <w:lvlJc w:val="left"/>
      <w:pPr>
        <w:tabs>
          <w:tab w:val="num" w:pos="720"/>
        </w:tabs>
        <w:ind w:left="720" w:hanging="360"/>
      </w:pPr>
      <w:rPr>
        <w:rFonts w:ascii="Arial" w:hAnsi="Arial" w:hint="default"/>
      </w:rPr>
    </w:lvl>
    <w:lvl w:ilvl="1" w:tplc="710ECAAE">
      <w:start w:val="1"/>
      <w:numFmt w:val="bullet"/>
      <w:lvlText w:val="•"/>
      <w:lvlJc w:val="left"/>
      <w:pPr>
        <w:tabs>
          <w:tab w:val="num" w:pos="1440"/>
        </w:tabs>
        <w:ind w:left="1440" w:hanging="360"/>
      </w:pPr>
      <w:rPr>
        <w:rFonts w:ascii="Arial" w:hAnsi="Arial" w:hint="default"/>
      </w:rPr>
    </w:lvl>
    <w:lvl w:ilvl="2" w:tplc="F8D2427A">
      <w:numFmt w:val="bullet"/>
      <w:lvlText w:val="•"/>
      <w:lvlJc w:val="left"/>
      <w:pPr>
        <w:tabs>
          <w:tab w:val="num" w:pos="2160"/>
        </w:tabs>
        <w:ind w:left="2160" w:hanging="360"/>
      </w:pPr>
      <w:rPr>
        <w:rFonts w:ascii="Arial" w:hAnsi="Arial" w:hint="default"/>
      </w:rPr>
    </w:lvl>
    <w:lvl w:ilvl="3" w:tplc="93083246" w:tentative="1">
      <w:start w:val="1"/>
      <w:numFmt w:val="bullet"/>
      <w:lvlText w:val="•"/>
      <w:lvlJc w:val="left"/>
      <w:pPr>
        <w:tabs>
          <w:tab w:val="num" w:pos="2880"/>
        </w:tabs>
        <w:ind w:left="2880" w:hanging="360"/>
      </w:pPr>
      <w:rPr>
        <w:rFonts w:ascii="Arial" w:hAnsi="Arial" w:hint="default"/>
      </w:rPr>
    </w:lvl>
    <w:lvl w:ilvl="4" w:tplc="FD2653E4" w:tentative="1">
      <w:start w:val="1"/>
      <w:numFmt w:val="bullet"/>
      <w:lvlText w:val="•"/>
      <w:lvlJc w:val="left"/>
      <w:pPr>
        <w:tabs>
          <w:tab w:val="num" w:pos="3600"/>
        </w:tabs>
        <w:ind w:left="3600" w:hanging="360"/>
      </w:pPr>
      <w:rPr>
        <w:rFonts w:ascii="Arial" w:hAnsi="Arial" w:hint="default"/>
      </w:rPr>
    </w:lvl>
    <w:lvl w:ilvl="5" w:tplc="D97E2F52" w:tentative="1">
      <w:start w:val="1"/>
      <w:numFmt w:val="bullet"/>
      <w:lvlText w:val="•"/>
      <w:lvlJc w:val="left"/>
      <w:pPr>
        <w:tabs>
          <w:tab w:val="num" w:pos="4320"/>
        </w:tabs>
        <w:ind w:left="4320" w:hanging="360"/>
      </w:pPr>
      <w:rPr>
        <w:rFonts w:ascii="Arial" w:hAnsi="Arial" w:hint="default"/>
      </w:rPr>
    </w:lvl>
    <w:lvl w:ilvl="6" w:tplc="CAA8300E" w:tentative="1">
      <w:start w:val="1"/>
      <w:numFmt w:val="bullet"/>
      <w:lvlText w:val="•"/>
      <w:lvlJc w:val="left"/>
      <w:pPr>
        <w:tabs>
          <w:tab w:val="num" w:pos="5040"/>
        </w:tabs>
        <w:ind w:left="5040" w:hanging="360"/>
      </w:pPr>
      <w:rPr>
        <w:rFonts w:ascii="Arial" w:hAnsi="Arial" w:hint="default"/>
      </w:rPr>
    </w:lvl>
    <w:lvl w:ilvl="7" w:tplc="E99A7A08" w:tentative="1">
      <w:start w:val="1"/>
      <w:numFmt w:val="bullet"/>
      <w:lvlText w:val="•"/>
      <w:lvlJc w:val="left"/>
      <w:pPr>
        <w:tabs>
          <w:tab w:val="num" w:pos="5760"/>
        </w:tabs>
        <w:ind w:left="5760" w:hanging="360"/>
      </w:pPr>
      <w:rPr>
        <w:rFonts w:ascii="Arial" w:hAnsi="Arial" w:hint="default"/>
      </w:rPr>
    </w:lvl>
    <w:lvl w:ilvl="8" w:tplc="1F544B06" w:tentative="1">
      <w:start w:val="1"/>
      <w:numFmt w:val="bullet"/>
      <w:lvlText w:val="•"/>
      <w:lvlJc w:val="left"/>
      <w:pPr>
        <w:tabs>
          <w:tab w:val="num" w:pos="6480"/>
        </w:tabs>
        <w:ind w:left="6480" w:hanging="360"/>
      </w:pPr>
      <w:rPr>
        <w:rFonts w:ascii="Arial" w:hAnsi="Arial" w:hint="default"/>
      </w:rPr>
    </w:lvl>
  </w:abstractNum>
  <w:abstractNum w:abstractNumId="7">
    <w:nsid w:val="4B96107B"/>
    <w:multiLevelType w:val="hybridMultilevel"/>
    <w:tmpl w:val="DD52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4C340B"/>
    <w:multiLevelType w:val="hybridMultilevel"/>
    <w:tmpl w:val="803864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4DB60576"/>
    <w:multiLevelType w:val="hybridMultilevel"/>
    <w:tmpl w:val="5A74B080"/>
    <w:lvl w:ilvl="0" w:tplc="04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983026"/>
    <w:multiLevelType w:val="hybridMultilevel"/>
    <w:tmpl w:val="C43E2FBC"/>
    <w:lvl w:ilvl="0" w:tplc="04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284162"/>
    <w:multiLevelType w:val="hybridMultilevel"/>
    <w:tmpl w:val="188C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1D6947"/>
    <w:multiLevelType w:val="hybridMultilevel"/>
    <w:tmpl w:val="260C1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E720F7C"/>
    <w:multiLevelType w:val="multilevel"/>
    <w:tmpl w:val="7C24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F713C10"/>
    <w:multiLevelType w:val="multilevel"/>
    <w:tmpl w:val="CF1A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743332D"/>
    <w:multiLevelType w:val="hybridMultilevel"/>
    <w:tmpl w:val="16922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4222B1"/>
    <w:multiLevelType w:val="hybridMultilevel"/>
    <w:tmpl w:val="0DA4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CE18DD"/>
    <w:multiLevelType w:val="hybridMultilevel"/>
    <w:tmpl w:val="E438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8B2DF2"/>
    <w:multiLevelType w:val="hybridMultilevel"/>
    <w:tmpl w:val="907E9F36"/>
    <w:lvl w:ilvl="0" w:tplc="04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9739BC"/>
    <w:multiLevelType w:val="hybridMultilevel"/>
    <w:tmpl w:val="16089CC2"/>
    <w:lvl w:ilvl="0" w:tplc="D74C4154">
      <w:start w:val="1"/>
      <w:numFmt w:val="decimal"/>
      <w:lvlText w:val="%1."/>
      <w:lvlJc w:val="left"/>
      <w:pPr>
        <w:ind w:left="1287"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9"/>
  </w:num>
  <w:num w:numId="3">
    <w:abstractNumId w:val="1"/>
  </w:num>
  <w:num w:numId="4">
    <w:abstractNumId w:val="13"/>
  </w:num>
  <w:num w:numId="5">
    <w:abstractNumId w:val="14"/>
  </w:num>
  <w:num w:numId="6">
    <w:abstractNumId w:val="12"/>
  </w:num>
  <w:num w:numId="7">
    <w:abstractNumId w:val="17"/>
  </w:num>
  <w:num w:numId="8">
    <w:abstractNumId w:val="15"/>
  </w:num>
  <w:num w:numId="9">
    <w:abstractNumId w:val="7"/>
  </w:num>
  <w:num w:numId="10">
    <w:abstractNumId w:val="16"/>
  </w:num>
  <w:num w:numId="11">
    <w:abstractNumId w:val="6"/>
  </w:num>
  <w:num w:numId="12">
    <w:abstractNumId w:val="5"/>
  </w:num>
  <w:num w:numId="13">
    <w:abstractNumId w:val="11"/>
  </w:num>
  <w:num w:numId="14">
    <w:abstractNumId w:val="3"/>
  </w:num>
  <w:num w:numId="15">
    <w:abstractNumId w:val="18"/>
  </w:num>
  <w:num w:numId="16">
    <w:abstractNumId w:val="4"/>
  </w:num>
  <w:num w:numId="17">
    <w:abstractNumId w:val="10"/>
  </w:num>
  <w:num w:numId="18">
    <w:abstractNumId w:val="9"/>
  </w:num>
  <w:num w:numId="19">
    <w:abstractNumId w:val="8"/>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D7"/>
    <w:rsid w:val="000138D5"/>
    <w:rsid w:val="0001468E"/>
    <w:rsid w:val="0001483B"/>
    <w:rsid w:val="00015D30"/>
    <w:rsid w:val="00024122"/>
    <w:rsid w:val="000267CB"/>
    <w:rsid w:val="000300D2"/>
    <w:rsid w:val="00032D4C"/>
    <w:rsid w:val="00054617"/>
    <w:rsid w:val="00063000"/>
    <w:rsid w:val="000649A5"/>
    <w:rsid w:val="00065D2A"/>
    <w:rsid w:val="000726C7"/>
    <w:rsid w:val="0008061D"/>
    <w:rsid w:val="0008546B"/>
    <w:rsid w:val="00085728"/>
    <w:rsid w:val="000864E2"/>
    <w:rsid w:val="000870DE"/>
    <w:rsid w:val="00087BB0"/>
    <w:rsid w:val="00090297"/>
    <w:rsid w:val="000927BD"/>
    <w:rsid w:val="00093C1A"/>
    <w:rsid w:val="00096ADE"/>
    <w:rsid w:val="00096D32"/>
    <w:rsid w:val="00097339"/>
    <w:rsid w:val="00097AA8"/>
    <w:rsid w:val="000A0760"/>
    <w:rsid w:val="000A2673"/>
    <w:rsid w:val="000A499D"/>
    <w:rsid w:val="000A4A6D"/>
    <w:rsid w:val="000A4D47"/>
    <w:rsid w:val="000B1FE2"/>
    <w:rsid w:val="000B4475"/>
    <w:rsid w:val="000B48A7"/>
    <w:rsid w:val="000B55A1"/>
    <w:rsid w:val="000B5AAD"/>
    <w:rsid w:val="000B62F1"/>
    <w:rsid w:val="000C07F1"/>
    <w:rsid w:val="000C437A"/>
    <w:rsid w:val="000C71E4"/>
    <w:rsid w:val="000C78FA"/>
    <w:rsid w:val="000D1BB7"/>
    <w:rsid w:val="000D32B8"/>
    <w:rsid w:val="000D497B"/>
    <w:rsid w:val="000D5CCF"/>
    <w:rsid w:val="000D6E65"/>
    <w:rsid w:val="000D6F32"/>
    <w:rsid w:val="000E15B6"/>
    <w:rsid w:val="000E4E42"/>
    <w:rsid w:val="000E5881"/>
    <w:rsid w:val="000E5CB8"/>
    <w:rsid w:val="000E651C"/>
    <w:rsid w:val="000E73F1"/>
    <w:rsid w:val="000F0F02"/>
    <w:rsid w:val="000F5869"/>
    <w:rsid w:val="000F6507"/>
    <w:rsid w:val="00110135"/>
    <w:rsid w:val="00110981"/>
    <w:rsid w:val="00110DDE"/>
    <w:rsid w:val="00113080"/>
    <w:rsid w:val="00133FE3"/>
    <w:rsid w:val="00137044"/>
    <w:rsid w:val="001425AE"/>
    <w:rsid w:val="0014719D"/>
    <w:rsid w:val="00147B42"/>
    <w:rsid w:val="00155002"/>
    <w:rsid w:val="00155548"/>
    <w:rsid w:val="00165EC7"/>
    <w:rsid w:val="00180FD4"/>
    <w:rsid w:val="00182F60"/>
    <w:rsid w:val="00183098"/>
    <w:rsid w:val="001860C0"/>
    <w:rsid w:val="001901C9"/>
    <w:rsid w:val="00190980"/>
    <w:rsid w:val="00191051"/>
    <w:rsid w:val="00191C7C"/>
    <w:rsid w:val="00194D5A"/>
    <w:rsid w:val="001959EF"/>
    <w:rsid w:val="001A30B2"/>
    <w:rsid w:val="001A6F46"/>
    <w:rsid w:val="001B2053"/>
    <w:rsid w:val="001B5B57"/>
    <w:rsid w:val="001C1434"/>
    <w:rsid w:val="001C546A"/>
    <w:rsid w:val="001E460F"/>
    <w:rsid w:val="001E6C67"/>
    <w:rsid w:val="001E6D36"/>
    <w:rsid w:val="00201149"/>
    <w:rsid w:val="00205188"/>
    <w:rsid w:val="0021080D"/>
    <w:rsid w:val="0022297B"/>
    <w:rsid w:val="002235BD"/>
    <w:rsid w:val="002237EC"/>
    <w:rsid w:val="00225B57"/>
    <w:rsid w:val="00225BEE"/>
    <w:rsid w:val="0022676C"/>
    <w:rsid w:val="0023108A"/>
    <w:rsid w:val="00231423"/>
    <w:rsid w:val="002329FC"/>
    <w:rsid w:val="002356E0"/>
    <w:rsid w:val="002359E1"/>
    <w:rsid w:val="00243C55"/>
    <w:rsid w:val="00245102"/>
    <w:rsid w:val="002451A9"/>
    <w:rsid w:val="00257C5F"/>
    <w:rsid w:val="00266B11"/>
    <w:rsid w:val="002674F8"/>
    <w:rsid w:val="002A27D2"/>
    <w:rsid w:val="002A4C1C"/>
    <w:rsid w:val="002A4ED2"/>
    <w:rsid w:val="002A58A8"/>
    <w:rsid w:val="002A5918"/>
    <w:rsid w:val="002A6287"/>
    <w:rsid w:val="002A7CC1"/>
    <w:rsid w:val="002B0B6B"/>
    <w:rsid w:val="002B2741"/>
    <w:rsid w:val="002B64B8"/>
    <w:rsid w:val="002C12C0"/>
    <w:rsid w:val="002C509B"/>
    <w:rsid w:val="002D09FD"/>
    <w:rsid w:val="002D374E"/>
    <w:rsid w:val="002D58AF"/>
    <w:rsid w:val="002D5B8C"/>
    <w:rsid w:val="002F110E"/>
    <w:rsid w:val="002F59C0"/>
    <w:rsid w:val="00302B36"/>
    <w:rsid w:val="0030357F"/>
    <w:rsid w:val="00304744"/>
    <w:rsid w:val="0030504C"/>
    <w:rsid w:val="00307C2A"/>
    <w:rsid w:val="00312B05"/>
    <w:rsid w:val="00315CCE"/>
    <w:rsid w:val="00321145"/>
    <w:rsid w:val="003217F3"/>
    <w:rsid w:val="0032245F"/>
    <w:rsid w:val="00324780"/>
    <w:rsid w:val="00330EB6"/>
    <w:rsid w:val="003363ED"/>
    <w:rsid w:val="00343B0D"/>
    <w:rsid w:val="00351795"/>
    <w:rsid w:val="00351F02"/>
    <w:rsid w:val="00352EE7"/>
    <w:rsid w:val="00360ACB"/>
    <w:rsid w:val="00363F97"/>
    <w:rsid w:val="00364EA2"/>
    <w:rsid w:val="003652A2"/>
    <w:rsid w:val="00366487"/>
    <w:rsid w:val="00367E65"/>
    <w:rsid w:val="003904ED"/>
    <w:rsid w:val="003B1E03"/>
    <w:rsid w:val="003B3CDB"/>
    <w:rsid w:val="003B48C6"/>
    <w:rsid w:val="003C7361"/>
    <w:rsid w:val="003D05C6"/>
    <w:rsid w:val="003D5D5E"/>
    <w:rsid w:val="003D786D"/>
    <w:rsid w:val="003E0560"/>
    <w:rsid w:val="003E697C"/>
    <w:rsid w:val="003F0BE0"/>
    <w:rsid w:val="0040051F"/>
    <w:rsid w:val="004005B0"/>
    <w:rsid w:val="00401371"/>
    <w:rsid w:val="00401718"/>
    <w:rsid w:val="00402429"/>
    <w:rsid w:val="0041348D"/>
    <w:rsid w:val="00413C61"/>
    <w:rsid w:val="004211C2"/>
    <w:rsid w:val="00430128"/>
    <w:rsid w:val="004305CF"/>
    <w:rsid w:val="00434855"/>
    <w:rsid w:val="00435216"/>
    <w:rsid w:val="0044028C"/>
    <w:rsid w:val="004440A8"/>
    <w:rsid w:val="00453A75"/>
    <w:rsid w:val="00460EB7"/>
    <w:rsid w:val="00460FDD"/>
    <w:rsid w:val="004709D6"/>
    <w:rsid w:val="004721DA"/>
    <w:rsid w:val="00473995"/>
    <w:rsid w:val="004829A3"/>
    <w:rsid w:val="00483CE3"/>
    <w:rsid w:val="004B10CF"/>
    <w:rsid w:val="004B196F"/>
    <w:rsid w:val="004B2FDB"/>
    <w:rsid w:val="004B6CA5"/>
    <w:rsid w:val="004D11FF"/>
    <w:rsid w:val="004D1D40"/>
    <w:rsid w:val="004D472E"/>
    <w:rsid w:val="004D47FE"/>
    <w:rsid w:val="004D7AE2"/>
    <w:rsid w:val="004F4247"/>
    <w:rsid w:val="004F52BD"/>
    <w:rsid w:val="004F6BAA"/>
    <w:rsid w:val="00507299"/>
    <w:rsid w:val="00511B6E"/>
    <w:rsid w:val="00513B6B"/>
    <w:rsid w:val="00517054"/>
    <w:rsid w:val="005209BC"/>
    <w:rsid w:val="00520CC0"/>
    <w:rsid w:val="00520E0C"/>
    <w:rsid w:val="00530693"/>
    <w:rsid w:val="0053606A"/>
    <w:rsid w:val="0054165A"/>
    <w:rsid w:val="0054685A"/>
    <w:rsid w:val="00552F2A"/>
    <w:rsid w:val="00552FCC"/>
    <w:rsid w:val="005613D0"/>
    <w:rsid w:val="00576660"/>
    <w:rsid w:val="00585857"/>
    <w:rsid w:val="005902EC"/>
    <w:rsid w:val="005958A1"/>
    <w:rsid w:val="005A0B12"/>
    <w:rsid w:val="005A69FE"/>
    <w:rsid w:val="005A7BC6"/>
    <w:rsid w:val="005B02DF"/>
    <w:rsid w:val="005B18CF"/>
    <w:rsid w:val="005B1BDE"/>
    <w:rsid w:val="005D16AF"/>
    <w:rsid w:val="005E4C1A"/>
    <w:rsid w:val="005E7761"/>
    <w:rsid w:val="00603A75"/>
    <w:rsid w:val="00610068"/>
    <w:rsid w:val="00611664"/>
    <w:rsid w:val="00613732"/>
    <w:rsid w:val="00622DBE"/>
    <w:rsid w:val="00635782"/>
    <w:rsid w:val="00637D66"/>
    <w:rsid w:val="00644102"/>
    <w:rsid w:val="00646A84"/>
    <w:rsid w:val="00646E04"/>
    <w:rsid w:val="00654A84"/>
    <w:rsid w:val="00661679"/>
    <w:rsid w:val="00662C32"/>
    <w:rsid w:val="00664D2D"/>
    <w:rsid w:val="00666B2A"/>
    <w:rsid w:val="00671E5B"/>
    <w:rsid w:val="00672A74"/>
    <w:rsid w:val="0067546D"/>
    <w:rsid w:val="006757F0"/>
    <w:rsid w:val="00680059"/>
    <w:rsid w:val="00680136"/>
    <w:rsid w:val="00680EE5"/>
    <w:rsid w:val="006835EC"/>
    <w:rsid w:val="00683DD7"/>
    <w:rsid w:val="00686522"/>
    <w:rsid w:val="00691877"/>
    <w:rsid w:val="006935BF"/>
    <w:rsid w:val="0069661B"/>
    <w:rsid w:val="006A1300"/>
    <w:rsid w:val="006A42FA"/>
    <w:rsid w:val="006B4A8C"/>
    <w:rsid w:val="006B4F99"/>
    <w:rsid w:val="006C2B02"/>
    <w:rsid w:val="006C3DE5"/>
    <w:rsid w:val="006C4B5D"/>
    <w:rsid w:val="006D5808"/>
    <w:rsid w:val="006E4F3A"/>
    <w:rsid w:val="006E513A"/>
    <w:rsid w:val="006F3572"/>
    <w:rsid w:val="006F642C"/>
    <w:rsid w:val="006F6BCA"/>
    <w:rsid w:val="00700B2E"/>
    <w:rsid w:val="00700C66"/>
    <w:rsid w:val="00711E7C"/>
    <w:rsid w:val="007175FA"/>
    <w:rsid w:val="007201D9"/>
    <w:rsid w:val="0072235C"/>
    <w:rsid w:val="00727813"/>
    <w:rsid w:val="007341E9"/>
    <w:rsid w:val="00735996"/>
    <w:rsid w:val="0074040F"/>
    <w:rsid w:val="0074212D"/>
    <w:rsid w:val="00747AD4"/>
    <w:rsid w:val="00751995"/>
    <w:rsid w:val="0075643B"/>
    <w:rsid w:val="00760D0C"/>
    <w:rsid w:val="00761E36"/>
    <w:rsid w:val="007625E7"/>
    <w:rsid w:val="00763363"/>
    <w:rsid w:val="00767E85"/>
    <w:rsid w:val="0077080C"/>
    <w:rsid w:val="00773860"/>
    <w:rsid w:val="00775D04"/>
    <w:rsid w:val="00790256"/>
    <w:rsid w:val="00796807"/>
    <w:rsid w:val="007A03CD"/>
    <w:rsid w:val="007A0B43"/>
    <w:rsid w:val="007A6C00"/>
    <w:rsid w:val="007A7206"/>
    <w:rsid w:val="007B0D9D"/>
    <w:rsid w:val="007C3584"/>
    <w:rsid w:val="007C4212"/>
    <w:rsid w:val="007C71A0"/>
    <w:rsid w:val="007D1201"/>
    <w:rsid w:val="007D1DE3"/>
    <w:rsid w:val="007D2078"/>
    <w:rsid w:val="007D3752"/>
    <w:rsid w:val="007D3C58"/>
    <w:rsid w:val="007E5619"/>
    <w:rsid w:val="007E5D4A"/>
    <w:rsid w:val="007E7210"/>
    <w:rsid w:val="007F55F0"/>
    <w:rsid w:val="007F6089"/>
    <w:rsid w:val="00801CBA"/>
    <w:rsid w:val="008223BC"/>
    <w:rsid w:val="00823FE5"/>
    <w:rsid w:val="00831DF4"/>
    <w:rsid w:val="008322AB"/>
    <w:rsid w:val="00834428"/>
    <w:rsid w:val="00843BEA"/>
    <w:rsid w:val="00844667"/>
    <w:rsid w:val="008457DC"/>
    <w:rsid w:val="0085784C"/>
    <w:rsid w:val="00860107"/>
    <w:rsid w:val="00861558"/>
    <w:rsid w:val="00873C1B"/>
    <w:rsid w:val="00877BB0"/>
    <w:rsid w:val="0088310E"/>
    <w:rsid w:val="00883242"/>
    <w:rsid w:val="00890E61"/>
    <w:rsid w:val="008911FC"/>
    <w:rsid w:val="008925A6"/>
    <w:rsid w:val="008A0F10"/>
    <w:rsid w:val="008A5316"/>
    <w:rsid w:val="008A5465"/>
    <w:rsid w:val="008B0C19"/>
    <w:rsid w:val="008B12C8"/>
    <w:rsid w:val="008B4FA6"/>
    <w:rsid w:val="008B6693"/>
    <w:rsid w:val="008C0319"/>
    <w:rsid w:val="008C3242"/>
    <w:rsid w:val="008C61FA"/>
    <w:rsid w:val="008C6827"/>
    <w:rsid w:val="008D3489"/>
    <w:rsid w:val="008D4EA8"/>
    <w:rsid w:val="008D4FCE"/>
    <w:rsid w:val="008E4394"/>
    <w:rsid w:val="008F588C"/>
    <w:rsid w:val="00903110"/>
    <w:rsid w:val="00907DC3"/>
    <w:rsid w:val="00912627"/>
    <w:rsid w:val="00926A6E"/>
    <w:rsid w:val="00927044"/>
    <w:rsid w:val="009300C0"/>
    <w:rsid w:val="00930747"/>
    <w:rsid w:val="00930C4A"/>
    <w:rsid w:val="00930F73"/>
    <w:rsid w:val="0093163D"/>
    <w:rsid w:val="00931A06"/>
    <w:rsid w:val="00931C6B"/>
    <w:rsid w:val="00932C68"/>
    <w:rsid w:val="009400A0"/>
    <w:rsid w:val="00945776"/>
    <w:rsid w:val="0094668D"/>
    <w:rsid w:val="00950898"/>
    <w:rsid w:val="00962C41"/>
    <w:rsid w:val="009645A5"/>
    <w:rsid w:val="00964A6E"/>
    <w:rsid w:val="009708C7"/>
    <w:rsid w:val="0097105C"/>
    <w:rsid w:val="00975EB4"/>
    <w:rsid w:val="0097631A"/>
    <w:rsid w:val="00976DCF"/>
    <w:rsid w:val="00981F46"/>
    <w:rsid w:val="00986C07"/>
    <w:rsid w:val="00992A8E"/>
    <w:rsid w:val="009A310A"/>
    <w:rsid w:val="009A6A02"/>
    <w:rsid w:val="009B0ED3"/>
    <w:rsid w:val="009B1221"/>
    <w:rsid w:val="009B278E"/>
    <w:rsid w:val="009B54C4"/>
    <w:rsid w:val="009B598C"/>
    <w:rsid w:val="009B7C21"/>
    <w:rsid w:val="009C1491"/>
    <w:rsid w:val="009C1BB8"/>
    <w:rsid w:val="009C1D48"/>
    <w:rsid w:val="009C2B59"/>
    <w:rsid w:val="009C612E"/>
    <w:rsid w:val="009D3A16"/>
    <w:rsid w:val="009E7EFE"/>
    <w:rsid w:val="009F1062"/>
    <w:rsid w:val="009F42EB"/>
    <w:rsid w:val="009F512C"/>
    <w:rsid w:val="00A151CA"/>
    <w:rsid w:val="00A164F4"/>
    <w:rsid w:val="00A168B8"/>
    <w:rsid w:val="00A22D28"/>
    <w:rsid w:val="00A25623"/>
    <w:rsid w:val="00A2659E"/>
    <w:rsid w:val="00A33651"/>
    <w:rsid w:val="00A35537"/>
    <w:rsid w:val="00A4336B"/>
    <w:rsid w:val="00A470EE"/>
    <w:rsid w:val="00A50A63"/>
    <w:rsid w:val="00A5612A"/>
    <w:rsid w:val="00A56A4A"/>
    <w:rsid w:val="00A56ECF"/>
    <w:rsid w:val="00A651DB"/>
    <w:rsid w:val="00A70A6D"/>
    <w:rsid w:val="00A71921"/>
    <w:rsid w:val="00A829EA"/>
    <w:rsid w:val="00A9197E"/>
    <w:rsid w:val="00A924BC"/>
    <w:rsid w:val="00A94668"/>
    <w:rsid w:val="00A97141"/>
    <w:rsid w:val="00AB0E72"/>
    <w:rsid w:val="00AB6BC0"/>
    <w:rsid w:val="00AC2CA4"/>
    <w:rsid w:val="00AD10FA"/>
    <w:rsid w:val="00AD4D85"/>
    <w:rsid w:val="00AD7758"/>
    <w:rsid w:val="00AF334F"/>
    <w:rsid w:val="00AF5256"/>
    <w:rsid w:val="00AF5C67"/>
    <w:rsid w:val="00B12D53"/>
    <w:rsid w:val="00B277C4"/>
    <w:rsid w:val="00B31687"/>
    <w:rsid w:val="00B32439"/>
    <w:rsid w:val="00B41C19"/>
    <w:rsid w:val="00B504EC"/>
    <w:rsid w:val="00B50BE9"/>
    <w:rsid w:val="00B50D88"/>
    <w:rsid w:val="00B56ED6"/>
    <w:rsid w:val="00B57934"/>
    <w:rsid w:val="00B65878"/>
    <w:rsid w:val="00B77323"/>
    <w:rsid w:val="00B77E47"/>
    <w:rsid w:val="00B877AB"/>
    <w:rsid w:val="00B87895"/>
    <w:rsid w:val="00B92507"/>
    <w:rsid w:val="00B93573"/>
    <w:rsid w:val="00BA0375"/>
    <w:rsid w:val="00BB7438"/>
    <w:rsid w:val="00BC0F9F"/>
    <w:rsid w:val="00BC201A"/>
    <w:rsid w:val="00BC47C2"/>
    <w:rsid w:val="00BC48B0"/>
    <w:rsid w:val="00BD376F"/>
    <w:rsid w:val="00BD44C7"/>
    <w:rsid w:val="00BE12EA"/>
    <w:rsid w:val="00BE2E8A"/>
    <w:rsid w:val="00BE2E9C"/>
    <w:rsid w:val="00BE3BD0"/>
    <w:rsid w:val="00BE5D69"/>
    <w:rsid w:val="00BE6932"/>
    <w:rsid w:val="00BF0830"/>
    <w:rsid w:val="00BF3FDF"/>
    <w:rsid w:val="00BF5CF2"/>
    <w:rsid w:val="00BF6434"/>
    <w:rsid w:val="00C01E00"/>
    <w:rsid w:val="00C03F80"/>
    <w:rsid w:val="00C0401E"/>
    <w:rsid w:val="00C07AEE"/>
    <w:rsid w:val="00C12C98"/>
    <w:rsid w:val="00C30ED1"/>
    <w:rsid w:val="00C31CBF"/>
    <w:rsid w:val="00C36083"/>
    <w:rsid w:val="00C431FE"/>
    <w:rsid w:val="00C434AF"/>
    <w:rsid w:val="00C47B62"/>
    <w:rsid w:val="00C510F0"/>
    <w:rsid w:val="00C54371"/>
    <w:rsid w:val="00C56759"/>
    <w:rsid w:val="00C741CB"/>
    <w:rsid w:val="00C77FD7"/>
    <w:rsid w:val="00C823B0"/>
    <w:rsid w:val="00C85341"/>
    <w:rsid w:val="00C854EF"/>
    <w:rsid w:val="00C87A22"/>
    <w:rsid w:val="00C92163"/>
    <w:rsid w:val="00C923A1"/>
    <w:rsid w:val="00C93A8F"/>
    <w:rsid w:val="00CA1930"/>
    <w:rsid w:val="00CA4363"/>
    <w:rsid w:val="00CA7D07"/>
    <w:rsid w:val="00CB347B"/>
    <w:rsid w:val="00CB3752"/>
    <w:rsid w:val="00CB6103"/>
    <w:rsid w:val="00CB7E62"/>
    <w:rsid w:val="00CC1613"/>
    <w:rsid w:val="00CC343B"/>
    <w:rsid w:val="00CC35AE"/>
    <w:rsid w:val="00CC6A84"/>
    <w:rsid w:val="00CC7E57"/>
    <w:rsid w:val="00CD6012"/>
    <w:rsid w:val="00CE00B2"/>
    <w:rsid w:val="00CE39E5"/>
    <w:rsid w:val="00CE501D"/>
    <w:rsid w:val="00CE68FF"/>
    <w:rsid w:val="00D05FE8"/>
    <w:rsid w:val="00D16369"/>
    <w:rsid w:val="00D25F73"/>
    <w:rsid w:val="00D26B2C"/>
    <w:rsid w:val="00D311FD"/>
    <w:rsid w:val="00D32E4E"/>
    <w:rsid w:val="00D40929"/>
    <w:rsid w:val="00D40B90"/>
    <w:rsid w:val="00D42BBB"/>
    <w:rsid w:val="00D4722F"/>
    <w:rsid w:val="00D52973"/>
    <w:rsid w:val="00D55073"/>
    <w:rsid w:val="00D73E45"/>
    <w:rsid w:val="00D919BB"/>
    <w:rsid w:val="00D92BF0"/>
    <w:rsid w:val="00D93396"/>
    <w:rsid w:val="00D97682"/>
    <w:rsid w:val="00DA1CA0"/>
    <w:rsid w:val="00DA4492"/>
    <w:rsid w:val="00DA598E"/>
    <w:rsid w:val="00DB5A64"/>
    <w:rsid w:val="00DB64C0"/>
    <w:rsid w:val="00DC53E4"/>
    <w:rsid w:val="00DC6FD3"/>
    <w:rsid w:val="00DE45D1"/>
    <w:rsid w:val="00DE5654"/>
    <w:rsid w:val="00DF4E1F"/>
    <w:rsid w:val="00DF59A1"/>
    <w:rsid w:val="00DF61B6"/>
    <w:rsid w:val="00E0301E"/>
    <w:rsid w:val="00E13BFD"/>
    <w:rsid w:val="00E142CC"/>
    <w:rsid w:val="00E15749"/>
    <w:rsid w:val="00E21414"/>
    <w:rsid w:val="00E22C4F"/>
    <w:rsid w:val="00E256C3"/>
    <w:rsid w:val="00E267E6"/>
    <w:rsid w:val="00E3322A"/>
    <w:rsid w:val="00E342E8"/>
    <w:rsid w:val="00E34D78"/>
    <w:rsid w:val="00E372B5"/>
    <w:rsid w:val="00E417D8"/>
    <w:rsid w:val="00E50011"/>
    <w:rsid w:val="00E53520"/>
    <w:rsid w:val="00E57CE3"/>
    <w:rsid w:val="00E6347E"/>
    <w:rsid w:val="00E6452B"/>
    <w:rsid w:val="00E71D0B"/>
    <w:rsid w:val="00E748AB"/>
    <w:rsid w:val="00E759AA"/>
    <w:rsid w:val="00E95DB2"/>
    <w:rsid w:val="00EA616C"/>
    <w:rsid w:val="00EA6FA0"/>
    <w:rsid w:val="00EC3281"/>
    <w:rsid w:val="00EC39DA"/>
    <w:rsid w:val="00EC3B11"/>
    <w:rsid w:val="00EC7386"/>
    <w:rsid w:val="00ED4225"/>
    <w:rsid w:val="00EE272E"/>
    <w:rsid w:val="00EE6DA3"/>
    <w:rsid w:val="00EE7417"/>
    <w:rsid w:val="00EF3E64"/>
    <w:rsid w:val="00F007C4"/>
    <w:rsid w:val="00F10DBC"/>
    <w:rsid w:val="00F1130F"/>
    <w:rsid w:val="00F139B1"/>
    <w:rsid w:val="00F140CE"/>
    <w:rsid w:val="00F1597D"/>
    <w:rsid w:val="00F17CB8"/>
    <w:rsid w:val="00F34359"/>
    <w:rsid w:val="00F3617C"/>
    <w:rsid w:val="00F45017"/>
    <w:rsid w:val="00F47F94"/>
    <w:rsid w:val="00F50F54"/>
    <w:rsid w:val="00F54272"/>
    <w:rsid w:val="00F55340"/>
    <w:rsid w:val="00F5582D"/>
    <w:rsid w:val="00F56C07"/>
    <w:rsid w:val="00F63063"/>
    <w:rsid w:val="00F66687"/>
    <w:rsid w:val="00F71830"/>
    <w:rsid w:val="00F77554"/>
    <w:rsid w:val="00F84C28"/>
    <w:rsid w:val="00F8572A"/>
    <w:rsid w:val="00F857F0"/>
    <w:rsid w:val="00F948F2"/>
    <w:rsid w:val="00FA0CDA"/>
    <w:rsid w:val="00FC3223"/>
    <w:rsid w:val="00FC7050"/>
    <w:rsid w:val="00FC7541"/>
    <w:rsid w:val="00FD1BF0"/>
    <w:rsid w:val="00FD3F0B"/>
    <w:rsid w:val="00FD4B48"/>
    <w:rsid w:val="00FD50AB"/>
    <w:rsid w:val="00FD7781"/>
    <w:rsid w:val="00FE0DC2"/>
    <w:rsid w:val="00FF2297"/>
    <w:rsid w:val="00FF37C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80B0F8"/>
  <w15:docId w15:val="{262DC7DC-7577-4F8B-81E6-C0AB4708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197E"/>
    <w:pPr>
      <w:spacing w:after="120" w:line="264" w:lineRule="auto"/>
    </w:pPr>
    <w:rPr>
      <w:rFonts w:ascii="Calibri" w:hAnsi="Calibri"/>
    </w:rPr>
  </w:style>
  <w:style w:type="paragraph" w:styleId="Heading1">
    <w:name w:val="heading 1"/>
    <w:basedOn w:val="Normal"/>
    <w:next w:val="Normal"/>
    <w:link w:val="Heading1Char"/>
    <w:uiPriority w:val="9"/>
    <w:qFormat/>
    <w:rsid w:val="00585857"/>
    <w:pPr>
      <w:spacing w:before="120"/>
      <w:jc w:val="left"/>
      <w:outlineLvl w:val="0"/>
    </w:pPr>
    <w:rPr>
      <w:b/>
      <w:smallCaps/>
      <w:spacing w:val="5"/>
      <w:sz w:val="28"/>
      <w:szCs w:val="32"/>
    </w:rPr>
  </w:style>
  <w:style w:type="paragraph" w:styleId="Heading2">
    <w:name w:val="heading 2"/>
    <w:basedOn w:val="Normal"/>
    <w:next w:val="Normal"/>
    <w:link w:val="Heading2Char"/>
    <w:uiPriority w:val="9"/>
    <w:unhideWhenUsed/>
    <w:qFormat/>
    <w:rsid w:val="000A2673"/>
    <w:pPr>
      <w:spacing w:before="240" w:after="80"/>
      <w:jc w:val="left"/>
      <w:outlineLvl w:val="1"/>
    </w:pPr>
    <w:rPr>
      <w:b/>
      <w:smallCaps/>
      <w:spacing w:val="5"/>
      <w:sz w:val="22"/>
      <w:szCs w:val="28"/>
    </w:rPr>
  </w:style>
  <w:style w:type="paragraph" w:styleId="Heading3">
    <w:name w:val="heading 3"/>
    <w:basedOn w:val="Normal"/>
    <w:next w:val="Normal"/>
    <w:link w:val="Heading3Char"/>
    <w:uiPriority w:val="9"/>
    <w:unhideWhenUsed/>
    <w:qFormat/>
    <w:rsid w:val="008A0F10"/>
    <w:pPr>
      <w:spacing w:line="240" w:lineRule="auto"/>
      <w:jc w:val="left"/>
      <w:outlineLvl w:val="2"/>
    </w:pPr>
    <w:rPr>
      <w:b/>
      <w:smallCaps/>
      <w:spacing w:val="5"/>
      <w:sz w:val="22"/>
      <w:szCs w:val="24"/>
    </w:rPr>
  </w:style>
  <w:style w:type="paragraph" w:styleId="Heading4">
    <w:name w:val="heading 4"/>
    <w:basedOn w:val="Normal"/>
    <w:next w:val="Normal"/>
    <w:link w:val="Heading4Char"/>
    <w:uiPriority w:val="9"/>
    <w:unhideWhenUsed/>
    <w:qFormat/>
    <w:rsid w:val="00C854EF"/>
    <w:pPr>
      <w:spacing w:before="240" w:after="0"/>
      <w:jc w:val="left"/>
      <w:outlineLvl w:val="3"/>
    </w:pPr>
    <w:rPr>
      <w:smallCaps/>
      <w:spacing w:val="10"/>
      <w:szCs w:val="22"/>
      <w:u w:val="single"/>
    </w:rPr>
  </w:style>
  <w:style w:type="paragraph" w:styleId="Heading5">
    <w:name w:val="heading 5"/>
    <w:basedOn w:val="Normal"/>
    <w:next w:val="Normal"/>
    <w:link w:val="Heading5Char"/>
    <w:uiPriority w:val="9"/>
    <w:unhideWhenUsed/>
    <w:qFormat/>
    <w:rsid w:val="00D32E4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D32E4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D32E4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D32E4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D32E4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857"/>
    <w:rPr>
      <w:rFonts w:ascii="Calibri" w:hAnsi="Calibri"/>
      <w:b/>
      <w:smallCaps/>
      <w:spacing w:val="5"/>
      <w:sz w:val="28"/>
      <w:szCs w:val="32"/>
    </w:rPr>
  </w:style>
  <w:style w:type="character" w:customStyle="1" w:styleId="Heading2Char">
    <w:name w:val="Heading 2 Char"/>
    <w:basedOn w:val="DefaultParagraphFont"/>
    <w:link w:val="Heading2"/>
    <w:uiPriority w:val="9"/>
    <w:rsid w:val="000A2673"/>
    <w:rPr>
      <w:rFonts w:ascii="Calibri" w:hAnsi="Calibri"/>
      <w:b/>
      <w:smallCaps/>
      <w:spacing w:val="5"/>
      <w:sz w:val="22"/>
      <w:szCs w:val="28"/>
    </w:rPr>
  </w:style>
  <w:style w:type="character" w:customStyle="1" w:styleId="Heading3Char">
    <w:name w:val="Heading 3 Char"/>
    <w:basedOn w:val="DefaultParagraphFont"/>
    <w:link w:val="Heading3"/>
    <w:uiPriority w:val="9"/>
    <w:rsid w:val="008A0F10"/>
    <w:rPr>
      <w:rFonts w:ascii="Calibri" w:hAnsi="Calibri"/>
      <w:b/>
      <w:smallCaps/>
      <w:spacing w:val="5"/>
      <w:sz w:val="22"/>
      <w:szCs w:val="24"/>
    </w:rPr>
  </w:style>
  <w:style w:type="character" w:customStyle="1" w:styleId="Heading4Char">
    <w:name w:val="Heading 4 Char"/>
    <w:basedOn w:val="DefaultParagraphFont"/>
    <w:link w:val="Heading4"/>
    <w:uiPriority w:val="9"/>
    <w:rsid w:val="00C854EF"/>
    <w:rPr>
      <w:rFonts w:ascii="Tahoma" w:hAnsi="Tahoma"/>
      <w:smallCaps/>
      <w:spacing w:val="10"/>
      <w:szCs w:val="22"/>
      <w:u w:val="single"/>
    </w:rPr>
  </w:style>
  <w:style w:type="character" w:customStyle="1" w:styleId="Heading5Char">
    <w:name w:val="Heading 5 Char"/>
    <w:basedOn w:val="DefaultParagraphFont"/>
    <w:link w:val="Heading5"/>
    <w:uiPriority w:val="9"/>
    <w:rsid w:val="00D32E4E"/>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D32E4E"/>
    <w:rPr>
      <w:smallCaps/>
      <w:color w:val="C0504D" w:themeColor="accent2"/>
      <w:spacing w:val="5"/>
      <w:sz w:val="22"/>
    </w:rPr>
  </w:style>
  <w:style w:type="character" w:customStyle="1" w:styleId="Heading7Char">
    <w:name w:val="Heading 7 Char"/>
    <w:basedOn w:val="DefaultParagraphFont"/>
    <w:link w:val="Heading7"/>
    <w:uiPriority w:val="9"/>
    <w:rsid w:val="00D32E4E"/>
    <w:rPr>
      <w:b/>
      <w:smallCaps/>
      <w:color w:val="C0504D" w:themeColor="accent2"/>
      <w:spacing w:val="10"/>
    </w:rPr>
  </w:style>
  <w:style w:type="character" w:customStyle="1" w:styleId="Heading8Char">
    <w:name w:val="Heading 8 Char"/>
    <w:basedOn w:val="DefaultParagraphFont"/>
    <w:link w:val="Heading8"/>
    <w:uiPriority w:val="9"/>
    <w:rsid w:val="00D32E4E"/>
    <w:rPr>
      <w:b/>
      <w:i/>
      <w:smallCaps/>
      <w:color w:val="943634" w:themeColor="accent2" w:themeShade="BF"/>
    </w:rPr>
  </w:style>
  <w:style w:type="character" w:customStyle="1" w:styleId="Heading9Char">
    <w:name w:val="Heading 9 Char"/>
    <w:basedOn w:val="DefaultParagraphFont"/>
    <w:link w:val="Heading9"/>
    <w:uiPriority w:val="9"/>
    <w:rsid w:val="00D32E4E"/>
    <w:rPr>
      <w:b/>
      <w:i/>
      <w:smallCaps/>
      <w:color w:val="622423" w:themeColor="accent2" w:themeShade="7F"/>
    </w:rPr>
  </w:style>
  <w:style w:type="paragraph" w:styleId="TOC1">
    <w:name w:val="toc 1"/>
    <w:basedOn w:val="Normal"/>
    <w:next w:val="Normal"/>
    <w:autoRedefine/>
    <w:uiPriority w:val="39"/>
    <w:unhideWhenUsed/>
    <w:qFormat/>
    <w:rsid w:val="00183098"/>
    <w:pPr>
      <w:tabs>
        <w:tab w:val="left" w:pos="600"/>
        <w:tab w:val="right" w:leader="dot" w:pos="9629"/>
      </w:tabs>
      <w:spacing w:before="120" w:after="0"/>
      <w:jc w:val="left"/>
    </w:pPr>
    <w:rPr>
      <w:rFonts w:ascii="Corbel" w:hAnsi="Corbel" w:cstheme="minorHAnsi"/>
      <w:b/>
      <w:bCs/>
      <w:noProof/>
      <w:color w:val="4BACC6" w:themeColor="accent5"/>
      <w:sz w:val="24"/>
      <w:szCs w:val="24"/>
    </w:rPr>
  </w:style>
  <w:style w:type="paragraph" w:styleId="TOC2">
    <w:name w:val="toc 2"/>
    <w:basedOn w:val="Normal"/>
    <w:next w:val="Normal"/>
    <w:autoRedefine/>
    <w:uiPriority w:val="39"/>
    <w:unhideWhenUsed/>
    <w:qFormat/>
    <w:rsid w:val="00183098"/>
    <w:pPr>
      <w:tabs>
        <w:tab w:val="right" w:leader="dot" w:pos="9629"/>
      </w:tabs>
      <w:spacing w:after="0"/>
      <w:ind w:left="200"/>
      <w:jc w:val="left"/>
    </w:pPr>
    <w:rPr>
      <w:rFonts w:asciiTheme="minorHAnsi" w:hAnsiTheme="minorHAnsi" w:cstheme="minorHAnsi"/>
      <w:b/>
      <w:bCs/>
      <w:noProof/>
      <w:color w:val="4BACC6" w:themeColor="accent5"/>
      <w:sz w:val="22"/>
      <w:szCs w:val="22"/>
      <w:lang w:val="en-GB" w:eastAsia="en-GB"/>
    </w:rPr>
  </w:style>
  <w:style w:type="paragraph" w:styleId="TOC3">
    <w:name w:val="toc 3"/>
    <w:basedOn w:val="Normal"/>
    <w:next w:val="Normal"/>
    <w:autoRedefine/>
    <w:uiPriority w:val="39"/>
    <w:unhideWhenUsed/>
    <w:qFormat/>
    <w:rsid w:val="001B5B57"/>
    <w:pPr>
      <w:tabs>
        <w:tab w:val="left" w:pos="1620"/>
        <w:tab w:val="right" w:leader="dot" w:pos="9629"/>
      </w:tabs>
      <w:spacing w:after="0"/>
      <w:ind w:left="400"/>
      <w:jc w:val="left"/>
    </w:pPr>
    <w:rPr>
      <w:rFonts w:asciiTheme="minorHAnsi" w:hAnsiTheme="minorHAnsi" w:cstheme="minorHAnsi"/>
      <w:sz w:val="22"/>
      <w:szCs w:val="22"/>
    </w:rPr>
  </w:style>
  <w:style w:type="paragraph" w:styleId="TOCHeading">
    <w:name w:val="TOC Heading"/>
    <w:basedOn w:val="Heading1"/>
    <w:next w:val="Normal"/>
    <w:uiPriority w:val="39"/>
    <w:unhideWhenUsed/>
    <w:qFormat/>
    <w:rsid w:val="00D32E4E"/>
    <w:pPr>
      <w:outlineLvl w:val="9"/>
    </w:pPr>
  </w:style>
  <w:style w:type="paragraph" w:styleId="Header">
    <w:name w:val="header"/>
    <w:basedOn w:val="Normal"/>
    <w:link w:val="HeaderChar"/>
    <w:uiPriority w:val="99"/>
    <w:unhideWhenUsed/>
    <w:rsid w:val="00C77FD7"/>
    <w:pPr>
      <w:tabs>
        <w:tab w:val="center" w:pos="4513"/>
        <w:tab w:val="right" w:pos="9026"/>
      </w:tabs>
      <w:spacing w:line="240" w:lineRule="auto"/>
    </w:pPr>
  </w:style>
  <w:style w:type="character" w:customStyle="1" w:styleId="HeaderChar">
    <w:name w:val="Header Char"/>
    <w:basedOn w:val="DefaultParagraphFont"/>
    <w:link w:val="Header"/>
    <w:uiPriority w:val="99"/>
    <w:rsid w:val="00C77FD7"/>
  </w:style>
  <w:style w:type="paragraph" w:styleId="Footer">
    <w:name w:val="footer"/>
    <w:basedOn w:val="Normal"/>
    <w:link w:val="FooterChar"/>
    <w:uiPriority w:val="99"/>
    <w:unhideWhenUsed/>
    <w:rsid w:val="00C77FD7"/>
    <w:pPr>
      <w:tabs>
        <w:tab w:val="center" w:pos="4513"/>
        <w:tab w:val="right" w:pos="9026"/>
      </w:tabs>
      <w:spacing w:line="240" w:lineRule="auto"/>
    </w:pPr>
  </w:style>
  <w:style w:type="character" w:customStyle="1" w:styleId="FooterChar">
    <w:name w:val="Footer Char"/>
    <w:basedOn w:val="DefaultParagraphFont"/>
    <w:link w:val="Footer"/>
    <w:uiPriority w:val="99"/>
    <w:rsid w:val="00C77FD7"/>
  </w:style>
  <w:style w:type="paragraph" w:styleId="BalloonText">
    <w:name w:val="Balloon Text"/>
    <w:basedOn w:val="Normal"/>
    <w:link w:val="BalloonTextChar"/>
    <w:uiPriority w:val="99"/>
    <w:semiHidden/>
    <w:unhideWhenUsed/>
    <w:rsid w:val="00C77FD7"/>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C77FD7"/>
    <w:rPr>
      <w:rFonts w:ascii="Tahoma" w:hAnsi="Tahoma" w:cs="Tahoma"/>
      <w:sz w:val="16"/>
      <w:szCs w:val="16"/>
    </w:rPr>
  </w:style>
  <w:style w:type="paragraph" w:styleId="BodyText">
    <w:name w:val="Body Text"/>
    <w:basedOn w:val="Normal"/>
    <w:link w:val="BodyTextChar"/>
    <w:uiPriority w:val="99"/>
    <w:rsid w:val="00D32E4E"/>
    <w:pPr>
      <w:widowControl w:val="0"/>
      <w:spacing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99"/>
    <w:rsid w:val="00D32E4E"/>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D32E4E"/>
    <w:pPr>
      <w:spacing w:line="240" w:lineRule="auto"/>
      <w:ind w:left="709" w:hanging="709"/>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uiPriority w:val="99"/>
    <w:rsid w:val="00D32E4E"/>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D32E4E"/>
    <w:pPr>
      <w:spacing w:line="240" w:lineRule="auto"/>
      <w:ind w:left="720" w:hanging="72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uiPriority w:val="99"/>
    <w:rsid w:val="00D32E4E"/>
    <w:rPr>
      <w:rFonts w:ascii="Times New Roman" w:eastAsia="Times New Roman" w:hAnsi="Times New Roman" w:cs="Times New Roman"/>
      <w:sz w:val="24"/>
      <w:szCs w:val="20"/>
    </w:rPr>
  </w:style>
  <w:style w:type="character" w:styleId="Hyperlink">
    <w:name w:val="Hyperlink"/>
    <w:basedOn w:val="DefaultParagraphFont"/>
    <w:uiPriority w:val="99"/>
    <w:rsid w:val="00D32E4E"/>
    <w:rPr>
      <w:rFonts w:cs="Times New Roman"/>
      <w:color w:val="0000FF"/>
      <w:u w:val="single"/>
    </w:rPr>
  </w:style>
  <w:style w:type="paragraph" w:styleId="BodyText2">
    <w:name w:val="Body Text 2"/>
    <w:basedOn w:val="Normal"/>
    <w:link w:val="BodyText2Char"/>
    <w:uiPriority w:val="99"/>
    <w:rsid w:val="00D32E4E"/>
    <w:pPr>
      <w:spacing w:line="240" w:lineRule="auto"/>
    </w:pPr>
    <w:rPr>
      <w:rFonts w:ascii="Times New Roman" w:eastAsia="Times New Roman" w:hAnsi="Times New Roman" w:cs="Times New Roman"/>
      <w:b/>
      <w:bCs/>
    </w:rPr>
  </w:style>
  <w:style w:type="character" w:customStyle="1" w:styleId="BodyText2Char">
    <w:name w:val="Body Text 2 Char"/>
    <w:basedOn w:val="DefaultParagraphFont"/>
    <w:link w:val="BodyText2"/>
    <w:uiPriority w:val="99"/>
    <w:rsid w:val="00D32E4E"/>
    <w:rPr>
      <w:rFonts w:ascii="Times New Roman" w:eastAsia="Times New Roman" w:hAnsi="Times New Roman" w:cs="Times New Roman"/>
      <w:b/>
      <w:bCs/>
      <w:szCs w:val="20"/>
    </w:rPr>
  </w:style>
  <w:style w:type="paragraph" w:styleId="BodyTextIndent3">
    <w:name w:val="Body Text Indent 3"/>
    <w:basedOn w:val="Normal"/>
    <w:link w:val="BodyTextIndent3Char"/>
    <w:uiPriority w:val="99"/>
    <w:rsid w:val="00D32E4E"/>
    <w:pPr>
      <w:spacing w:line="240" w:lineRule="auto"/>
      <w:ind w:left="1440"/>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uiPriority w:val="99"/>
    <w:rsid w:val="00D32E4E"/>
    <w:rPr>
      <w:rFonts w:ascii="Times New Roman" w:eastAsia="Times New Roman" w:hAnsi="Times New Roman" w:cs="Times New Roman"/>
      <w:sz w:val="24"/>
      <w:szCs w:val="20"/>
    </w:rPr>
  </w:style>
  <w:style w:type="character" w:styleId="PageNumber">
    <w:name w:val="page number"/>
    <w:basedOn w:val="DefaultParagraphFont"/>
    <w:uiPriority w:val="99"/>
    <w:rsid w:val="00D32E4E"/>
    <w:rPr>
      <w:rFonts w:cs="Times New Roman"/>
    </w:rPr>
  </w:style>
  <w:style w:type="character" w:styleId="FollowedHyperlink">
    <w:name w:val="FollowedHyperlink"/>
    <w:basedOn w:val="DefaultParagraphFont"/>
    <w:uiPriority w:val="99"/>
    <w:rsid w:val="00D32E4E"/>
    <w:rPr>
      <w:rFonts w:cs="Times New Roman"/>
      <w:color w:val="800080"/>
      <w:u w:val="single"/>
    </w:rPr>
  </w:style>
  <w:style w:type="paragraph" w:styleId="PlainText">
    <w:name w:val="Plain Text"/>
    <w:basedOn w:val="Normal"/>
    <w:link w:val="PlainTextChar"/>
    <w:uiPriority w:val="99"/>
    <w:rsid w:val="00D32E4E"/>
    <w:pPr>
      <w:spacing w:line="240" w:lineRule="auto"/>
    </w:pPr>
    <w:rPr>
      <w:rFonts w:ascii="Courier New" w:eastAsia="Times New Roman" w:hAnsi="Courier New" w:cs="Courier New"/>
      <w:lang w:eastAsia="en-GB"/>
    </w:rPr>
  </w:style>
  <w:style w:type="character" w:customStyle="1" w:styleId="PlainTextChar">
    <w:name w:val="Plain Text Char"/>
    <w:basedOn w:val="DefaultParagraphFont"/>
    <w:link w:val="PlainText"/>
    <w:uiPriority w:val="99"/>
    <w:rsid w:val="00D32E4E"/>
    <w:rPr>
      <w:rFonts w:ascii="Courier New" w:eastAsia="Times New Roman" w:hAnsi="Courier New" w:cs="Courier New"/>
      <w:sz w:val="20"/>
      <w:szCs w:val="20"/>
      <w:lang w:eastAsia="en-GB"/>
    </w:rPr>
  </w:style>
  <w:style w:type="paragraph" w:customStyle="1" w:styleId="Default">
    <w:name w:val="Default"/>
    <w:rsid w:val="00D32E4E"/>
    <w:pPr>
      <w:widowControl w:val="0"/>
      <w:autoSpaceDE w:val="0"/>
      <w:autoSpaceDN w:val="0"/>
      <w:adjustRightInd w:val="0"/>
      <w:spacing w:line="240" w:lineRule="auto"/>
    </w:pPr>
    <w:rPr>
      <w:rFonts w:ascii="FICDLC+Arial,Bold" w:eastAsia="Times New Roman" w:hAnsi="FICDLC+Arial,Bold" w:cs="FICDLC+Arial,Bold"/>
      <w:color w:val="000000"/>
      <w:sz w:val="24"/>
      <w:szCs w:val="24"/>
      <w:lang w:eastAsia="en-GB"/>
    </w:rPr>
  </w:style>
  <w:style w:type="paragraph" w:customStyle="1" w:styleId="CM1">
    <w:name w:val="CM1"/>
    <w:basedOn w:val="Default"/>
    <w:next w:val="Default"/>
    <w:uiPriority w:val="99"/>
    <w:rsid w:val="00D32E4E"/>
    <w:rPr>
      <w:color w:val="auto"/>
    </w:rPr>
  </w:style>
  <w:style w:type="paragraph" w:customStyle="1" w:styleId="CM2">
    <w:name w:val="CM2"/>
    <w:basedOn w:val="Default"/>
    <w:next w:val="Default"/>
    <w:uiPriority w:val="99"/>
    <w:rsid w:val="00D32E4E"/>
    <w:rPr>
      <w:color w:val="auto"/>
    </w:rPr>
  </w:style>
  <w:style w:type="paragraph" w:styleId="NormalWeb">
    <w:name w:val="Normal (Web)"/>
    <w:basedOn w:val="Normal"/>
    <w:uiPriority w:val="99"/>
    <w:rsid w:val="00D32E4E"/>
    <w:pPr>
      <w:spacing w:before="100" w:beforeAutospacing="1" w:after="100" w:afterAutospacing="1" w:line="240" w:lineRule="auto"/>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D32E4E"/>
    <w:pPr>
      <w:widowControl w:val="0"/>
      <w:tabs>
        <w:tab w:val="left" w:pos="-720"/>
      </w:tabs>
      <w:suppressAutoHyphens/>
      <w:spacing w:line="240" w:lineRule="auto"/>
    </w:pPr>
    <w:rPr>
      <w:rFonts w:ascii="Times New Roman" w:eastAsia="Times New Roman" w:hAnsi="Times New Roman" w:cs="Times New Roman"/>
      <w:sz w:val="24"/>
    </w:rPr>
  </w:style>
  <w:style w:type="character" w:customStyle="1" w:styleId="EndnoteTextChar">
    <w:name w:val="Endnote Text Char"/>
    <w:basedOn w:val="DefaultParagraphFont"/>
    <w:link w:val="EndnoteText"/>
    <w:uiPriority w:val="99"/>
    <w:semiHidden/>
    <w:rsid w:val="00D32E4E"/>
    <w:rPr>
      <w:rFonts w:ascii="Times New Roman" w:eastAsia="Times New Roman" w:hAnsi="Times New Roman" w:cs="Times New Roman"/>
      <w:sz w:val="24"/>
      <w:szCs w:val="20"/>
    </w:rPr>
  </w:style>
  <w:style w:type="paragraph" w:customStyle="1" w:styleId="AppendicesText">
    <w:name w:val="Appendices Text"/>
    <w:basedOn w:val="NormalWeb"/>
    <w:uiPriority w:val="99"/>
    <w:rsid w:val="00D32E4E"/>
    <w:pPr>
      <w:spacing w:before="0" w:beforeAutospacing="0" w:after="0" w:afterAutospacing="0"/>
    </w:pPr>
    <w:rPr>
      <w:rFonts w:ascii="Arial" w:eastAsia="Times New Roman" w:hAnsi="Arial" w:cs="Times New Roman"/>
      <w:color w:val="000000"/>
      <w:sz w:val="18"/>
      <w:szCs w:val="18"/>
      <w:lang w:eastAsia="en-GB"/>
    </w:rPr>
  </w:style>
  <w:style w:type="character" w:customStyle="1" w:styleId="NormalWebChar">
    <w:name w:val="Normal (Web) Char"/>
    <w:basedOn w:val="DefaultParagraphFont"/>
    <w:uiPriority w:val="99"/>
    <w:rsid w:val="00D32E4E"/>
    <w:rPr>
      <w:rFonts w:ascii="Arial" w:hAnsi="Arial" w:cs="Times New Roman"/>
      <w:b/>
      <w:color w:val="0000FF"/>
      <w:sz w:val="24"/>
      <w:szCs w:val="24"/>
      <w:u w:val="single"/>
      <w:lang w:val="en-GB" w:eastAsia="en-GB" w:bidi="ar-SA"/>
    </w:rPr>
  </w:style>
  <w:style w:type="character" w:styleId="Strong">
    <w:name w:val="Strong"/>
    <w:uiPriority w:val="22"/>
    <w:qFormat/>
    <w:rsid w:val="00D32E4E"/>
    <w:rPr>
      <w:b/>
      <w:color w:val="C0504D" w:themeColor="accent2"/>
    </w:rPr>
  </w:style>
  <w:style w:type="paragraph" w:customStyle="1" w:styleId="Norl">
    <w:name w:val="Norl"/>
    <w:basedOn w:val="Heading1"/>
    <w:uiPriority w:val="99"/>
    <w:rsid w:val="00D32E4E"/>
    <w:pPr>
      <w:spacing w:before="0" w:line="240" w:lineRule="auto"/>
      <w:jc w:val="both"/>
    </w:pPr>
    <w:rPr>
      <w:rFonts w:eastAsia="Times New Roman" w:cs="Tahoma"/>
      <w:smallCaps w:val="0"/>
    </w:rPr>
  </w:style>
  <w:style w:type="paragraph" w:customStyle="1" w:styleId="Normal0">
    <w:name w:val="Normal#"/>
    <w:basedOn w:val="Heading2"/>
    <w:uiPriority w:val="99"/>
    <w:rsid w:val="00D32E4E"/>
    <w:rPr>
      <w:rFonts w:cs="Tahoma"/>
      <w:bCs/>
      <w:sz w:val="28"/>
    </w:rPr>
  </w:style>
  <w:style w:type="table" w:styleId="TableGrid">
    <w:name w:val="Table Grid"/>
    <w:basedOn w:val="TableNormal"/>
    <w:rsid w:val="00D32E4E"/>
    <w:pPr>
      <w:spacing w:line="240" w:lineRule="auto"/>
    </w:pPr>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2E4E"/>
    <w:pPr>
      <w:ind w:left="720"/>
      <w:contextualSpacing/>
    </w:pPr>
  </w:style>
  <w:style w:type="paragraph" w:styleId="Caption">
    <w:name w:val="caption"/>
    <w:basedOn w:val="Normal"/>
    <w:next w:val="Normal"/>
    <w:uiPriority w:val="35"/>
    <w:semiHidden/>
    <w:unhideWhenUsed/>
    <w:qFormat/>
    <w:rsid w:val="00D32E4E"/>
    <w:rPr>
      <w:b/>
      <w:bCs/>
      <w:caps/>
      <w:sz w:val="16"/>
      <w:szCs w:val="18"/>
    </w:rPr>
  </w:style>
  <w:style w:type="paragraph" w:styleId="Title">
    <w:name w:val="Title"/>
    <w:basedOn w:val="Normal"/>
    <w:next w:val="Normal"/>
    <w:link w:val="TitleChar"/>
    <w:uiPriority w:val="10"/>
    <w:qFormat/>
    <w:rsid w:val="00D32E4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32E4E"/>
    <w:rPr>
      <w:smallCaps/>
      <w:sz w:val="48"/>
      <w:szCs w:val="48"/>
    </w:rPr>
  </w:style>
  <w:style w:type="paragraph" w:styleId="Subtitle">
    <w:name w:val="Subtitle"/>
    <w:basedOn w:val="Normal"/>
    <w:next w:val="Normal"/>
    <w:link w:val="SubtitleChar"/>
    <w:uiPriority w:val="11"/>
    <w:qFormat/>
    <w:rsid w:val="00D32E4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32E4E"/>
    <w:rPr>
      <w:rFonts w:asciiTheme="majorHAnsi" w:eastAsiaTheme="majorEastAsia" w:hAnsiTheme="majorHAnsi" w:cstheme="majorBidi"/>
      <w:szCs w:val="22"/>
    </w:rPr>
  </w:style>
  <w:style w:type="character" w:styleId="Emphasis">
    <w:name w:val="Emphasis"/>
    <w:uiPriority w:val="20"/>
    <w:qFormat/>
    <w:rsid w:val="00D32E4E"/>
    <w:rPr>
      <w:b/>
      <w:i/>
      <w:spacing w:val="10"/>
    </w:rPr>
  </w:style>
  <w:style w:type="paragraph" w:styleId="NoSpacing">
    <w:name w:val="No Spacing"/>
    <w:basedOn w:val="Normal"/>
    <w:link w:val="NoSpacingChar"/>
    <w:uiPriority w:val="1"/>
    <w:qFormat/>
    <w:rsid w:val="00D32E4E"/>
    <w:pPr>
      <w:spacing w:after="0" w:line="240" w:lineRule="auto"/>
    </w:pPr>
  </w:style>
  <w:style w:type="character" w:customStyle="1" w:styleId="NoSpacingChar">
    <w:name w:val="No Spacing Char"/>
    <w:basedOn w:val="DefaultParagraphFont"/>
    <w:link w:val="NoSpacing"/>
    <w:uiPriority w:val="1"/>
    <w:rsid w:val="00D32E4E"/>
  </w:style>
  <w:style w:type="paragraph" w:styleId="Quote">
    <w:name w:val="Quote"/>
    <w:basedOn w:val="Normal"/>
    <w:next w:val="Normal"/>
    <w:link w:val="QuoteChar"/>
    <w:uiPriority w:val="29"/>
    <w:qFormat/>
    <w:rsid w:val="00D32E4E"/>
    <w:rPr>
      <w:i/>
    </w:rPr>
  </w:style>
  <w:style w:type="character" w:customStyle="1" w:styleId="QuoteChar">
    <w:name w:val="Quote Char"/>
    <w:basedOn w:val="DefaultParagraphFont"/>
    <w:link w:val="Quote"/>
    <w:uiPriority w:val="29"/>
    <w:rsid w:val="00D32E4E"/>
    <w:rPr>
      <w:i/>
    </w:rPr>
  </w:style>
  <w:style w:type="paragraph" w:styleId="IntenseQuote">
    <w:name w:val="Intense Quote"/>
    <w:basedOn w:val="Normal"/>
    <w:next w:val="Normal"/>
    <w:link w:val="IntenseQuoteChar"/>
    <w:uiPriority w:val="30"/>
    <w:qFormat/>
    <w:rsid w:val="00D32E4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32E4E"/>
    <w:rPr>
      <w:b/>
      <w:i/>
      <w:color w:val="FFFFFF" w:themeColor="background1"/>
      <w:shd w:val="clear" w:color="auto" w:fill="C0504D" w:themeFill="accent2"/>
    </w:rPr>
  </w:style>
  <w:style w:type="character" w:styleId="SubtleEmphasis">
    <w:name w:val="Subtle Emphasis"/>
    <w:uiPriority w:val="19"/>
    <w:qFormat/>
    <w:rsid w:val="00D32E4E"/>
    <w:rPr>
      <w:i/>
    </w:rPr>
  </w:style>
  <w:style w:type="character" w:styleId="IntenseEmphasis">
    <w:name w:val="Intense Emphasis"/>
    <w:uiPriority w:val="21"/>
    <w:qFormat/>
    <w:rsid w:val="00D32E4E"/>
    <w:rPr>
      <w:b/>
      <w:i/>
      <w:color w:val="C0504D" w:themeColor="accent2"/>
      <w:spacing w:val="10"/>
    </w:rPr>
  </w:style>
  <w:style w:type="character" w:styleId="SubtleReference">
    <w:name w:val="Subtle Reference"/>
    <w:uiPriority w:val="31"/>
    <w:qFormat/>
    <w:rsid w:val="00D32E4E"/>
    <w:rPr>
      <w:b/>
    </w:rPr>
  </w:style>
  <w:style w:type="character" w:styleId="IntenseReference">
    <w:name w:val="Intense Reference"/>
    <w:uiPriority w:val="32"/>
    <w:qFormat/>
    <w:rsid w:val="00D32E4E"/>
    <w:rPr>
      <w:b/>
      <w:bCs/>
      <w:smallCaps/>
      <w:spacing w:val="5"/>
      <w:sz w:val="22"/>
      <w:szCs w:val="22"/>
      <w:u w:val="single"/>
    </w:rPr>
  </w:style>
  <w:style w:type="character" w:styleId="BookTitle">
    <w:name w:val="Book Title"/>
    <w:uiPriority w:val="33"/>
    <w:qFormat/>
    <w:rsid w:val="00D32E4E"/>
    <w:rPr>
      <w:rFonts w:asciiTheme="majorHAnsi" w:eastAsiaTheme="majorEastAsia" w:hAnsiTheme="majorHAnsi" w:cstheme="majorBidi"/>
      <w:i/>
      <w:iCs/>
      <w:sz w:val="20"/>
      <w:szCs w:val="20"/>
    </w:rPr>
  </w:style>
  <w:style w:type="paragraph" w:styleId="TOC4">
    <w:name w:val="toc 4"/>
    <w:basedOn w:val="Normal"/>
    <w:next w:val="Normal"/>
    <w:autoRedefine/>
    <w:uiPriority w:val="39"/>
    <w:unhideWhenUsed/>
    <w:rsid w:val="00C54371"/>
    <w:pPr>
      <w:spacing w:after="0"/>
      <w:ind w:left="600"/>
      <w:jc w:val="left"/>
    </w:pPr>
    <w:rPr>
      <w:rFonts w:asciiTheme="minorHAnsi" w:hAnsiTheme="minorHAnsi" w:cstheme="minorHAnsi"/>
    </w:rPr>
  </w:style>
  <w:style w:type="paragraph" w:styleId="TOC5">
    <w:name w:val="toc 5"/>
    <w:basedOn w:val="Normal"/>
    <w:next w:val="Normal"/>
    <w:autoRedefine/>
    <w:uiPriority w:val="39"/>
    <w:unhideWhenUsed/>
    <w:rsid w:val="00C54371"/>
    <w:pPr>
      <w:spacing w:after="0"/>
      <w:ind w:left="800"/>
      <w:jc w:val="left"/>
    </w:pPr>
    <w:rPr>
      <w:rFonts w:asciiTheme="minorHAnsi" w:hAnsiTheme="minorHAnsi" w:cstheme="minorHAnsi"/>
    </w:rPr>
  </w:style>
  <w:style w:type="paragraph" w:styleId="TOC6">
    <w:name w:val="toc 6"/>
    <w:basedOn w:val="Normal"/>
    <w:next w:val="Normal"/>
    <w:autoRedefine/>
    <w:uiPriority w:val="39"/>
    <w:unhideWhenUsed/>
    <w:rsid w:val="00C54371"/>
    <w:pPr>
      <w:spacing w:after="0"/>
      <w:ind w:left="1000"/>
      <w:jc w:val="left"/>
    </w:pPr>
    <w:rPr>
      <w:rFonts w:asciiTheme="minorHAnsi" w:hAnsiTheme="minorHAnsi" w:cstheme="minorHAnsi"/>
    </w:rPr>
  </w:style>
  <w:style w:type="paragraph" w:styleId="TOC7">
    <w:name w:val="toc 7"/>
    <w:basedOn w:val="Normal"/>
    <w:next w:val="Normal"/>
    <w:autoRedefine/>
    <w:uiPriority w:val="39"/>
    <w:unhideWhenUsed/>
    <w:rsid w:val="00C54371"/>
    <w:pPr>
      <w:spacing w:after="0"/>
      <w:ind w:left="1200"/>
      <w:jc w:val="left"/>
    </w:pPr>
    <w:rPr>
      <w:rFonts w:asciiTheme="minorHAnsi" w:hAnsiTheme="minorHAnsi" w:cstheme="minorHAnsi"/>
    </w:rPr>
  </w:style>
  <w:style w:type="paragraph" w:styleId="TOC8">
    <w:name w:val="toc 8"/>
    <w:basedOn w:val="Normal"/>
    <w:next w:val="Normal"/>
    <w:autoRedefine/>
    <w:uiPriority w:val="39"/>
    <w:unhideWhenUsed/>
    <w:rsid w:val="00C54371"/>
    <w:pPr>
      <w:spacing w:after="0"/>
      <w:ind w:left="1400"/>
      <w:jc w:val="left"/>
    </w:pPr>
    <w:rPr>
      <w:rFonts w:asciiTheme="minorHAnsi" w:hAnsiTheme="minorHAnsi" w:cstheme="minorHAnsi"/>
    </w:rPr>
  </w:style>
  <w:style w:type="paragraph" w:styleId="TOC9">
    <w:name w:val="toc 9"/>
    <w:basedOn w:val="Normal"/>
    <w:next w:val="Normal"/>
    <w:autoRedefine/>
    <w:uiPriority w:val="39"/>
    <w:unhideWhenUsed/>
    <w:rsid w:val="00C54371"/>
    <w:pPr>
      <w:spacing w:after="0"/>
      <w:ind w:left="1600"/>
      <w:jc w:val="left"/>
    </w:pPr>
    <w:rPr>
      <w:rFonts w:asciiTheme="minorHAnsi" w:hAnsiTheme="minorHAnsi" w:cstheme="minorHAnsi"/>
    </w:rPr>
  </w:style>
  <w:style w:type="character" w:customStyle="1" w:styleId="bodytxt1">
    <w:name w:val="bodytxt1"/>
    <w:basedOn w:val="DefaultParagraphFont"/>
    <w:rsid w:val="00680EE5"/>
    <w:rPr>
      <w:rFonts w:ascii="Arial" w:hAnsi="Arial" w:cs="Arial" w:hint="default"/>
      <w:color w:val="000000"/>
      <w:sz w:val="20"/>
      <w:szCs w:val="20"/>
    </w:rPr>
  </w:style>
  <w:style w:type="character" w:customStyle="1" w:styleId="st1">
    <w:name w:val="st1"/>
    <w:basedOn w:val="DefaultParagraphFont"/>
    <w:rsid w:val="00F56C07"/>
  </w:style>
  <w:style w:type="character" w:styleId="CommentReference">
    <w:name w:val="annotation reference"/>
    <w:basedOn w:val="DefaultParagraphFont"/>
    <w:uiPriority w:val="99"/>
    <w:semiHidden/>
    <w:unhideWhenUsed/>
    <w:rsid w:val="005A0B12"/>
    <w:rPr>
      <w:sz w:val="18"/>
      <w:szCs w:val="18"/>
    </w:rPr>
  </w:style>
  <w:style w:type="paragraph" w:styleId="CommentText">
    <w:name w:val="annotation text"/>
    <w:basedOn w:val="Normal"/>
    <w:link w:val="CommentTextChar"/>
    <w:uiPriority w:val="99"/>
    <w:semiHidden/>
    <w:unhideWhenUsed/>
    <w:rsid w:val="005A0B12"/>
    <w:pPr>
      <w:spacing w:line="240" w:lineRule="auto"/>
    </w:pPr>
    <w:rPr>
      <w:sz w:val="24"/>
      <w:szCs w:val="24"/>
    </w:rPr>
  </w:style>
  <w:style w:type="character" w:customStyle="1" w:styleId="CommentTextChar">
    <w:name w:val="Comment Text Char"/>
    <w:basedOn w:val="DefaultParagraphFont"/>
    <w:link w:val="CommentText"/>
    <w:uiPriority w:val="99"/>
    <w:semiHidden/>
    <w:rsid w:val="005A0B12"/>
    <w:rPr>
      <w:rFonts w:ascii="Calibri" w:hAnsi="Calibri"/>
      <w:sz w:val="24"/>
      <w:szCs w:val="24"/>
    </w:rPr>
  </w:style>
  <w:style w:type="paragraph" w:styleId="CommentSubject">
    <w:name w:val="annotation subject"/>
    <w:basedOn w:val="CommentText"/>
    <w:next w:val="CommentText"/>
    <w:link w:val="CommentSubjectChar"/>
    <w:uiPriority w:val="99"/>
    <w:semiHidden/>
    <w:unhideWhenUsed/>
    <w:rsid w:val="005A0B12"/>
    <w:rPr>
      <w:b/>
      <w:bCs/>
      <w:sz w:val="20"/>
      <w:szCs w:val="20"/>
    </w:rPr>
  </w:style>
  <w:style w:type="character" w:customStyle="1" w:styleId="CommentSubjectChar">
    <w:name w:val="Comment Subject Char"/>
    <w:basedOn w:val="CommentTextChar"/>
    <w:link w:val="CommentSubject"/>
    <w:uiPriority w:val="99"/>
    <w:semiHidden/>
    <w:rsid w:val="005A0B12"/>
    <w:rPr>
      <w:rFonts w:ascii="Calibri" w:hAnsi="Calibri"/>
      <w:b/>
      <w:bCs/>
      <w:sz w:val="24"/>
      <w:szCs w:val="24"/>
    </w:rPr>
  </w:style>
  <w:style w:type="paragraph" w:customStyle="1" w:styleId="CM52">
    <w:name w:val="CM52"/>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53">
    <w:name w:val="CM53"/>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3">
    <w:name w:val="CM3"/>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54">
    <w:name w:val="CM54"/>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4">
    <w:name w:val="CM4"/>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5">
    <w:name w:val="CM5"/>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55">
    <w:name w:val="CM55"/>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6">
    <w:name w:val="CM6"/>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8">
    <w:name w:val="CM8"/>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9">
    <w:name w:val="CM9"/>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10">
    <w:name w:val="CM10"/>
    <w:basedOn w:val="Default"/>
    <w:next w:val="Default"/>
    <w:uiPriority w:val="99"/>
    <w:rsid w:val="000300D2"/>
    <w:pPr>
      <w:spacing w:after="0" w:line="293" w:lineRule="atLeast"/>
      <w:jc w:val="left"/>
    </w:pPr>
    <w:rPr>
      <w:rFonts w:ascii="Century Gothic" w:eastAsiaTheme="majorEastAsia" w:hAnsi="Century Gothic" w:cstheme="minorBidi"/>
      <w:color w:val="auto"/>
      <w:lang w:eastAsia="en-US" w:bidi="ar-SA"/>
    </w:rPr>
  </w:style>
  <w:style w:type="paragraph" w:customStyle="1" w:styleId="CM56">
    <w:name w:val="CM56"/>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13">
    <w:name w:val="CM13"/>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14">
    <w:name w:val="CM14"/>
    <w:basedOn w:val="Default"/>
    <w:next w:val="Default"/>
    <w:uiPriority w:val="99"/>
    <w:rsid w:val="000300D2"/>
    <w:pPr>
      <w:spacing w:after="0" w:line="248" w:lineRule="atLeast"/>
      <w:jc w:val="left"/>
    </w:pPr>
    <w:rPr>
      <w:rFonts w:ascii="Century Gothic" w:eastAsiaTheme="majorEastAsia" w:hAnsi="Century Gothic" w:cstheme="minorBidi"/>
      <w:color w:val="auto"/>
      <w:lang w:eastAsia="en-US" w:bidi="ar-SA"/>
    </w:rPr>
  </w:style>
  <w:style w:type="paragraph" w:customStyle="1" w:styleId="CM59">
    <w:name w:val="CM59"/>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11">
    <w:name w:val="CM11"/>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22">
    <w:name w:val="CM22"/>
    <w:basedOn w:val="Default"/>
    <w:next w:val="Default"/>
    <w:uiPriority w:val="99"/>
    <w:rsid w:val="000300D2"/>
    <w:pPr>
      <w:spacing w:after="0" w:line="296" w:lineRule="atLeast"/>
      <w:jc w:val="left"/>
    </w:pPr>
    <w:rPr>
      <w:rFonts w:ascii="Century Gothic" w:eastAsiaTheme="majorEastAsia" w:hAnsi="Century Gothic" w:cstheme="minorBidi"/>
      <w:color w:val="auto"/>
      <w:lang w:eastAsia="en-US" w:bidi="ar-SA"/>
    </w:rPr>
  </w:style>
  <w:style w:type="paragraph" w:customStyle="1" w:styleId="CM23">
    <w:name w:val="CM23"/>
    <w:basedOn w:val="Default"/>
    <w:next w:val="Default"/>
    <w:uiPriority w:val="99"/>
    <w:rsid w:val="000300D2"/>
    <w:pPr>
      <w:spacing w:after="0" w:line="591" w:lineRule="atLeast"/>
      <w:jc w:val="left"/>
    </w:pPr>
    <w:rPr>
      <w:rFonts w:ascii="Century Gothic" w:eastAsiaTheme="majorEastAsia" w:hAnsi="Century Gothic" w:cstheme="minorBidi"/>
      <w:color w:val="auto"/>
      <w:lang w:eastAsia="en-US" w:bidi="ar-SA"/>
    </w:rPr>
  </w:style>
  <w:style w:type="paragraph" w:customStyle="1" w:styleId="CM57">
    <w:name w:val="CM57"/>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24">
    <w:name w:val="CM24"/>
    <w:basedOn w:val="Default"/>
    <w:next w:val="Default"/>
    <w:uiPriority w:val="99"/>
    <w:rsid w:val="000300D2"/>
    <w:pPr>
      <w:spacing w:after="0" w:line="443" w:lineRule="atLeast"/>
      <w:jc w:val="left"/>
    </w:pPr>
    <w:rPr>
      <w:rFonts w:ascii="Century Gothic" w:eastAsiaTheme="majorEastAsia" w:hAnsi="Century Gothic" w:cstheme="minorBidi"/>
      <w:color w:val="auto"/>
      <w:lang w:eastAsia="en-US" w:bidi="ar-SA"/>
    </w:rPr>
  </w:style>
  <w:style w:type="paragraph" w:customStyle="1" w:styleId="CM25">
    <w:name w:val="CM25"/>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26">
    <w:name w:val="CM26"/>
    <w:basedOn w:val="Default"/>
    <w:next w:val="Default"/>
    <w:uiPriority w:val="99"/>
    <w:rsid w:val="000300D2"/>
    <w:pPr>
      <w:spacing w:after="0" w:line="443" w:lineRule="atLeast"/>
      <w:jc w:val="left"/>
    </w:pPr>
    <w:rPr>
      <w:rFonts w:ascii="Century Gothic" w:eastAsiaTheme="majorEastAsia" w:hAnsi="Century Gothic" w:cstheme="minorBidi"/>
      <w:color w:val="auto"/>
      <w:lang w:eastAsia="en-US" w:bidi="ar-SA"/>
    </w:rPr>
  </w:style>
  <w:style w:type="paragraph" w:customStyle="1" w:styleId="CM27">
    <w:name w:val="CM27"/>
    <w:basedOn w:val="Default"/>
    <w:next w:val="Default"/>
    <w:uiPriority w:val="99"/>
    <w:rsid w:val="000300D2"/>
    <w:pPr>
      <w:spacing w:after="0" w:line="443" w:lineRule="atLeast"/>
      <w:jc w:val="left"/>
    </w:pPr>
    <w:rPr>
      <w:rFonts w:ascii="Century Gothic" w:eastAsiaTheme="majorEastAsia" w:hAnsi="Century Gothic" w:cstheme="minorBidi"/>
      <w:color w:val="auto"/>
      <w:lang w:eastAsia="en-US" w:bidi="ar-SA"/>
    </w:rPr>
  </w:style>
  <w:style w:type="paragraph" w:customStyle="1" w:styleId="CM58">
    <w:name w:val="CM58"/>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29">
    <w:name w:val="CM29"/>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0">
    <w:name w:val="CM30"/>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1">
    <w:name w:val="CM31"/>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3">
    <w:name w:val="CM33"/>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4">
    <w:name w:val="CM34"/>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5">
    <w:name w:val="CM35"/>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8">
    <w:name w:val="CM38"/>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9">
    <w:name w:val="CM39"/>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40">
    <w:name w:val="CM40"/>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2">
    <w:name w:val="CM32"/>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64">
    <w:name w:val="CM64"/>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41">
    <w:name w:val="CM41"/>
    <w:basedOn w:val="Default"/>
    <w:next w:val="Default"/>
    <w:uiPriority w:val="99"/>
    <w:rsid w:val="000300D2"/>
    <w:pPr>
      <w:spacing w:after="0" w:line="243" w:lineRule="atLeast"/>
      <w:jc w:val="left"/>
    </w:pPr>
    <w:rPr>
      <w:rFonts w:ascii="Century Gothic" w:eastAsiaTheme="majorEastAsia" w:hAnsi="Century Gothic" w:cstheme="minorBidi"/>
      <w:color w:val="auto"/>
      <w:lang w:eastAsia="en-US" w:bidi="ar-SA"/>
    </w:rPr>
  </w:style>
  <w:style w:type="paragraph" w:customStyle="1" w:styleId="CM42">
    <w:name w:val="CM42"/>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43">
    <w:name w:val="CM43"/>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45">
    <w:name w:val="CM45"/>
    <w:basedOn w:val="Default"/>
    <w:next w:val="Default"/>
    <w:uiPriority w:val="99"/>
    <w:rsid w:val="000300D2"/>
    <w:pPr>
      <w:spacing w:after="0" w:line="243" w:lineRule="atLeast"/>
      <w:jc w:val="left"/>
    </w:pPr>
    <w:rPr>
      <w:rFonts w:ascii="Century Gothic" w:eastAsiaTheme="majorEastAsia" w:hAnsi="Century Gothic" w:cstheme="minorBidi"/>
      <w:color w:val="auto"/>
      <w:lang w:eastAsia="en-US" w:bidi="ar-SA"/>
    </w:rPr>
  </w:style>
  <w:style w:type="paragraph" w:customStyle="1" w:styleId="CM48">
    <w:name w:val="CM48"/>
    <w:basedOn w:val="Default"/>
    <w:next w:val="Default"/>
    <w:uiPriority w:val="99"/>
    <w:rsid w:val="000300D2"/>
    <w:pPr>
      <w:spacing w:after="0" w:line="248" w:lineRule="atLeast"/>
      <w:jc w:val="left"/>
    </w:pPr>
    <w:rPr>
      <w:rFonts w:ascii="Century Gothic" w:eastAsiaTheme="majorEastAsia" w:hAnsi="Century Gothic" w:cstheme="minorBidi"/>
      <w:color w:val="auto"/>
      <w:lang w:eastAsia="en-US" w:bidi="ar-SA"/>
    </w:rPr>
  </w:style>
  <w:style w:type="paragraph" w:customStyle="1" w:styleId="CM49">
    <w:name w:val="CM49"/>
    <w:basedOn w:val="Default"/>
    <w:next w:val="Default"/>
    <w:uiPriority w:val="99"/>
    <w:rsid w:val="000300D2"/>
    <w:pPr>
      <w:spacing w:after="0"/>
      <w:jc w:val="left"/>
    </w:pPr>
    <w:rPr>
      <w:rFonts w:ascii="Century Gothic" w:eastAsiaTheme="majorEastAsia" w:hAnsi="Century Gothic" w:cstheme="minorBidi"/>
      <w:color w:val="auto"/>
      <w:lang w:eastAsia="en-US" w:bidi="ar-SA"/>
    </w:rPr>
  </w:style>
  <w:style w:type="paragraph" w:customStyle="1" w:styleId="CM51">
    <w:name w:val="CM51"/>
    <w:basedOn w:val="Default"/>
    <w:next w:val="Default"/>
    <w:uiPriority w:val="99"/>
    <w:rsid w:val="000300D2"/>
    <w:pPr>
      <w:spacing w:after="0" w:line="246" w:lineRule="atLeast"/>
      <w:jc w:val="left"/>
    </w:pPr>
    <w:rPr>
      <w:rFonts w:ascii="Century Gothic" w:eastAsiaTheme="majorEastAsia" w:hAnsi="Century Gothic" w:cstheme="minorBidi"/>
      <w:color w:val="auto"/>
      <w:lang w:eastAsia="en-US" w:bidi="ar-SA"/>
    </w:rPr>
  </w:style>
  <w:style w:type="paragraph" w:customStyle="1" w:styleId="CM37">
    <w:name w:val="CM37"/>
    <w:basedOn w:val="Default"/>
    <w:next w:val="Default"/>
    <w:uiPriority w:val="99"/>
    <w:rsid w:val="000300D2"/>
    <w:pPr>
      <w:spacing w:after="0" w:line="236" w:lineRule="atLeast"/>
      <w:jc w:val="left"/>
    </w:pPr>
    <w:rPr>
      <w:rFonts w:ascii="Century Gothic" w:eastAsiaTheme="majorEastAsia" w:hAnsi="Century Gothic" w:cstheme="minorBidi"/>
      <w:color w:val="auto"/>
      <w:lang w:eastAsia="en-US" w:bidi="ar-SA"/>
    </w:rPr>
  </w:style>
  <w:style w:type="paragraph" w:customStyle="1" w:styleId="Double12">
    <w:name w:val="Double 12"/>
    <w:basedOn w:val="Normal"/>
    <w:rsid w:val="000300D2"/>
    <w:pPr>
      <w:spacing w:after="0" w:line="480" w:lineRule="auto"/>
      <w:jc w:val="left"/>
    </w:pPr>
    <w:rPr>
      <w:rFonts w:ascii="Times New Roman" w:eastAsiaTheme="majorEastAsia" w:hAnsi="Times New Roman" w:cs="Times New Roman"/>
      <w:sz w:val="24"/>
      <w:lang w:val="en-GB" w:bidi="ar-SA"/>
    </w:rPr>
  </w:style>
  <w:style w:type="paragraph" w:customStyle="1" w:styleId="Allcaps">
    <w:name w:val="All caps"/>
    <w:basedOn w:val="Normal"/>
    <w:rsid w:val="000300D2"/>
    <w:pPr>
      <w:spacing w:before="40" w:after="40" w:line="240" w:lineRule="auto"/>
      <w:jc w:val="left"/>
    </w:pPr>
    <w:rPr>
      <w:rFonts w:ascii="Verdana" w:eastAsiaTheme="majorEastAsia" w:hAnsi="Verdana" w:cs="Times New Roman"/>
      <w:caps/>
      <w:sz w:val="16"/>
      <w:szCs w:val="16"/>
      <w:lang w:val="en-GB" w:bidi="ar-SA"/>
    </w:rPr>
  </w:style>
  <w:style w:type="character" w:customStyle="1" w:styleId="AllcapsChar">
    <w:name w:val="All caps Char"/>
    <w:basedOn w:val="DefaultParagraphFont"/>
    <w:rsid w:val="000300D2"/>
    <w:rPr>
      <w:rFonts w:ascii="Verdana" w:hAnsi="Verdana" w:cs="Times New Roman"/>
      <w:caps/>
      <w:sz w:val="16"/>
      <w:szCs w:val="16"/>
      <w:lang w:val="en-US" w:eastAsia="en-US" w:bidi="ar-SA"/>
    </w:rPr>
  </w:style>
  <w:style w:type="paragraph" w:customStyle="1" w:styleId="BulletedList">
    <w:name w:val="Bulleted List"/>
    <w:basedOn w:val="Normal"/>
    <w:rsid w:val="000300D2"/>
    <w:pPr>
      <w:numPr>
        <w:numId w:val="1"/>
      </w:numPr>
      <w:spacing w:before="120" w:after="240" w:line="240" w:lineRule="auto"/>
      <w:jc w:val="left"/>
    </w:pPr>
    <w:rPr>
      <w:rFonts w:ascii="Verdana" w:eastAsiaTheme="majorEastAsia" w:hAnsi="Verdana" w:cs="Times New Roman"/>
      <w:sz w:val="16"/>
      <w:szCs w:val="24"/>
      <w:lang w:val="en-GB" w:bidi="ar-SA"/>
    </w:rPr>
  </w:style>
  <w:style w:type="paragraph" w:customStyle="1" w:styleId="Body">
    <w:name w:val="Body"/>
    <w:basedOn w:val="Normal"/>
    <w:rsid w:val="000300D2"/>
    <w:pPr>
      <w:spacing w:after="0" w:line="240" w:lineRule="auto"/>
      <w:jc w:val="left"/>
    </w:pPr>
    <w:rPr>
      <w:rFonts w:ascii="Times New Roman" w:eastAsiaTheme="majorEastAsia" w:hAnsi="Times New Roman" w:cs="Times New Roman"/>
      <w:sz w:val="24"/>
      <w:lang w:val="en-GB" w:bidi="ar-SA"/>
    </w:rPr>
  </w:style>
  <w:style w:type="paragraph" w:styleId="Bibliography">
    <w:name w:val="Bibliography"/>
    <w:basedOn w:val="Normal"/>
    <w:next w:val="Normal"/>
    <w:uiPriority w:val="37"/>
    <w:unhideWhenUsed/>
    <w:rsid w:val="000300D2"/>
    <w:pPr>
      <w:spacing w:after="0" w:line="240" w:lineRule="auto"/>
      <w:jc w:val="left"/>
    </w:pPr>
    <w:rPr>
      <w:rFonts w:ascii="Garamond" w:eastAsiaTheme="majorEastAsia" w:hAnsi="Garamond" w:cs="Times New Roman"/>
      <w:sz w:val="24"/>
      <w:szCs w:val="24"/>
      <w:lang w:val="en-GB" w:bidi="ar-SA"/>
    </w:rPr>
  </w:style>
  <w:style w:type="paragraph" w:styleId="DocumentMap">
    <w:name w:val="Document Map"/>
    <w:basedOn w:val="Normal"/>
    <w:link w:val="DocumentMapChar"/>
    <w:uiPriority w:val="99"/>
    <w:semiHidden/>
    <w:unhideWhenUsed/>
    <w:rsid w:val="0076336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63363"/>
    <w:rPr>
      <w:rFonts w:ascii="Times New Roman" w:hAnsi="Times New Roman" w:cs="Times New Roman"/>
      <w:sz w:val="24"/>
      <w:szCs w:val="24"/>
    </w:rPr>
  </w:style>
  <w:style w:type="paragraph" w:styleId="Revision">
    <w:name w:val="Revision"/>
    <w:hidden/>
    <w:uiPriority w:val="99"/>
    <w:semiHidden/>
    <w:rsid w:val="00DB64C0"/>
    <w:pPr>
      <w:spacing w:after="0" w:line="240" w:lineRule="auto"/>
      <w:jc w:val="left"/>
    </w:pPr>
    <w:rPr>
      <w:rFonts w:ascii="Calibri" w:hAnsi="Calibri"/>
    </w:rPr>
  </w:style>
  <w:style w:type="character" w:customStyle="1" w:styleId="apple-converted-space">
    <w:name w:val="apple-converted-space"/>
    <w:basedOn w:val="DefaultParagraphFont"/>
    <w:rsid w:val="00097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42421">
      <w:bodyDiv w:val="1"/>
      <w:marLeft w:val="0"/>
      <w:marRight w:val="0"/>
      <w:marTop w:val="0"/>
      <w:marBottom w:val="0"/>
      <w:divBdr>
        <w:top w:val="none" w:sz="0" w:space="0" w:color="auto"/>
        <w:left w:val="none" w:sz="0" w:space="0" w:color="auto"/>
        <w:bottom w:val="none" w:sz="0" w:space="0" w:color="auto"/>
        <w:right w:val="none" w:sz="0" w:space="0" w:color="auto"/>
      </w:divBdr>
    </w:div>
    <w:div w:id="98645128">
      <w:bodyDiv w:val="1"/>
      <w:marLeft w:val="0"/>
      <w:marRight w:val="0"/>
      <w:marTop w:val="0"/>
      <w:marBottom w:val="0"/>
      <w:divBdr>
        <w:top w:val="none" w:sz="0" w:space="0" w:color="auto"/>
        <w:left w:val="none" w:sz="0" w:space="0" w:color="auto"/>
        <w:bottom w:val="none" w:sz="0" w:space="0" w:color="auto"/>
        <w:right w:val="none" w:sz="0" w:space="0" w:color="auto"/>
      </w:divBdr>
    </w:div>
    <w:div w:id="102309304">
      <w:bodyDiv w:val="1"/>
      <w:marLeft w:val="0"/>
      <w:marRight w:val="0"/>
      <w:marTop w:val="0"/>
      <w:marBottom w:val="0"/>
      <w:divBdr>
        <w:top w:val="none" w:sz="0" w:space="0" w:color="auto"/>
        <w:left w:val="none" w:sz="0" w:space="0" w:color="auto"/>
        <w:bottom w:val="none" w:sz="0" w:space="0" w:color="auto"/>
        <w:right w:val="none" w:sz="0" w:space="0" w:color="auto"/>
      </w:divBdr>
    </w:div>
    <w:div w:id="132795279">
      <w:bodyDiv w:val="1"/>
      <w:marLeft w:val="0"/>
      <w:marRight w:val="0"/>
      <w:marTop w:val="0"/>
      <w:marBottom w:val="0"/>
      <w:divBdr>
        <w:top w:val="none" w:sz="0" w:space="0" w:color="auto"/>
        <w:left w:val="none" w:sz="0" w:space="0" w:color="auto"/>
        <w:bottom w:val="none" w:sz="0" w:space="0" w:color="auto"/>
        <w:right w:val="none" w:sz="0" w:space="0" w:color="auto"/>
      </w:divBdr>
    </w:div>
    <w:div w:id="140270243">
      <w:bodyDiv w:val="1"/>
      <w:marLeft w:val="0"/>
      <w:marRight w:val="0"/>
      <w:marTop w:val="0"/>
      <w:marBottom w:val="0"/>
      <w:divBdr>
        <w:top w:val="none" w:sz="0" w:space="0" w:color="auto"/>
        <w:left w:val="none" w:sz="0" w:space="0" w:color="auto"/>
        <w:bottom w:val="none" w:sz="0" w:space="0" w:color="auto"/>
        <w:right w:val="none" w:sz="0" w:space="0" w:color="auto"/>
      </w:divBdr>
    </w:div>
    <w:div w:id="169486263">
      <w:bodyDiv w:val="1"/>
      <w:marLeft w:val="0"/>
      <w:marRight w:val="0"/>
      <w:marTop w:val="0"/>
      <w:marBottom w:val="0"/>
      <w:divBdr>
        <w:top w:val="none" w:sz="0" w:space="0" w:color="auto"/>
        <w:left w:val="none" w:sz="0" w:space="0" w:color="auto"/>
        <w:bottom w:val="none" w:sz="0" w:space="0" w:color="auto"/>
        <w:right w:val="none" w:sz="0" w:space="0" w:color="auto"/>
      </w:divBdr>
    </w:div>
    <w:div w:id="200215640">
      <w:bodyDiv w:val="1"/>
      <w:marLeft w:val="0"/>
      <w:marRight w:val="0"/>
      <w:marTop w:val="0"/>
      <w:marBottom w:val="0"/>
      <w:divBdr>
        <w:top w:val="none" w:sz="0" w:space="0" w:color="auto"/>
        <w:left w:val="none" w:sz="0" w:space="0" w:color="auto"/>
        <w:bottom w:val="none" w:sz="0" w:space="0" w:color="auto"/>
        <w:right w:val="none" w:sz="0" w:space="0" w:color="auto"/>
      </w:divBdr>
    </w:div>
    <w:div w:id="244532787">
      <w:bodyDiv w:val="1"/>
      <w:marLeft w:val="0"/>
      <w:marRight w:val="0"/>
      <w:marTop w:val="0"/>
      <w:marBottom w:val="0"/>
      <w:divBdr>
        <w:top w:val="none" w:sz="0" w:space="0" w:color="auto"/>
        <w:left w:val="none" w:sz="0" w:space="0" w:color="auto"/>
        <w:bottom w:val="none" w:sz="0" w:space="0" w:color="auto"/>
        <w:right w:val="none" w:sz="0" w:space="0" w:color="auto"/>
      </w:divBdr>
    </w:div>
    <w:div w:id="246349828">
      <w:bodyDiv w:val="1"/>
      <w:marLeft w:val="0"/>
      <w:marRight w:val="0"/>
      <w:marTop w:val="0"/>
      <w:marBottom w:val="0"/>
      <w:divBdr>
        <w:top w:val="none" w:sz="0" w:space="0" w:color="auto"/>
        <w:left w:val="none" w:sz="0" w:space="0" w:color="auto"/>
        <w:bottom w:val="none" w:sz="0" w:space="0" w:color="auto"/>
        <w:right w:val="none" w:sz="0" w:space="0" w:color="auto"/>
      </w:divBdr>
    </w:div>
    <w:div w:id="248396422">
      <w:bodyDiv w:val="1"/>
      <w:marLeft w:val="0"/>
      <w:marRight w:val="0"/>
      <w:marTop w:val="0"/>
      <w:marBottom w:val="0"/>
      <w:divBdr>
        <w:top w:val="none" w:sz="0" w:space="0" w:color="auto"/>
        <w:left w:val="none" w:sz="0" w:space="0" w:color="auto"/>
        <w:bottom w:val="none" w:sz="0" w:space="0" w:color="auto"/>
        <w:right w:val="none" w:sz="0" w:space="0" w:color="auto"/>
      </w:divBdr>
    </w:div>
    <w:div w:id="309139003">
      <w:bodyDiv w:val="1"/>
      <w:marLeft w:val="0"/>
      <w:marRight w:val="0"/>
      <w:marTop w:val="0"/>
      <w:marBottom w:val="0"/>
      <w:divBdr>
        <w:top w:val="none" w:sz="0" w:space="0" w:color="auto"/>
        <w:left w:val="none" w:sz="0" w:space="0" w:color="auto"/>
        <w:bottom w:val="none" w:sz="0" w:space="0" w:color="auto"/>
        <w:right w:val="none" w:sz="0" w:space="0" w:color="auto"/>
      </w:divBdr>
    </w:div>
    <w:div w:id="369963146">
      <w:bodyDiv w:val="1"/>
      <w:marLeft w:val="0"/>
      <w:marRight w:val="0"/>
      <w:marTop w:val="0"/>
      <w:marBottom w:val="0"/>
      <w:divBdr>
        <w:top w:val="none" w:sz="0" w:space="0" w:color="auto"/>
        <w:left w:val="none" w:sz="0" w:space="0" w:color="auto"/>
        <w:bottom w:val="none" w:sz="0" w:space="0" w:color="auto"/>
        <w:right w:val="none" w:sz="0" w:space="0" w:color="auto"/>
      </w:divBdr>
    </w:div>
    <w:div w:id="445004785">
      <w:bodyDiv w:val="1"/>
      <w:marLeft w:val="0"/>
      <w:marRight w:val="0"/>
      <w:marTop w:val="0"/>
      <w:marBottom w:val="0"/>
      <w:divBdr>
        <w:top w:val="none" w:sz="0" w:space="0" w:color="auto"/>
        <w:left w:val="none" w:sz="0" w:space="0" w:color="auto"/>
        <w:bottom w:val="none" w:sz="0" w:space="0" w:color="auto"/>
        <w:right w:val="none" w:sz="0" w:space="0" w:color="auto"/>
      </w:divBdr>
    </w:div>
    <w:div w:id="461702436">
      <w:bodyDiv w:val="1"/>
      <w:marLeft w:val="0"/>
      <w:marRight w:val="0"/>
      <w:marTop w:val="0"/>
      <w:marBottom w:val="0"/>
      <w:divBdr>
        <w:top w:val="none" w:sz="0" w:space="0" w:color="auto"/>
        <w:left w:val="none" w:sz="0" w:space="0" w:color="auto"/>
        <w:bottom w:val="none" w:sz="0" w:space="0" w:color="auto"/>
        <w:right w:val="none" w:sz="0" w:space="0" w:color="auto"/>
      </w:divBdr>
    </w:div>
    <w:div w:id="473110508">
      <w:bodyDiv w:val="1"/>
      <w:marLeft w:val="0"/>
      <w:marRight w:val="0"/>
      <w:marTop w:val="0"/>
      <w:marBottom w:val="0"/>
      <w:divBdr>
        <w:top w:val="none" w:sz="0" w:space="0" w:color="auto"/>
        <w:left w:val="none" w:sz="0" w:space="0" w:color="auto"/>
        <w:bottom w:val="none" w:sz="0" w:space="0" w:color="auto"/>
        <w:right w:val="none" w:sz="0" w:space="0" w:color="auto"/>
      </w:divBdr>
    </w:div>
    <w:div w:id="570582911">
      <w:bodyDiv w:val="1"/>
      <w:marLeft w:val="0"/>
      <w:marRight w:val="0"/>
      <w:marTop w:val="0"/>
      <w:marBottom w:val="0"/>
      <w:divBdr>
        <w:top w:val="none" w:sz="0" w:space="0" w:color="auto"/>
        <w:left w:val="none" w:sz="0" w:space="0" w:color="auto"/>
        <w:bottom w:val="none" w:sz="0" w:space="0" w:color="auto"/>
        <w:right w:val="none" w:sz="0" w:space="0" w:color="auto"/>
      </w:divBdr>
    </w:div>
    <w:div w:id="596863144">
      <w:bodyDiv w:val="1"/>
      <w:marLeft w:val="0"/>
      <w:marRight w:val="0"/>
      <w:marTop w:val="0"/>
      <w:marBottom w:val="0"/>
      <w:divBdr>
        <w:top w:val="none" w:sz="0" w:space="0" w:color="auto"/>
        <w:left w:val="none" w:sz="0" w:space="0" w:color="auto"/>
        <w:bottom w:val="none" w:sz="0" w:space="0" w:color="auto"/>
        <w:right w:val="none" w:sz="0" w:space="0" w:color="auto"/>
      </w:divBdr>
    </w:div>
    <w:div w:id="601181821">
      <w:bodyDiv w:val="1"/>
      <w:marLeft w:val="0"/>
      <w:marRight w:val="0"/>
      <w:marTop w:val="0"/>
      <w:marBottom w:val="0"/>
      <w:divBdr>
        <w:top w:val="none" w:sz="0" w:space="0" w:color="auto"/>
        <w:left w:val="none" w:sz="0" w:space="0" w:color="auto"/>
        <w:bottom w:val="none" w:sz="0" w:space="0" w:color="auto"/>
        <w:right w:val="none" w:sz="0" w:space="0" w:color="auto"/>
      </w:divBdr>
    </w:div>
    <w:div w:id="605498608">
      <w:bodyDiv w:val="1"/>
      <w:marLeft w:val="0"/>
      <w:marRight w:val="0"/>
      <w:marTop w:val="0"/>
      <w:marBottom w:val="0"/>
      <w:divBdr>
        <w:top w:val="none" w:sz="0" w:space="0" w:color="auto"/>
        <w:left w:val="none" w:sz="0" w:space="0" w:color="auto"/>
        <w:bottom w:val="none" w:sz="0" w:space="0" w:color="auto"/>
        <w:right w:val="none" w:sz="0" w:space="0" w:color="auto"/>
      </w:divBdr>
    </w:div>
    <w:div w:id="626741955">
      <w:bodyDiv w:val="1"/>
      <w:marLeft w:val="0"/>
      <w:marRight w:val="0"/>
      <w:marTop w:val="0"/>
      <w:marBottom w:val="0"/>
      <w:divBdr>
        <w:top w:val="none" w:sz="0" w:space="0" w:color="auto"/>
        <w:left w:val="none" w:sz="0" w:space="0" w:color="auto"/>
        <w:bottom w:val="none" w:sz="0" w:space="0" w:color="auto"/>
        <w:right w:val="none" w:sz="0" w:space="0" w:color="auto"/>
      </w:divBdr>
    </w:div>
    <w:div w:id="635795947">
      <w:bodyDiv w:val="1"/>
      <w:marLeft w:val="0"/>
      <w:marRight w:val="0"/>
      <w:marTop w:val="0"/>
      <w:marBottom w:val="0"/>
      <w:divBdr>
        <w:top w:val="none" w:sz="0" w:space="0" w:color="auto"/>
        <w:left w:val="none" w:sz="0" w:space="0" w:color="auto"/>
        <w:bottom w:val="none" w:sz="0" w:space="0" w:color="auto"/>
        <w:right w:val="none" w:sz="0" w:space="0" w:color="auto"/>
      </w:divBdr>
    </w:div>
    <w:div w:id="699014464">
      <w:bodyDiv w:val="1"/>
      <w:marLeft w:val="0"/>
      <w:marRight w:val="0"/>
      <w:marTop w:val="0"/>
      <w:marBottom w:val="0"/>
      <w:divBdr>
        <w:top w:val="none" w:sz="0" w:space="0" w:color="auto"/>
        <w:left w:val="none" w:sz="0" w:space="0" w:color="auto"/>
        <w:bottom w:val="none" w:sz="0" w:space="0" w:color="auto"/>
        <w:right w:val="none" w:sz="0" w:space="0" w:color="auto"/>
      </w:divBdr>
    </w:div>
    <w:div w:id="715005155">
      <w:bodyDiv w:val="1"/>
      <w:marLeft w:val="0"/>
      <w:marRight w:val="0"/>
      <w:marTop w:val="0"/>
      <w:marBottom w:val="0"/>
      <w:divBdr>
        <w:top w:val="none" w:sz="0" w:space="0" w:color="auto"/>
        <w:left w:val="none" w:sz="0" w:space="0" w:color="auto"/>
        <w:bottom w:val="none" w:sz="0" w:space="0" w:color="auto"/>
        <w:right w:val="none" w:sz="0" w:space="0" w:color="auto"/>
      </w:divBdr>
    </w:div>
    <w:div w:id="720976505">
      <w:bodyDiv w:val="1"/>
      <w:marLeft w:val="0"/>
      <w:marRight w:val="0"/>
      <w:marTop w:val="0"/>
      <w:marBottom w:val="0"/>
      <w:divBdr>
        <w:top w:val="none" w:sz="0" w:space="0" w:color="auto"/>
        <w:left w:val="none" w:sz="0" w:space="0" w:color="auto"/>
        <w:bottom w:val="none" w:sz="0" w:space="0" w:color="auto"/>
        <w:right w:val="none" w:sz="0" w:space="0" w:color="auto"/>
      </w:divBdr>
    </w:div>
    <w:div w:id="773284873">
      <w:bodyDiv w:val="1"/>
      <w:marLeft w:val="0"/>
      <w:marRight w:val="0"/>
      <w:marTop w:val="0"/>
      <w:marBottom w:val="0"/>
      <w:divBdr>
        <w:top w:val="none" w:sz="0" w:space="0" w:color="auto"/>
        <w:left w:val="none" w:sz="0" w:space="0" w:color="auto"/>
        <w:bottom w:val="none" w:sz="0" w:space="0" w:color="auto"/>
        <w:right w:val="none" w:sz="0" w:space="0" w:color="auto"/>
      </w:divBdr>
    </w:div>
    <w:div w:id="786972202">
      <w:bodyDiv w:val="1"/>
      <w:marLeft w:val="0"/>
      <w:marRight w:val="0"/>
      <w:marTop w:val="0"/>
      <w:marBottom w:val="0"/>
      <w:divBdr>
        <w:top w:val="none" w:sz="0" w:space="0" w:color="auto"/>
        <w:left w:val="none" w:sz="0" w:space="0" w:color="auto"/>
        <w:bottom w:val="none" w:sz="0" w:space="0" w:color="auto"/>
        <w:right w:val="none" w:sz="0" w:space="0" w:color="auto"/>
      </w:divBdr>
    </w:div>
    <w:div w:id="847138064">
      <w:bodyDiv w:val="1"/>
      <w:marLeft w:val="0"/>
      <w:marRight w:val="0"/>
      <w:marTop w:val="0"/>
      <w:marBottom w:val="0"/>
      <w:divBdr>
        <w:top w:val="none" w:sz="0" w:space="0" w:color="auto"/>
        <w:left w:val="none" w:sz="0" w:space="0" w:color="auto"/>
        <w:bottom w:val="none" w:sz="0" w:space="0" w:color="auto"/>
        <w:right w:val="none" w:sz="0" w:space="0" w:color="auto"/>
      </w:divBdr>
    </w:div>
    <w:div w:id="855995380">
      <w:bodyDiv w:val="1"/>
      <w:marLeft w:val="0"/>
      <w:marRight w:val="0"/>
      <w:marTop w:val="0"/>
      <w:marBottom w:val="0"/>
      <w:divBdr>
        <w:top w:val="none" w:sz="0" w:space="0" w:color="auto"/>
        <w:left w:val="none" w:sz="0" w:space="0" w:color="auto"/>
        <w:bottom w:val="none" w:sz="0" w:space="0" w:color="auto"/>
        <w:right w:val="none" w:sz="0" w:space="0" w:color="auto"/>
      </w:divBdr>
    </w:div>
    <w:div w:id="890076022">
      <w:bodyDiv w:val="1"/>
      <w:marLeft w:val="0"/>
      <w:marRight w:val="0"/>
      <w:marTop w:val="0"/>
      <w:marBottom w:val="0"/>
      <w:divBdr>
        <w:top w:val="none" w:sz="0" w:space="0" w:color="auto"/>
        <w:left w:val="none" w:sz="0" w:space="0" w:color="auto"/>
        <w:bottom w:val="none" w:sz="0" w:space="0" w:color="auto"/>
        <w:right w:val="none" w:sz="0" w:space="0" w:color="auto"/>
      </w:divBdr>
    </w:div>
    <w:div w:id="905263477">
      <w:bodyDiv w:val="1"/>
      <w:marLeft w:val="0"/>
      <w:marRight w:val="0"/>
      <w:marTop w:val="0"/>
      <w:marBottom w:val="0"/>
      <w:divBdr>
        <w:top w:val="none" w:sz="0" w:space="0" w:color="auto"/>
        <w:left w:val="none" w:sz="0" w:space="0" w:color="auto"/>
        <w:bottom w:val="none" w:sz="0" w:space="0" w:color="auto"/>
        <w:right w:val="none" w:sz="0" w:space="0" w:color="auto"/>
      </w:divBdr>
    </w:div>
    <w:div w:id="918247531">
      <w:bodyDiv w:val="1"/>
      <w:marLeft w:val="0"/>
      <w:marRight w:val="0"/>
      <w:marTop w:val="0"/>
      <w:marBottom w:val="0"/>
      <w:divBdr>
        <w:top w:val="none" w:sz="0" w:space="0" w:color="auto"/>
        <w:left w:val="none" w:sz="0" w:space="0" w:color="auto"/>
        <w:bottom w:val="none" w:sz="0" w:space="0" w:color="auto"/>
        <w:right w:val="none" w:sz="0" w:space="0" w:color="auto"/>
      </w:divBdr>
    </w:div>
    <w:div w:id="923875090">
      <w:bodyDiv w:val="1"/>
      <w:marLeft w:val="0"/>
      <w:marRight w:val="0"/>
      <w:marTop w:val="0"/>
      <w:marBottom w:val="0"/>
      <w:divBdr>
        <w:top w:val="none" w:sz="0" w:space="0" w:color="auto"/>
        <w:left w:val="none" w:sz="0" w:space="0" w:color="auto"/>
        <w:bottom w:val="none" w:sz="0" w:space="0" w:color="auto"/>
        <w:right w:val="none" w:sz="0" w:space="0" w:color="auto"/>
      </w:divBdr>
    </w:div>
    <w:div w:id="944967506">
      <w:bodyDiv w:val="1"/>
      <w:marLeft w:val="0"/>
      <w:marRight w:val="0"/>
      <w:marTop w:val="0"/>
      <w:marBottom w:val="0"/>
      <w:divBdr>
        <w:top w:val="none" w:sz="0" w:space="0" w:color="auto"/>
        <w:left w:val="none" w:sz="0" w:space="0" w:color="auto"/>
        <w:bottom w:val="none" w:sz="0" w:space="0" w:color="auto"/>
        <w:right w:val="none" w:sz="0" w:space="0" w:color="auto"/>
      </w:divBdr>
    </w:div>
    <w:div w:id="966666424">
      <w:bodyDiv w:val="1"/>
      <w:marLeft w:val="0"/>
      <w:marRight w:val="0"/>
      <w:marTop w:val="0"/>
      <w:marBottom w:val="0"/>
      <w:divBdr>
        <w:top w:val="none" w:sz="0" w:space="0" w:color="auto"/>
        <w:left w:val="none" w:sz="0" w:space="0" w:color="auto"/>
        <w:bottom w:val="none" w:sz="0" w:space="0" w:color="auto"/>
        <w:right w:val="none" w:sz="0" w:space="0" w:color="auto"/>
      </w:divBdr>
    </w:div>
    <w:div w:id="980114269">
      <w:bodyDiv w:val="1"/>
      <w:marLeft w:val="0"/>
      <w:marRight w:val="0"/>
      <w:marTop w:val="0"/>
      <w:marBottom w:val="0"/>
      <w:divBdr>
        <w:top w:val="none" w:sz="0" w:space="0" w:color="auto"/>
        <w:left w:val="none" w:sz="0" w:space="0" w:color="auto"/>
        <w:bottom w:val="none" w:sz="0" w:space="0" w:color="auto"/>
        <w:right w:val="none" w:sz="0" w:space="0" w:color="auto"/>
      </w:divBdr>
      <w:divsChild>
        <w:div w:id="1552110869">
          <w:marLeft w:val="0"/>
          <w:marRight w:val="0"/>
          <w:marTop w:val="0"/>
          <w:marBottom w:val="300"/>
          <w:divBdr>
            <w:top w:val="none" w:sz="0" w:space="0" w:color="auto"/>
            <w:left w:val="none" w:sz="0" w:space="0" w:color="auto"/>
            <w:bottom w:val="none" w:sz="0" w:space="0" w:color="auto"/>
            <w:right w:val="none" w:sz="0" w:space="0" w:color="auto"/>
          </w:divBdr>
          <w:divsChild>
            <w:div w:id="1689454118">
              <w:marLeft w:val="0"/>
              <w:marRight w:val="0"/>
              <w:marTop w:val="0"/>
              <w:marBottom w:val="0"/>
              <w:divBdr>
                <w:top w:val="none" w:sz="0" w:space="0" w:color="auto"/>
                <w:left w:val="none" w:sz="0" w:space="0" w:color="auto"/>
                <w:bottom w:val="none" w:sz="0" w:space="0" w:color="auto"/>
                <w:right w:val="none" w:sz="0" w:space="0" w:color="auto"/>
              </w:divBdr>
              <w:divsChild>
                <w:div w:id="37054227">
                  <w:marLeft w:val="0"/>
                  <w:marRight w:val="0"/>
                  <w:marTop w:val="0"/>
                  <w:marBottom w:val="0"/>
                  <w:divBdr>
                    <w:top w:val="none" w:sz="0" w:space="0" w:color="auto"/>
                    <w:left w:val="none" w:sz="0" w:space="0" w:color="auto"/>
                    <w:bottom w:val="none" w:sz="0" w:space="0" w:color="auto"/>
                    <w:right w:val="none" w:sz="0" w:space="0" w:color="auto"/>
                  </w:divBdr>
                  <w:divsChild>
                    <w:div w:id="1359282393">
                      <w:marLeft w:val="0"/>
                      <w:marRight w:val="0"/>
                      <w:marTop w:val="0"/>
                      <w:marBottom w:val="0"/>
                      <w:divBdr>
                        <w:top w:val="none" w:sz="0" w:space="0" w:color="auto"/>
                        <w:left w:val="none" w:sz="0" w:space="0" w:color="auto"/>
                        <w:bottom w:val="none" w:sz="0" w:space="0" w:color="auto"/>
                        <w:right w:val="none" w:sz="0" w:space="0" w:color="auto"/>
                      </w:divBdr>
                      <w:divsChild>
                        <w:div w:id="303201701">
                          <w:marLeft w:val="0"/>
                          <w:marRight w:val="0"/>
                          <w:marTop w:val="0"/>
                          <w:marBottom w:val="150"/>
                          <w:divBdr>
                            <w:top w:val="single" w:sz="6" w:space="0" w:color="A0A0A0"/>
                            <w:left w:val="single" w:sz="6" w:space="0" w:color="A0A0A0"/>
                            <w:bottom w:val="single" w:sz="6" w:space="0" w:color="A0A0A0"/>
                            <w:right w:val="single" w:sz="6" w:space="0" w:color="A0A0A0"/>
                          </w:divBdr>
                          <w:divsChild>
                            <w:div w:id="805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432140">
      <w:bodyDiv w:val="1"/>
      <w:marLeft w:val="0"/>
      <w:marRight w:val="0"/>
      <w:marTop w:val="0"/>
      <w:marBottom w:val="0"/>
      <w:divBdr>
        <w:top w:val="none" w:sz="0" w:space="0" w:color="auto"/>
        <w:left w:val="none" w:sz="0" w:space="0" w:color="auto"/>
        <w:bottom w:val="none" w:sz="0" w:space="0" w:color="auto"/>
        <w:right w:val="none" w:sz="0" w:space="0" w:color="auto"/>
      </w:divBdr>
      <w:divsChild>
        <w:div w:id="1817338375">
          <w:marLeft w:val="0"/>
          <w:marRight w:val="0"/>
          <w:marTop w:val="0"/>
          <w:marBottom w:val="300"/>
          <w:divBdr>
            <w:top w:val="none" w:sz="0" w:space="0" w:color="auto"/>
            <w:left w:val="none" w:sz="0" w:space="0" w:color="auto"/>
            <w:bottom w:val="none" w:sz="0" w:space="0" w:color="auto"/>
            <w:right w:val="none" w:sz="0" w:space="0" w:color="auto"/>
          </w:divBdr>
          <w:divsChild>
            <w:div w:id="122889952">
              <w:marLeft w:val="0"/>
              <w:marRight w:val="0"/>
              <w:marTop w:val="0"/>
              <w:marBottom w:val="0"/>
              <w:divBdr>
                <w:top w:val="none" w:sz="0" w:space="0" w:color="auto"/>
                <w:left w:val="none" w:sz="0" w:space="0" w:color="auto"/>
                <w:bottom w:val="none" w:sz="0" w:space="0" w:color="auto"/>
                <w:right w:val="none" w:sz="0" w:space="0" w:color="auto"/>
              </w:divBdr>
              <w:divsChild>
                <w:div w:id="496269988">
                  <w:marLeft w:val="0"/>
                  <w:marRight w:val="0"/>
                  <w:marTop w:val="0"/>
                  <w:marBottom w:val="0"/>
                  <w:divBdr>
                    <w:top w:val="none" w:sz="0" w:space="0" w:color="auto"/>
                    <w:left w:val="none" w:sz="0" w:space="0" w:color="auto"/>
                    <w:bottom w:val="none" w:sz="0" w:space="0" w:color="auto"/>
                    <w:right w:val="none" w:sz="0" w:space="0" w:color="auto"/>
                  </w:divBdr>
                  <w:divsChild>
                    <w:div w:id="700321570">
                      <w:marLeft w:val="0"/>
                      <w:marRight w:val="0"/>
                      <w:marTop w:val="0"/>
                      <w:marBottom w:val="0"/>
                      <w:divBdr>
                        <w:top w:val="none" w:sz="0" w:space="0" w:color="auto"/>
                        <w:left w:val="none" w:sz="0" w:space="0" w:color="auto"/>
                        <w:bottom w:val="none" w:sz="0" w:space="0" w:color="auto"/>
                        <w:right w:val="none" w:sz="0" w:space="0" w:color="auto"/>
                      </w:divBdr>
                      <w:divsChild>
                        <w:div w:id="1575822176">
                          <w:marLeft w:val="0"/>
                          <w:marRight w:val="0"/>
                          <w:marTop w:val="0"/>
                          <w:marBottom w:val="150"/>
                          <w:divBdr>
                            <w:top w:val="single" w:sz="6" w:space="0" w:color="A0A0A0"/>
                            <w:left w:val="single" w:sz="6" w:space="0" w:color="A0A0A0"/>
                            <w:bottom w:val="single" w:sz="6" w:space="0" w:color="A0A0A0"/>
                            <w:right w:val="single" w:sz="6" w:space="0" w:color="A0A0A0"/>
                          </w:divBdr>
                          <w:divsChild>
                            <w:div w:id="16697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89226">
      <w:bodyDiv w:val="1"/>
      <w:marLeft w:val="0"/>
      <w:marRight w:val="0"/>
      <w:marTop w:val="0"/>
      <w:marBottom w:val="0"/>
      <w:divBdr>
        <w:top w:val="none" w:sz="0" w:space="0" w:color="auto"/>
        <w:left w:val="none" w:sz="0" w:space="0" w:color="auto"/>
        <w:bottom w:val="none" w:sz="0" w:space="0" w:color="auto"/>
        <w:right w:val="none" w:sz="0" w:space="0" w:color="auto"/>
      </w:divBdr>
    </w:div>
    <w:div w:id="1047870768">
      <w:bodyDiv w:val="1"/>
      <w:marLeft w:val="0"/>
      <w:marRight w:val="0"/>
      <w:marTop w:val="0"/>
      <w:marBottom w:val="0"/>
      <w:divBdr>
        <w:top w:val="none" w:sz="0" w:space="0" w:color="auto"/>
        <w:left w:val="none" w:sz="0" w:space="0" w:color="auto"/>
        <w:bottom w:val="none" w:sz="0" w:space="0" w:color="auto"/>
        <w:right w:val="none" w:sz="0" w:space="0" w:color="auto"/>
      </w:divBdr>
    </w:div>
    <w:div w:id="1050034201">
      <w:bodyDiv w:val="1"/>
      <w:marLeft w:val="0"/>
      <w:marRight w:val="0"/>
      <w:marTop w:val="0"/>
      <w:marBottom w:val="0"/>
      <w:divBdr>
        <w:top w:val="none" w:sz="0" w:space="0" w:color="auto"/>
        <w:left w:val="none" w:sz="0" w:space="0" w:color="auto"/>
        <w:bottom w:val="none" w:sz="0" w:space="0" w:color="auto"/>
        <w:right w:val="none" w:sz="0" w:space="0" w:color="auto"/>
      </w:divBdr>
    </w:div>
    <w:div w:id="1064911025">
      <w:bodyDiv w:val="1"/>
      <w:marLeft w:val="0"/>
      <w:marRight w:val="0"/>
      <w:marTop w:val="0"/>
      <w:marBottom w:val="0"/>
      <w:divBdr>
        <w:top w:val="none" w:sz="0" w:space="0" w:color="auto"/>
        <w:left w:val="none" w:sz="0" w:space="0" w:color="auto"/>
        <w:bottom w:val="none" w:sz="0" w:space="0" w:color="auto"/>
        <w:right w:val="none" w:sz="0" w:space="0" w:color="auto"/>
      </w:divBdr>
    </w:div>
    <w:div w:id="1069614603">
      <w:bodyDiv w:val="1"/>
      <w:marLeft w:val="0"/>
      <w:marRight w:val="0"/>
      <w:marTop w:val="0"/>
      <w:marBottom w:val="0"/>
      <w:divBdr>
        <w:top w:val="none" w:sz="0" w:space="0" w:color="auto"/>
        <w:left w:val="none" w:sz="0" w:space="0" w:color="auto"/>
        <w:bottom w:val="none" w:sz="0" w:space="0" w:color="auto"/>
        <w:right w:val="none" w:sz="0" w:space="0" w:color="auto"/>
      </w:divBdr>
    </w:div>
    <w:div w:id="1083840293">
      <w:bodyDiv w:val="1"/>
      <w:marLeft w:val="0"/>
      <w:marRight w:val="0"/>
      <w:marTop w:val="0"/>
      <w:marBottom w:val="0"/>
      <w:divBdr>
        <w:top w:val="none" w:sz="0" w:space="0" w:color="auto"/>
        <w:left w:val="none" w:sz="0" w:space="0" w:color="auto"/>
        <w:bottom w:val="none" w:sz="0" w:space="0" w:color="auto"/>
        <w:right w:val="none" w:sz="0" w:space="0" w:color="auto"/>
      </w:divBdr>
    </w:div>
    <w:div w:id="1090465301">
      <w:bodyDiv w:val="1"/>
      <w:marLeft w:val="0"/>
      <w:marRight w:val="0"/>
      <w:marTop w:val="0"/>
      <w:marBottom w:val="0"/>
      <w:divBdr>
        <w:top w:val="none" w:sz="0" w:space="0" w:color="auto"/>
        <w:left w:val="none" w:sz="0" w:space="0" w:color="auto"/>
        <w:bottom w:val="none" w:sz="0" w:space="0" w:color="auto"/>
        <w:right w:val="none" w:sz="0" w:space="0" w:color="auto"/>
      </w:divBdr>
    </w:div>
    <w:div w:id="1105149064">
      <w:bodyDiv w:val="1"/>
      <w:marLeft w:val="0"/>
      <w:marRight w:val="0"/>
      <w:marTop w:val="0"/>
      <w:marBottom w:val="0"/>
      <w:divBdr>
        <w:top w:val="none" w:sz="0" w:space="0" w:color="auto"/>
        <w:left w:val="none" w:sz="0" w:space="0" w:color="auto"/>
        <w:bottom w:val="none" w:sz="0" w:space="0" w:color="auto"/>
        <w:right w:val="none" w:sz="0" w:space="0" w:color="auto"/>
      </w:divBdr>
    </w:div>
    <w:div w:id="1206453080">
      <w:bodyDiv w:val="1"/>
      <w:marLeft w:val="0"/>
      <w:marRight w:val="0"/>
      <w:marTop w:val="0"/>
      <w:marBottom w:val="0"/>
      <w:divBdr>
        <w:top w:val="none" w:sz="0" w:space="0" w:color="auto"/>
        <w:left w:val="none" w:sz="0" w:space="0" w:color="auto"/>
        <w:bottom w:val="none" w:sz="0" w:space="0" w:color="auto"/>
        <w:right w:val="none" w:sz="0" w:space="0" w:color="auto"/>
      </w:divBdr>
    </w:div>
    <w:div w:id="1209730680">
      <w:bodyDiv w:val="1"/>
      <w:marLeft w:val="0"/>
      <w:marRight w:val="0"/>
      <w:marTop w:val="0"/>
      <w:marBottom w:val="0"/>
      <w:divBdr>
        <w:top w:val="none" w:sz="0" w:space="0" w:color="auto"/>
        <w:left w:val="none" w:sz="0" w:space="0" w:color="auto"/>
        <w:bottom w:val="none" w:sz="0" w:space="0" w:color="auto"/>
        <w:right w:val="none" w:sz="0" w:space="0" w:color="auto"/>
      </w:divBdr>
    </w:div>
    <w:div w:id="1230728355">
      <w:bodyDiv w:val="1"/>
      <w:marLeft w:val="0"/>
      <w:marRight w:val="0"/>
      <w:marTop w:val="0"/>
      <w:marBottom w:val="0"/>
      <w:divBdr>
        <w:top w:val="none" w:sz="0" w:space="0" w:color="auto"/>
        <w:left w:val="none" w:sz="0" w:space="0" w:color="auto"/>
        <w:bottom w:val="none" w:sz="0" w:space="0" w:color="auto"/>
        <w:right w:val="none" w:sz="0" w:space="0" w:color="auto"/>
      </w:divBdr>
    </w:div>
    <w:div w:id="1251037448">
      <w:bodyDiv w:val="1"/>
      <w:marLeft w:val="0"/>
      <w:marRight w:val="0"/>
      <w:marTop w:val="0"/>
      <w:marBottom w:val="0"/>
      <w:divBdr>
        <w:top w:val="none" w:sz="0" w:space="0" w:color="auto"/>
        <w:left w:val="none" w:sz="0" w:space="0" w:color="auto"/>
        <w:bottom w:val="none" w:sz="0" w:space="0" w:color="auto"/>
        <w:right w:val="none" w:sz="0" w:space="0" w:color="auto"/>
      </w:divBdr>
    </w:div>
    <w:div w:id="1281720286">
      <w:bodyDiv w:val="1"/>
      <w:marLeft w:val="0"/>
      <w:marRight w:val="0"/>
      <w:marTop w:val="0"/>
      <w:marBottom w:val="0"/>
      <w:divBdr>
        <w:top w:val="none" w:sz="0" w:space="0" w:color="auto"/>
        <w:left w:val="none" w:sz="0" w:space="0" w:color="auto"/>
        <w:bottom w:val="none" w:sz="0" w:space="0" w:color="auto"/>
        <w:right w:val="none" w:sz="0" w:space="0" w:color="auto"/>
      </w:divBdr>
    </w:div>
    <w:div w:id="1302229470">
      <w:bodyDiv w:val="1"/>
      <w:marLeft w:val="0"/>
      <w:marRight w:val="0"/>
      <w:marTop w:val="0"/>
      <w:marBottom w:val="0"/>
      <w:divBdr>
        <w:top w:val="none" w:sz="0" w:space="0" w:color="auto"/>
        <w:left w:val="none" w:sz="0" w:space="0" w:color="auto"/>
        <w:bottom w:val="none" w:sz="0" w:space="0" w:color="auto"/>
        <w:right w:val="none" w:sz="0" w:space="0" w:color="auto"/>
      </w:divBdr>
      <w:divsChild>
        <w:div w:id="392314237">
          <w:marLeft w:val="0"/>
          <w:marRight w:val="0"/>
          <w:marTop w:val="0"/>
          <w:marBottom w:val="0"/>
          <w:divBdr>
            <w:top w:val="none" w:sz="0" w:space="0" w:color="auto"/>
            <w:left w:val="none" w:sz="0" w:space="0" w:color="auto"/>
            <w:bottom w:val="none" w:sz="0" w:space="0" w:color="auto"/>
            <w:right w:val="none" w:sz="0" w:space="0" w:color="auto"/>
          </w:divBdr>
          <w:divsChild>
            <w:div w:id="729811546">
              <w:marLeft w:val="0"/>
              <w:marRight w:val="0"/>
              <w:marTop w:val="0"/>
              <w:marBottom w:val="0"/>
              <w:divBdr>
                <w:top w:val="none" w:sz="0" w:space="0" w:color="auto"/>
                <w:left w:val="none" w:sz="0" w:space="0" w:color="auto"/>
                <w:bottom w:val="none" w:sz="0" w:space="0" w:color="auto"/>
                <w:right w:val="none" w:sz="0" w:space="0" w:color="auto"/>
              </w:divBdr>
              <w:divsChild>
                <w:div w:id="970134278">
                  <w:marLeft w:val="0"/>
                  <w:marRight w:val="0"/>
                  <w:marTop w:val="0"/>
                  <w:marBottom w:val="0"/>
                  <w:divBdr>
                    <w:top w:val="none" w:sz="0" w:space="0" w:color="auto"/>
                    <w:left w:val="none" w:sz="0" w:space="0" w:color="auto"/>
                    <w:bottom w:val="none" w:sz="0" w:space="0" w:color="auto"/>
                    <w:right w:val="none" w:sz="0" w:space="0" w:color="auto"/>
                  </w:divBdr>
                </w:div>
                <w:div w:id="1807893047">
                  <w:marLeft w:val="0"/>
                  <w:marRight w:val="0"/>
                  <w:marTop w:val="0"/>
                  <w:marBottom w:val="0"/>
                  <w:divBdr>
                    <w:top w:val="none" w:sz="0" w:space="0" w:color="auto"/>
                    <w:left w:val="none" w:sz="0" w:space="0" w:color="auto"/>
                    <w:bottom w:val="none" w:sz="0" w:space="0" w:color="auto"/>
                    <w:right w:val="none" w:sz="0" w:space="0" w:color="auto"/>
                  </w:divBdr>
                </w:div>
                <w:div w:id="1713848678">
                  <w:marLeft w:val="0"/>
                  <w:marRight w:val="0"/>
                  <w:marTop w:val="0"/>
                  <w:marBottom w:val="0"/>
                  <w:divBdr>
                    <w:top w:val="none" w:sz="0" w:space="0" w:color="auto"/>
                    <w:left w:val="none" w:sz="0" w:space="0" w:color="auto"/>
                    <w:bottom w:val="none" w:sz="0" w:space="0" w:color="auto"/>
                    <w:right w:val="none" w:sz="0" w:space="0" w:color="auto"/>
                  </w:divBdr>
                </w:div>
                <w:div w:id="326327521">
                  <w:marLeft w:val="0"/>
                  <w:marRight w:val="0"/>
                  <w:marTop w:val="0"/>
                  <w:marBottom w:val="0"/>
                  <w:divBdr>
                    <w:top w:val="none" w:sz="0" w:space="0" w:color="auto"/>
                    <w:left w:val="none" w:sz="0" w:space="0" w:color="auto"/>
                    <w:bottom w:val="none" w:sz="0" w:space="0" w:color="auto"/>
                    <w:right w:val="none" w:sz="0" w:space="0" w:color="auto"/>
                  </w:divBdr>
                </w:div>
                <w:div w:id="1176847179">
                  <w:marLeft w:val="0"/>
                  <w:marRight w:val="0"/>
                  <w:marTop w:val="0"/>
                  <w:marBottom w:val="0"/>
                  <w:divBdr>
                    <w:top w:val="none" w:sz="0" w:space="0" w:color="auto"/>
                    <w:left w:val="none" w:sz="0" w:space="0" w:color="auto"/>
                    <w:bottom w:val="none" w:sz="0" w:space="0" w:color="auto"/>
                    <w:right w:val="none" w:sz="0" w:space="0" w:color="auto"/>
                  </w:divBdr>
                </w:div>
                <w:div w:id="1088236316">
                  <w:marLeft w:val="0"/>
                  <w:marRight w:val="0"/>
                  <w:marTop w:val="0"/>
                  <w:marBottom w:val="0"/>
                  <w:divBdr>
                    <w:top w:val="none" w:sz="0" w:space="0" w:color="auto"/>
                    <w:left w:val="none" w:sz="0" w:space="0" w:color="auto"/>
                    <w:bottom w:val="none" w:sz="0" w:space="0" w:color="auto"/>
                    <w:right w:val="none" w:sz="0" w:space="0" w:color="auto"/>
                  </w:divBdr>
                </w:div>
                <w:div w:id="2023168235">
                  <w:marLeft w:val="0"/>
                  <w:marRight w:val="0"/>
                  <w:marTop w:val="0"/>
                  <w:marBottom w:val="0"/>
                  <w:divBdr>
                    <w:top w:val="none" w:sz="0" w:space="0" w:color="auto"/>
                    <w:left w:val="none" w:sz="0" w:space="0" w:color="auto"/>
                    <w:bottom w:val="none" w:sz="0" w:space="0" w:color="auto"/>
                    <w:right w:val="none" w:sz="0" w:space="0" w:color="auto"/>
                  </w:divBdr>
                </w:div>
                <w:div w:id="2004892524">
                  <w:marLeft w:val="0"/>
                  <w:marRight w:val="0"/>
                  <w:marTop w:val="0"/>
                  <w:marBottom w:val="0"/>
                  <w:divBdr>
                    <w:top w:val="none" w:sz="0" w:space="0" w:color="auto"/>
                    <w:left w:val="none" w:sz="0" w:space="0" w:color="auto"/>
                    <w:bottom w:val="none" w:sz="0" w:space="0" w:color="auto"/>
                    <w:right w:val="none" w:sz="0" w:space="0" w:color="auto"/>
                  </w:divBdr>
                </w:div>
                <w:div w:id="874535570">
                  <w:marLeft w:val="0"/>
                  <w:marRight w:val="0"/>
                  <w:marTop w:val="0"/>
                  <w:marBottom w:val="0"/>
                  <w:divBdr>
                    <w:top w:val="none" w:sz="0" w:space="0" w:color="auto"/>
                    <w:left w:val="none" w:sz="0" w:space="0" w:color="auto"/>
                    <w:bottom w:val="none" w:sz="0" w:space="0" w:color="auto"/>
                    <w:right w:val="none" w:sz="0" w:space="0" w:color="auto"/>
                  </w:divBdr>
                </w:div>
                <w:div w:id="1054813924">
                  <w:marLeft w:val="0"/>
                  <w:marRight w:val="0"/>
                  <w:marTop w:val="0"/>
                  <w:marBottom w:val="0"/>
                  <w:divBdr>
                    <w:top w:val="none" w:sz="0" w:space="0" w:color="auto"/>
                    <w:left w:val="none" w:sz="0" w:space="0" w:color="auto"/>
                    <w:bottom w:val="none" w:sz="0" w:space="0" w:color="auto"/>
                    <w:right w:val="none" w:sz="0" w:space="0" w:color="auto"/>
                  </w:divBdr>
                </w:div>
                <w:div w:id="1705060003">
                  <w:marLeft w:val="0"/>
                  <w:marRight w:val="0"/>
                  <w:marTop w:val="0"/>
                  <w:marBottom w:val="0"/>
                  <w:divBdr>
                    <w:top w:val="none" w:sz="0" w:space="0" w:color="auto"/>
                    <w:left w:val="none" w:sz="0" w:space="0" w:color="auto"/>
                    <w:bottom w:val="none" w:sz="0" w:space="0" w:color="auto"/>
                    <w:right w:val="none" w:sz="0" w:space="0" w:color="auto"/>
                  </w:divBdr>
                </w:div>
                <w:div w:id="1619946184">
                  <w:marLeft w:val="0"/>
                  <w:marRight w:val="0"/>
                  <w:marTop w:val="0"/>
                  <w:marBottom w:val="0"/>
                  <w:divBdr>
                    <w:top w:val="none" w:sz="0" w:space="0" w:color="auto"/>
                    <w:left w:val="none" w:sz="0" w:space="0" w:color="auto"/>
                    <w:bottom w:val="none" w:sz="0" w:space="0" w:color="auto"/>
                    <w:right w:val="none" w:sz="0" w:space="0" w:color="auto"/>
                  </w:divBdr>
                </w:div>
                <w:div w:id="547643286">
                  <w:marLeft w:val="0"/>
                  <w:marRight w:val="0"/>
                  <w:marTop w:val="0"/>
                  <w:marBottom w:val="0"/>
                  <w:divBdr>
                    <w:top w:val="none" w:sz="0" w:space="0" w:color="auto"/>
                    <w:left w:val="none" w:sz="0" w:space="0" w:color="auto"/>
                    <w:bottom w:val="none" w:sz="0" w:space="0" w:color="auto"/>
                    <w:right w:val="none" w:sz="0" w:space="0" w:color="auto"/>
                  </w:divBdr>
                </w:div>
                <w:div w:id="597982057">
                  <w:marLeft w:val="0"/>
                  <w:marRight w:val="0"/>
                  <w:marTop w:val="0"/>
                  <w:marBottom w:val="0"/>
                  <w:divBdr>
                    <w:top w:val="none" w:sz="0" w:space="0" w:color="auto"/>
                    <w:left w:val="none" w:sz="0" w:space="0" w:color="auto"/>
                    <w:bottom w:val="none" w:sz="0" w:space="0" w:color="auto"/>
                    <w:right w:val="none" w:sz="0" w:space="0" w:color="auto"/>
                  </w:divBdr>
                </w:div>
                <w:div w:id="557713609">
                  <w:marLeft w:val="0"/>
                  <w:marRight w:val="0"/>
                  <w:marTop w:val="0"/>
                  <w:marBottom w:val="0"/>
                  <w:divBdr>
                    <w:top w:val="none" w:sz="0" w:space="0" w:color="auto"/>
                    <w:left w:val="none" w:sz="0" w:space="0" w:color="auto"/>
                    <w:bottom w:val="none" w:sz="0" w:space="0" w:color="auto"/>
                    <w:right w:val="none" w:sz="0" w:space="0" w:color="auto"/>
                  </w:divBdr>
                </w:div>
                <w:div w:id="235165471">
                  <w:marLeft w:val="0"/>
                  <w:marRight w:val="0"/>
                  <w:marTop w:val="0"/>
                  <w:marBottom w:val="0"/>
                  <w:divBdr>
                    <w:top w:val="none" w:sz="0" w:space="0" w:color="auto"/>
                    <w:left w:val="none" w:sz="0" w:space="0" w:color="auto"/>
                    <w:bottom w:val="none" w:sz="0" w:space="0" w:color="auto"/>
                    <w:right w:val="none" w:sz="0" w:space="0" w:color="auto"/>
                  </w:divBdr>
                </w:div>
                <w:div w:id="1808739222">
                  <w:marLeft w:val="0"/>
                  <w:marRight w:val="0"/>
                  <w:marTop w:val="0"/>
                  <w:marBottom w:val="0"/>
                  <w:divBdr>
                    <w:top w:val="none" w:sz="0" w:space="0" w:color="auto"/>
                    <w:left w:val="none" w:sz="0" w:space="0" w:color="auto"/>
                    <w:bottom w:val="none" w:sz="0" w:space="0" w:color="auto"/>
                    <w:right w:val="none" w:sz="0" w:space="0" w:color="auto"/>
                  </w:divBdr>
                </w:div>
                <w:div w:id="633684182">
                  <w:marLeft w:val="0"/>
                  <w:marRight w:val="0"/>
                  <w:marTop w:val="0"/>
                  <w:marBottom w:val="0"/>
                  <w:divBdr>
                    <w:top w:val="none" w:sz="0" w:space="0" w:color="auto"/>
                    <w:left w:val="none" w:sz="0" w:space="0" w:color="auto"/>
                    <w:bottom w:val="none" w:sz="0" w:space="0" w:color="auto"/>
                    <w:right w:val="none" w:sz="0" w:space="0" w:color="auto"/>
                  </w:divBdr>
                </w:div>
                <w:div w:id="1633903736">
                  <w:marLeft w:val="0"/>
                  <w:marRight w:val="0"/>
                  <w:marTop w:val="0"/>
                  <w:marBottom w:val="0"/>
                  <w:divBdr>
                    <w:top w:val="none" w:sz="0" w:space="0" w:color="auto"/>
                    <w:left w:val="none" w:sz="0" w:space="0" w:color="auto"/>
                    <w:bottom w:val="none" w:sz="0" w:space="0" w:color="auto"/>
                    <w:right w:val="none" w:sz="0" w:space="0" w:color="auto"/>
                  </w:divBdr>
                </w:div>
                <w:div w:id="1994602866">
                  <w:marLeft w:val="0"/>
                  <w:marRight w:val="0"/>
                  <w:marTop w:val="0"/>
                  <w:marBottom w:val="0"/>
                  <w:divBdr>
                    <w:top w:val="none" w:sz="0" w:space="0" w:color="auto"/>
                    <w:left w:val="none" w:sz="0" w:space="0" w:color="auto"/>
                    <w:bottom w:val="none" w:sz="0" w:space="0" w:color="auto"/>
                    <w:right w:val="none" w:sz="0" w:space="0" w:color="auto"/>
                  </w:divBdr>
                </w:div>
                <w:div w:id="1475223278">
                  <w:marLeft w:val="0"/>
                  <w:marRight w:val="0"/>
                  <w:marTop w:val="0"/>
                  <w:marBottom w:val="0"/>
                  <w:divBdr>
                    <w:top w:val="none" w:sz="0" w:space="0" w:color="auto"/>
                    <w:left w:val="none" w:sz="0" w:space="0" w:color="auto"/>
                    <w:bottom w:val="none" w:sz="0" w:space="0" w:color="auto"/>
                    <w:right w:val="none" w:sz="0" w:space="0" w:color="auto"/>
                  </w:divBdr>
                </w:div>
                <w:div w:id="651720751">
                  <w:marLeft w:val="0"/>
                  <w:marRight w:val="0"/>
                  <w:marTop w:val="0"/>
                  <w:marBottom w:val="0"/>
                  <w:divBdr>
                    <w:top w:val="none" w:sz="0" w:space="0" w:color="auto"/>
                    <w:left w:val="none" w:sz="0" w:space="0" w:color="auto"/>
                    <w:bottom w:val="none" w:sz="0" w:space="0" w:color="auto"/>
                    <w:right w:val="none" w:sz="0" w:space="0" w:color="auto"/>
                  </w:divBdr>
                </w:div>
                <w:div w:id="1195339525">
                  <w:marLeft w:val="0"/>
                  <w:marRight w:val="0"/>
                  <w:marTop w:val="0"/>
                  <w:marBottom w:val="0"/>
                  <w:divBdr>
                    <w:top w:val="none" w:sz="0" w:space="0" w:color="auto"/>
                    <w:left w:val="none" w:sz="0" w:space="0" w:color="auto"/>
                    <w:bottom w:val="none" w:sz="0" w:space="0" w:color="auto"/>
                    <w:right w:val="none" w:sz="0" w:space="0" w:color="auto"/>
                  </w:divBdr>
                </w:div>
                <w:div w:id="982271457">
                  <w:marLeft w:val="0"/>
                  <w:marRight w:val="0"/>
                  <w:marTop w:val="0"/>
                  <w:marBottom w:val="0"/>
                  <w:divBdr>
                    <w:top w:val="none" w:sz="0" w:space="0" w:color="auto"/>
                    <w:left w:val="none" w:sz="0" w:space="0" w:color="auto"/>
                    <w:bottom w:val="none" w:sz="0" w:space="0" w:color="auto"/>
                    <w:right w:val="none" w:sz="0" w:space="0" w:color="auto"/>
                  </w:divBdr>
                </w:div>
                <w:div w:id="1551455086">
                  <w:marLeft w:val="0"/>
                  <w:marRight w:val="0"/>
                  <w:marTop w:val="0"/>
                  <w:marBottom w:val="0"/>
                  <w:divBdr>
                    <w:top w:val="none" w:sz="0" w:space="0" w:color="auto"/>
                    <w:left w:val="none" w:sz="0" w:space="0" w:color="auto"/>
                    <w:bottom w:val="none" w:sz="0" w:space="0" w:color="auto"/>
                    <w:right w:val="none" w:sz="0" w:space="0" w:color="auto"/>
                  </w:divBdr>
                </w:div>
                <w:div w:id="1116634423">
                  <w:marLeft w:val="0"/>
                  <w:marRight w:val="0"/>
                  <w:marTop w:val="0"/>
                  <w:marBottom w:val="0"/>
                  <w:divBdr>
                    <w:top w:val="none" w:sz="0" w:space="0" w:color="auto"/>
                    <w:left w:val="none" w:sz="0" w:space="0" w:color="auto"/>
                    <w:bottom w:val="none" w:sz="0" w:space="0" w:color="auto"/>
                    <w:right w:val="none" w:sz="0" w:space="0" w:color="auto"/>
                  </w:divBdr>
                </w:div>
                <w:div w:id="1229803469">
                  <w:marLeft w:val="0"/>
                  <w:marRight w:val="0"/>
                  <w:marTop w:val="0"/>
                  <w:marBottom w:val="0"/>
                  <w:divBdr>
                    <w:top w:val="none" w:sz="0" w:space="0" w:color="auto"/>
                    <w:left w:val="none" w:sz="0" w:space="0" w:color="auto"/>
                    <w:bottom w:val="none" w:sz="0" w:space="0" w:color="auto"/>
                    <w:right w:val="none" w:sz="0" w:space="0" w:color="auto"/>
                  </w:divBdr>
                </w:div>
                <w:div w:id="84692635">
                  <w:marLeft w:val="0"/>
                  <w:marRight w:val="0"/>
                  <w:marTop w:val="0"/>
                  <w:marBottom w:val="0"/>
                  <w:divBdr>
                    <w:top w:val="none" w:sz="0" w:space="0" w:color="auto"/>
                    <w:left w:val="none" w:sz="0" w:space="0" w:color="auto"/>
                    <w:bottom w:val="none" w:sz="0" w:space="0" w:color="auto"/>
                    <w:right w:val="none" w:sz="0" w:space="0" w:color="auto"/>
                  </w:divBdr>
                </w:div>
                <w:div w:id="512187421">
                  <w:marLeft w:val="0"/>
                  <w:marRight w:val="0"/>
                  <w:marTop w:val="0"/>
                  <w:marBottom w:val="0"/>
                  <w:divBdr>
                    <w:top w:val="none" w:sz="0" w:space="0" w:color="auto"/>
                    <w:left w:val="none" w:sz="0" w:space="0" w:color="auto"/>
                    <w:bottom w:val="none" w:sz="0" w:space="0" w:color="auto"/>
                    <w:right w:val="none" w:sz="0" w:space="0" w:color="auto"/>
                  </w:divBdr>
                </w:div>
                <w:div w:id="1887985891">
                  <w:marLeft w:val="0"/>
                  <w:marRight w:val="0"/>
                  <w:marTop w:val="0"/>
                  <w:marBottom w:val="0"/>
                  <w:divBdr>
                    <w:top w:val="none" w:sz="0" w:space="0" w:color="auto"/>
                    <w:left w:val="none" w:sz="0" w:space="0" w:color="auto"/>
                    <w:bottom w:val="none" w:sz="0" w:space="0" w:color="auto"/>
                    <w:right w:val="none" w:sz="0" w:space="0" w:color="auto"/>
                  </w:divBdr>
                </w:div>
                <w:div w:id="2146581717">
                  <w:marLeft w:val="0"/>
                  <w:marRight w:val="0"/>
                  <w:marTop w:val="0"/>
                  <w:marBottom w:val="0"/>
                  <w:divBdr>
                    <w:top w:val="none" w:sz="0" w:space="0" w:color="auto"/>
                    <w:left w:val="none" w:sz="0" w:space="0" w:color="auto"/>
                    <w:bottom w:val="none" w:sz="0" w:space="0" w:color="auto"/>
                    <w:right w:val="none" w:sz="0" w:space="0" w:color="auto"/>
                  </w:divBdr>
                </w:div>
                <w:div w:id="1289512982">
                  <w:marLeft w:val="0"/>
                  <w:marRight w:val="0"/>
                  <w:marTop w:val="0"/>
                  <w:marBottom w:val="0"/>
                  <w:divBdr>
                    <w:top w:val="none" w:sz="0" w:space="0" w:color="auto"/>
                    <w:left w:val="none" w:sz="0" w:space="0" w:color="auto"/>
                    <w:bottom w:val="none" w:sz="0" w:space="0" w:color="auto"/>
                    <w:right w:val="none" w:sz="0" w:space="0" w:color="auto"/>
                  </w:divBdr>
                </w:div>
                <w:div w:id="1312103955">
                  <w:marLeft w:val="0"/>
                  <w:marRight w:val="0"/>
                  <w:marTop w:val="0"/>
                  <w:marBottom w:val="0"/>
                  <w:divBdr>
                    <w:top w:val="none" w:sz="0" w:space="0" w:color="auto"/>
                    <w:left w:val="none" w:sz="0" w:space="0" w:color="auto"/>
                    <w:bottom w:val="none" w:sz="0" w:space="0" w:color="auto"/>
                    <w:right w:val="none" w:sz="0" w:space="0" w:color="auto"/>
                  </w:divBdr>
                </w:div>
                <w:div w:id="1626934629">
                  <w:marLeft w:val="0"/>
                  <w:marRight w:val="0"/>
                  <w:marTop w:val="0"/>
                  <w:marBottom w:val="0"/>
                  <w:divBdr>
                    <w:top w:val="none" w:sz="0" w:space="0" w:color="auto"/>
                    <w:left w:val="none" w:sz="0" w:space="0" w:color="auto"/>
                    <w:bottom w:val="none" w:sz="0" w:space="0" w:color="auto"/>
                    <w:right w:val="none" w:sz="0" w:space="0" w:color="auto"/>
                  </w:divBdr>
                </w:div>
                <w:div w:id="2014607341">
                  <w:marLeft w:val="0"/>
                  <w:marRight w:val="0"/>
                  <w:marTop w:val="0"/>
                  <w:marBottom w:val="0"/>
                  <w:divBdr>
                    <w:top w:val="none" w:sz="0" w:space="0" w:color="auto"/>
                    <w:left w:val="none" w:sz="0" w:space="0" w:color="auto"/>
                    <w:bottom w:val="none" w:sz="0" w:space="0" w:color="auto"/>
                    <w:right w:val="none" w:sz="0" w:space="0" w:color="auto"/>
                  </w:divBdr>
                </w:div>
                <w:div w:id="1474249168">
                  <w:marLeft w:val="0"/>
                  <w:marRight w:val="0"/>
                  <w:marTop w:val="0"/>
                  <w:marBottom w:val="0"/>
                  <w:divBdr>
                    <w:top w:val="none" w:sz="0" w:space="0" w:color="auto"/>
                    <w:left w:val="none" w:sz="0" w:space="0" w:color="auto"/>
                    <w:bottom w:val="none" w:sz="0" w:space="0" w:color="auto"/>
                    <w:right w:val="none" w:sz="0" w:space="0" w:color="auto"/>
                  </w:divBdr>
                </w:div>
                <w:div w:id="1603607152">
                  <w:marLeft w:val="0"/>
                  <w:marRight w:val="0"/>
                  <w:marTop w:val="0"/>
                  <w:marBottom w:val="0"/>
                  <w:divBdr>
                    <w:top w:val="none" w:sz="0" w:space="0" w:color="auto"/>
                    <w:left w:val="none" w:sz="0" w:space="0" w:color="auto"/>
                    <w:bottom w:val="none" w:sz="0" w:space="0" w:color="auto"/>
                    <w:right w:val="none" w:sz="0" w:space="0" w:color="auto"/>
                  </w:divBdr>
                </w:div>
                <w:div w:id="1215654979">
                  <w:marLeft w:val="0"/>
                  <w:marRight w:val="0"/>
                  <w:marTop w:val="0"/>
                  <w:marBottom w:val="0"/>
                  <w:divBdr>
                    <w:top w:val="none" w:sz="0" w:space="0" w:color="auto"/>
                    <w:left w:val="none" w:sz="0" w:space="0" w:color="auto"/>
                    <w:bottom w:val="none" w:sz="0" w:space="0" w:color="auto"/>
                    <w:right w:val="none" w:sz="0" w:space="0" w:color="auto"/>
                  </w:divBdr>
                </w:div>
                <w:div w:id="1569806660">
                  <w:marLeft w:val="0"/>
                  <w:marRight w:val="0"/>
                  <w:marTop w:val="0"/>
                  <w:marBottom w:val="0"/>
                  <w:divBdr>
                    <w:top w:val="none" w:sz="0" w:space="0" w:color="auto"/>
                    <w:left w:val="none" w:sz="0" w:space="0" w:color="auto"/>
                    <w:bottom w:val="none" w:sz="0" w:space="0" w:color="auto"/>
                    <w:right w:val="none" w:sz="0" w:space="0" w:color="auto"/>
                  </w:divBdr>
                </w:div>
                <w:div w:id="455611068">
                  <w:marLeft w:val="0"/>
                  <w:marRight w:val="0"/>
                  <w:marTop w:val="0"/>
                  <w:marBottom w:val="0"/>
                  <w:divBdr>
                    <w:top w:val="none" w:sz="0" w:space="0" w:color="auto"/>
                    <w:left w:val="none" w:sz="0" w:space="0" w:color="auto"/>
                    <w:bottom w:val="none" w:sz="0" w:space="0" w:color="auto"/>
                    <w:right w:val="none" w:sz="0" w:space="0" w:color="auto"/>
                  </w:divBdr>
                </w:div>
                <w:div w:id="1167012864">
                  <w:marLeft w:val="0"/>
                  <w:marRight w:val="0"/>
                  <w:marTop w:val="0"/>
                  <w:marBottom w:val="0"/>
                  <w:divBdr>
                    <w:top w:val="none" w:sz="0" w:space="0" w:color="auto"/>
                    <w:left w:val="none" w:sz="0" w:space="0" w:color="auto"/>
                    <w:bottom w:val="none" w:sz="0" w:space="0" w:color="auto"/>
                    <w:right w:val="none" w:sz="0" w:space="0" w:color="auto"/>
                  </w:divBdr>
                </w:div>
                <w:div w:id="2049136207">
                  <w:marLeft w:val="0"/>
                  <w:marRight w:val="0"/>
                  <w:marTop w:val="0"/>
                  <w:marBottom w:val="0"/>
                  <w:divBdr>
                    <w:top w:val="none" w:sz="0" w:space="0" w:color="auto"/>
                    <w:left w:val="none" w:sz="0" w:space="0" w:color="auto"/>
                    <w:bottom w:val="none" w:sz="0" w:space="0" w:color="auto"/>
                    <w:right w:val="none" w:sz="0" w:space="0" w:color="auto"/>
                  </w:divBdr>
                </w:div>
                <w:div w:id="882134192">
                  <w:marLeft w:val="0"/>
                  <w:marRight w:val="0"/>
                  <w:marTop w:val="0"/>
                  <w:marBottom w:val="0"/>
                  <w:divBdr>
                    <w:top w:val="none" w:sz="0" w:space="0" w:color="auto"/>
                    <w:left w:val="none" w:sz="0" w:space="0" w:color="auto"/>
                    <w:bottom w:val="none" w:sz="0" w:space="0" w:color="auto"/>
                    <w:right w:val="none" w:sz="0" w:space="0" w:color="auto"/>
                  </w:divBdr>
                </w:div>
                <w:div w:id="770972193">
                  <w:marLeft w:val="0"/>
                  <w:marRight w:val="0"/>
                  <w:marTop w:val="0"/>
                  <w:marBottom w:val="0"/>
                  <w:divBdr>
                    <w:top w:val="none" w:sz="0" w:space="0" w:color="auto"/>
                    <w:left w:val="none" w:sz="0" w:space="0" w:color="auto"/>
                    <w:bottom w:val="none" w:sz="0" w:space="0" w:color="auto"/>
                    <w:right w:val="none" w:sz="0" w:space="0" w:color="auto"/>
                  </w:divBdr>
                </w:div>
                <w:div w:id="2145388181">
                  <w:marLeft w:val="0"/>
                  <w:marRight w:val="0"/>
                  <w:marTop w:val="0"/>
                  <w:marBottom w:val="0"/>
                  <w:divBdr>
                    <w:top w:val="none" w:sz="0" w:space="0" w:color="auto"/>
                    <w:left w:val="none" w:sz="0" w:space="0" w:color="auto"/>
                    <w:bottom w:val="none" w:sz="0" w:space="0" w:color="auto"/>
                    <w:right w:val="none" w:sz="0" w:space="0" w:color="auto"/>
                  </w:divBdr>
                </w:div>
                <w:div w:id="501354903">
                  <w:marLeft w:val="0"/>
                  <w:marRight w:val="0"/>
                  <w:marTop w:val="0"/>
                  <w:marBottom w:val="0"/>
                  <w:divBdr>
                    <w:top w:val="none" w:sz="0" w:space="0" w:color="auto"/>
                    <w:left w:val="none" w:sz="0" w:space="0" w:color="auto"/>
                    <w:bottom w:val="none" w:sz="0" w:space="0" w:color="auto"/>
                    <w:right w:val="none" w:sz="0" w:space="0" w:color="auto"/>
                  </w:divBdr>
                </w:div>
                <w:div w:id="1270358853">
                  <w:marLeft w:val="0"/>
                  <w:marRight w:val="0"/>
                  <w:marTop w:val="0"/>
                  <w:marBottom w:val="0"/>
                  <w:divBdr>
                    <w:top w:val="none" w:sz="0" w:space="0" w:color="auto"/>
                    <w:left w:val="none" w:sz="0" w:space="0" w:color="auto"/>
                    <w:bottom w:val="none" w:sz="0" w:space="0" w:color="auto"/>
                    <w:right w:val="none" w:sz="0" w:space="0" w:color="auto"/>
                  </w:divBdr>
                </w:div>
                <w:div w:id="402457249">
                  <w:marLeft w:val="0"/>
                  <w:marRight w:val="0"/>
                  <w:marTop w:val="0"/>
                  <w:marBottom w:val="0"/>
                  <w:divBdr>
                    <w:top w:val="none" w:sz="0" w:space="0" w:color="auto"/>
                    <w:left w:val="none" w:sz="0" w:space="0" w:color="auto"/>
                    <w:bottom w:val="none" w:sz="0" w:space="0" w:color="auto"/>
                    <w:right w:val="none" w:sz="0" w:space="0" w:color="auto"/>
                  </w:divBdr>
                </w:div>
                <w:div w:id="1355809778">
                  <w:marLeft w:val="0"/>
                  <w:marRight w:val="0"/>
                  <w:marTop w:val="0"/>
                  <w:marBottom w:val="0"/>
                  <w:divBdr>
                    <w:top w:val="none" w:sz="0" w:space="0" w:color="auto"/>
                    <w:left w:val="none" w:sz="0" w:space="0" w:color="auto"/>
                    <w:bottom w:val="none" w:sz="0" w:space="0" w:color="auto"/>
                    <w:right w:val="none" w:sz="0" w:space="0" w:color="auto"/>
                  </w:divBdr>
                </w:div>
                <w:div w:id="1741825580">
                  <w:marLeft w:val="0"/>
                  <w:marRight w:val="0"/>
                  <w:marTop w:val="0"/>
                  <w:marBottom w:val="0"/>
                  <w:divBdr>
                    <w:top w:val="none" w:sz="0" w:space="0" w:color="auto"/>
                    <w:left w:val="none" w:sz="0" w:space="0" w:color="auto"/>
                    <w:bottom w:val="none" w:sz="0" w:space="0" w:color="auto"/>
                    <w:right w:val="none" w:sz="0" w:space="0" w:color="auto"/>
                  </w:divBdr>
                </w:div>
                <w:div w:id="194200712">
                  <w:marLeft w:val="0"/>
                  <w:marRight w:val="0"/>
                  <w:marTop w:val="0"/>
                  <w:marBottom w:val="0"/>
                  <w:divBdr>
                    <w:top w:val="none" w:sz="0" w:space="0" w:color="auto"/>
                    <w:left w:val="none" w:sz="0" w:space="0" w:color="auto"/>
                    <w:bottom w:val="none" w:sz="0" w:space="0" w:color="auto"/>
                    <w:right w:val="none" w:sz="0" w:space="0" w:color="auto"/>
                  </w:divBdr>
                </w:div>
                <w:div w:id="603348703">
                  <w:marLeft w:val="0"/>
                  <w:marRight w:val="0"/>
                  <w:marTop w:val="0"/>
                  <w:marBottom w:val="0"/>
                  <w:divBdr>
                    <w:top w:val="none" w:sz="0" w:space="0" w:color="auto"/>
                    <w:left w:val="none" w:sz="0" w:space="0" w:color="auto"/>
                    <w:bottom w:val="none" w:sz="0" w:space="0" w:color="auto"/>
                    <w:right w:val="none" w:sz="0" w:space="0" w:color="auto"/>
                  </w:divBdr>
                </w:div>
                <w:div w:id="779102141">
                  <w:marLeft w:val="0"/>
                  <w:marRight w:val="0"/>
                  <w:marTop w:val="0"/>
                  <w:marBottom w:val="0"/>
                  <w:divBdr>
                    <w:top w:val="none" w:sz="0" w:space="0" w:color="auto"/>
                    <w:left w:val="none" w:sz="0" w:space="0" w:color="auto"/>
                    <w:bottom w:val="none" w:sz="0" w:space="0" w:color="auto"/>
                    <w:right w:val="none" w:sz="0" w:space="0" w:color="auto"/>
                  </w:divBdr>
                </w:div>
                <w:div w:id="62456291">
                  <w:marLeft w:val="0"/>
                  <w:marRight w:val="0"/>
                  <w:marTop w:val="0"/>
                  <w:marBottom w:val="0"/>
                  <w:divBdr>
                    <w:top w:val="none" w:sz="0" w:space="0" w:color="auto"/>
                    <w:left w:val="none" w:sz="0" w:space="0" w:color="auto"/>
                    <w:bottom w:val="none" w:sz="0" w:space="0" w:color="auto"/>
                    <w:right w:val="none" w:sz="0" w:space="0" w:color="auto"/>
                  </w:divBdr>
                </w:div>
                <w:div w:id="2084182209">
                  <w:marLeft w:val="0"/>
                  <w:marRight w:val="0"/>
                  <w:marTop w:val="0"/>
                  <w:marBottom w:val="0"/>
                  <w:divBdr>
                    <w:top w:val="none" w:sz="0" w:space="0" w:color="auto"/>
                    <w:left w:val="none" w:sz="0" w:space="0" w:color="auto"/>
                    <w:bottom w:val="none" w:sz="0" w:space="0" w:color="auto"/>
                    <w:right w:val="none" w:sz="0" w:space="0" w:color="auto"/>
                  </w:divBdr>
                </w:div>
                <w:div w:id="933324149">
                  <w:marLeft w:val="0"/>
                  <w:marRight w:val="0"/>
                  <w:marTop w:val="0"/>
                  <w:marBottom w:val="0"/>
                  <w:divBdr>
                    <w:top w:val="none" w:sz="0" w:space="0" w:color="auto"/>
                    <w:left w:val="none" w:sz="0" w:space="0" w:color="auto"/>
                    <w:bottom w:val="none" w:sz="0" w:space="0" w:color="auto"/>
                    <w:right w:val="none" w:sz="0" w:space="0" w:color="auto"/>
                  </w:divBdr>
                </w:div>
                <w:div w:id="1867022178">
                  <w:marLeft w:val="0"/>
                  <w:marRight w:val="0"/>
                  <w:marTop w:val="0"/>
                  <w:marBottom w:val="0"/>
                  <w:divBdr>
                    <w:top w:val="none" w:sz="0" w:space="0" w:color="auto"/>
                    <w:left w:val="none" w:sz="0" w:space="0" w:color="auto"/>
                    <w:bottom w:val="none" w:sz="0" w:space="0" w:color="auto"/>
                    <w:right w:val="none" w:sz="0" w:space="0" w:color="auto"/>
                  </w:divBdr>
                </w:div>
                <w:div w:id="110900097">
                  <w:marLeft w:val="0"/>
                  <w:marRight w:val="0"/>
                  <w:marTop w:val="0"/>
                  <w:marBottom w:val="0"/>
                  <w:divBdr>
                    <w:top w:val="none" w:sz="0" w:space="0" w:color="auto"/>
                    <w:left w:val="none" w:sz="0" w:space="0" w:color="auto"/>
                    <w:bottom w:val="none" w:sz="0" w:space="0" w:color="auto"/>
                    <w:right w:val="none" w:sz="0" w:space="0" w:color="auto"/>
                  </w:divBdr>
                </w:div>
                <w:div w:id="1859198917">
                  <w:marLeft w:val="0"/>
                  <w:marRight w:val="0"/>
                  <w:marTop w:val="0"/>
                  <w:marBottom w:val="0"/>
                  <w:divBdr>
                    <w:top w:val="none" w:sz="0" w:space="0" w:color="auto"/>
                    <w:left w:val="none" w:sz="0" w:space="0" w:color="auto"/>
                    <w:bottom w:val="none" w:sz="0" w:space="0" w:color="auto"/>
                    <w:right w:val="none" w:sz="0" w:space="0" w:color="auto"/>
                  </w:divBdr>
                </w:div>
                <w:div w:id="1665472428">
                  <w:marLeft w:val="0"/>
                  <w:marRight w:val="0"/>
                  <w:marTop w:val="0"/>
                  <w:marBottom w:val="0"/>
                  <w:divBdr>
                    <w:top w:val="none" w:sz="0" w:space="0" w:color="auto"/>
                    <w:left w:val="none" w:sz="0" w:space="0" w:color="auto"/>
                    <w:bottom w:val="none" w:sz="0" w:space="0" w:color="auto"/>
                    <w:right w:val="none" w:sz="0" w:space="0" w:color="auto"/>
                  </w:divBdr>
                </w:div>
                <w:div w:id="939603793">
                  <w:marLeft w:val="0"/>
                  <w:marRight w:val="0"/>
                  <w:marTop w:val="0"/>
                  <w:marBottom w:val="0"/>
                  <w:divBdr>
                    <w:top w:val="none" w:sz="0" w:space="0" w:color="auto"/>
                    <w:left w:val="none" w:sz="0" w:space="0" w:color="auto"/>
                    <w:bottom w:val="none" w:sz="0" w:space="0" w:color="auto"/>
                    <w:right w:val="none" w:sz="0" w:space="0" w:color="auto"/>
                  </w:divBdr>
                </w:div>
                <w:div w:id="914096888">
                  <w:marLeft w:val="0"/>
                  <w:marRight w:val="0"/>
                  <w:marTop w:val="0"/>
                  <w:marBottom w:val="0"/>
                  <w:divBdr>
                    <w:top w:val="none" w:sz="0" w:space="0" w:color="auto"/>
                    <w:left w:val="none" w:sz="0" w:space="0" w:color="auto"/>
                    <w:bottom w:val="none" w:sz="0" w:space="0" w:color="auto"/>
                    <w:right w:val="none" w:sz="0" w:space="0" w:color="auto"/>
                  </w:divBdr>
                </w:div>
                <w:div w:id="1873423949">
                  <w:marLeft w:val="0"/>
                  <w:marRight w:val="0"/>
                  <w:marTop w:val="0"/>
                  <w:marBottom w:val="0"/>
                  <w:divBdr>
                    <w:top w:val="none" w:sz="0" w:space="0" w:color="auto"/>
                    <w:left w:val="none" w:sz="0" w:space="0" w:color="auto"/>
                    <w:bottom w:val="none" w:sz="0" w:space="0" w:color="auto"/>
                    <w:right w:val="none" w:sz="0" w:space="0" w:color="auto"/>
                  </w:divBdr>
                </w:div>
                <w:div w:id="1244485916">
                  <w:marLeft w:val="0"/>
                  <w:marRight w:val="0"/>
                  <w:marTop w:val="0"/>
                  <w:marBottom w:val="0"/>
                  <w:divBdr>
                    <w:top w:val="none" w:sz="0" w:space="0" w:color="auto"/>
                    <w:left w:val="none" w:sz="0" w:space="0" w:color="auto"/>
                    <w:bottom w:val="none" w:sz="0" w:space="0" w:color="auto"/>
                    <w:right w:val="none" w:sz="0" w:space="0" w:color="auto"/>
                  </w:divBdr>
                </w:div>
                <w:div w:id="409354964">
                  <w:marLeft w:val="0"/>
                  <w:marRight w:val="0"/>
                  <w:marTop w:val="0"/>
                  <w:marBottom w:val="0"/>
                  <w:divBdr>
                    <w:top w:val="none" w:sz="0" w:space="0" w:color="auto"/>
                    <w:left w:val="none" w:sz="0" w:space="0" w:color="auto"/>
                    <w:bottom w:val="none" w:sz="0" w:space="0" w:color="auto"/>
                    <w:right w:val="none" w:sz="0" w:space="0" w:color="auto"/>
                  </w:divBdr>
                </w:div>
                <w:div w:id="1349480222">
                  <w:marLeft w:val="0"/>
                  <w:marRight w:val="0"/>
                  <w:marTop w:val="0"/>
                  <w:marBottom w:val="0"/>
                  <w:divBdr>
                    <w:top w:val="none" w:sz="0" w:space="0" w:color="auto"/>
                    <w:left w:val="none" w:sz="0" w:space="0" w:color="auto"/>
                    <w:bottom w:val="none" w:sz="0" w:space="0" w:color="auto"/>
                    <w:right w:val="none" w:sz="0" w:space="0" w:color="auto"/>
                  </w:divBdr>
                </w:div>
                <w:div w:id="1923834340">
                  <w:marLeft w:val="0"/>
                  <w:marRight w:val="0"/>
                  <w:marTop w:val="0"/>
                  <w:marBottom w:val="0"/>
                  <w:divBdr>
                    <w:top w:val="none" w:sz="0" w:space="0" w:color="auto"/>
                    <w:left w:val="none" w:sz="0" w:space="0" w:color="auto"/>
                    <w:bottom w:val="none" w:sz="0" w:space="0" w:color="auto"/>
                    <w:right w:val="none" w:sz="0" w:space="0" w:color="auto"/>
                  </w:divBdr>
                </w:div>
                <w:div w:id="385645751">
                  <w:marLeft w:val="0"/>
                  <w:marRight w:val="0"/>
                  <w:marTop w:val="0"/>
                  <w:marBottom w:val="0"/>
                  <w:divBdr>
                    <w:top w:val="none" w:sz="0" w:space="0" w:color="auto"/>
                    <w:left w:val="none" w:sz="0" w:space="0" w:color="auto"/>
                    <w:bottom w:val="none" w:sz="0" w:space="0" w:color="auto"/>
                    <w:right w:val="none" w:sz="0" w:space="0" w:color="auto"/>
                  </w:divBdr>
                </w:div>
                <w:div w:id="951862027">
                  <w:marLeft w:val="0"/>
                  <w:marRight w:val="0"/>
                  <w:marTop w:val="0"/>
                  <w:marBottom w:val="0"/>
                  <w:divBdr>
                    <w:top w:val="none" w:sz="0" w:space="0" w:color="auto"/>
                    <w:left w:val="none" w:sz="0" w:space="0" w:color="auto"/>
                    <w:bottom w:val="none" w:sz="0" w:space="0" w:color="auto"/>
                    <w:right w:val="none" w:sz="0" w:space="0" w:color="auto"/>
                  </w:divBdr>
                </w:div>
                <w:div w:id="324819945">
                  <w:marLeft w:val="0"/>
                  <w:marRight w:val="0"/>
                  <w:marTop w:val="0"/>
                  <w:marBottom w:val="0"/>
                  <w:divBdr>
                    <w:top w:val="none" w:sz="0" w:space="0" w:color="auto"/>
                    <w:left w:val="none" w:sz="0" w:space="0" w:color="auto"/>
                    <w:bottom w:val="none" w:sz="0" w:space="0" w:color="auto"/>
                    <w:right w:val="none" w:sz="0" w:space="0" w:color="auto"/>
                  </w:divBdr>
                </w:div>
                <w:div w:id="632096444">
                  <w:marLeft w:val="0"/>
                  <w:marRight w:val="0"/>
                  <w:marTop w:val="0"/>
                  <w:marBottom w:val="0"/>
                  <w:divBdr>
                    <w:top w:val="none" w:sz="0" w:space="0" w:color="auto"/>
                    <w:left w:val="none" w:sz="0" w:space="0" w:color="auto"/>
                    <w:bottom w:val="none" w:sz="0" w:space="0" w:color="auto"/>
                    <w:right w:val="none" w:sz="0" w:space="0" w:color="auto"/>
                  </w:divBdr>
                </w:div>
                <w:div w:id="1462764555">
                  <w:marLeft w:val="0"/>
                  <w:marRight w:val="0"/>
                  <w:marTop w:val="0"/>
                  <w:marBottom w:val="0"/>
                  <w:divBdr>
                    <w:top w:val="none" w:sz="0" w:space="0" w:color="auto"/>
                    <w:left w:val="none" w:sz="0" w:space="0" w:color="auto"/>
                    <w:bottom w:val="none" w:sz="0" w:space="0" w:color="auto"/>
                    <w:right w:val="none" w:sz="0" w:space="0" w:color="auto"/>
                  </w:divBdr>
                </w:div>
                <w:div w:id="640892345">
                  <w:marLeft w:val="0"/>
                  <w:marRight w:val="0"/>
                  <w:marTop w:val="0"/>
                  <w:marBottom w:val="0"/>
                  <w:divBdr>
                    <w:top w:val="none" w:sz="0" w:space="0" w:color="auto"/>
                    <w:left w:val="none" w:sz="0" w:space="0" w:color="auto"/>
                    <w:bottom w:val="none" w:sz="0" w:space="0" w:color="auto"/>
                    <w:right w:val="none" w:sz="0" w:space="0" w:color="auto"/>
                  </w:divBdr>
                </w:div>
                <w:div w:id="1831169369">
                  <w:marLeft w:val="0"/>
                  <w:marRight w:val="0"/>
                  <w:marTop w:val="0"/>
                  <w:marBottom w:val="0"/>
                  <w:divBdr>
                    <w:top w:val="none" w:sz="0" w:space="0" w:color="auto"/>
                    <w:left w:val="none" w:sz="0" w:space="0" w:color="auto"/>
                    <w:bottom w:val="none" w:sz="0" w:space="0" w:color="auto"/>
                    <w:right w:val="none" w:sz="0" w:space="0" w:color="auto"/>
                  </w:divBdr>
                </w:div>
                <w:div w:id="596015819">
                  <w:marLeft w:val="0"/>
                  <w:marRight w:val="0"/>
                  <w:marTop w:val="0"/>
                  <w:marBottom w:val="0"/>
                  <w:divBdr>
                    <w:top w:val="none" w:sz="0" w:space="0" w:color="auto"/>
                    <w:left w:val="none" w:sz="0" w:space="0" w:color="auto"/>
                    <w:bottom w:val="none" w:sz="0" w:space="0" w:color="auto"/>
                    <w:right w:val="none" w:sz="0" w:space="0" w:color="auto"/>
                  </w:divBdr>
                </w:div>
                <w:div w:id="1621450031">
                  <w:marLeft w:val="0"/>
                  <w:marRight w:val="0"/>
                  <w:marTop w:val="0"/>
                  <w:marBottom w:val="0"/>
                  <w:divBdr>
                    <w:top w:val="none" w:sz="0" w:space="0" w:color="auto"/>
                    <w:left w:val="none" w:sz="0" w:space="0" w:color="auto"/>
                    <w:bottom w:val="none" w:sz="0" w:space="0" w:color="auto"/>
                    <w:right w:val="none" w:sz="0" w:space="0" w:color="auto"/>
                  </w:divBdr>
                </w:div>
                <w:div w:id="2125340741">
                  <w:marLeft w:val="0"/>
                  <w:marRight w:val="0"/>
                  <w:marTop w:val="0"/>
                  <w:marBottom w:val="0"/>
                  <w:divBdr>
                    <w:top w:val="none" w:sz="0" w:space="0" w:color="auto"/>
                    <w:left w:val="none" w:sz="0" w:space="0" w:color="auto"/>
                    <w:bottom w:val="none" w:sz="0" w:space="0" w:color="auto"/>
                    <w:right w:val="none" w:sz="0" w:space="0" w:color="auto"/>
                  </w:divBdr>
                </w:div>
                <w:div w:id="2029599336">
                  <w:marLeft w:val="0"/>
                  <w:marRight w:val="0"/>
                  <w:marTop w:val="0"/>
                  <w:marBottom w:val="0"/>
                  <w:divBdr>
                    <w:top w:val="none" w:sz="0" w:space="0" w:color="auto"/>
                    <w:left w:val="none" w:sz="0" w:space="0" w:color="auto"/>
                    <w:bottom w:val="none" w:sz="0" w:space="0" w:color="auto"/>
                    <w:right w:val="none" w:sz="0" w:space="0" w:color="auto"/>
                  </w:divBdr>
                </w:div>
                <w:div w:id="879783422">
                  <w:marLeft w:val="0"/>
                  <w:marRight w:val="0"/>
                  <w:marTop w:val="0"/>
                  <w:marBottom w:val="0"/>
                  <w:divBdr>
                    <w:top w:val="none" w:sz="0" w:space="0" w:color="auto"/>
                    <w:left w:val="none" w:sz="0" w:space="0" w:color="auto"/>
                    <w:bottom w:val="none" w:sz="0" w:space="0" w:color="auto"/>
                    <w:right w:val="none" w:sz="0" w:space="0" w:color="auto"/>
                  </w:divBdr>
                </w:div>
                <w:div w:id="1264997108">
                  <w:marLeft w:val="0"/>
                  <w:marRight w:val="0"/>
                  <w:marTop w:val="0"/>
                  <w:marBottom w:val="0"/>
                  <w:divBdr>
                    <w:top w:val="none" w:sz="0" w:space="0" w:color="auto"/>
                    <w:left w:val="none" w:sz="0" w:space="0" w:color="auto"/>
                    <w:bottom w:val="none" w:sz="0" w:space="0" w:color="auto"/>
                    <w:right w:val="none" w:sz="0" w:space="0" w:color="auto"/>
                  </w:divBdr>
                </w:div>
                <w:div w:id="105659385">
                  <w:marLeft w:val="0"/>
                  <w:marRight w:val="0"/>
                  <w:marTop w:val="0"/>
                  <w:marBottom w:val="0"/>
                  <w:divBdr>
                    <w:top w:val="none" w:sz="0" w:space="0" w:color="auto"/>
                    <w:left w:val="none" w:sz="0" w:space="0" w:color="auto"/>
                    <w:bottom w:val="none" w:sz="0" w:space="0" w:color="auto"/>
                    <w:right w:val="none" w:sz="0" w:space="0" w:color="auto"/>
                  </w:divBdr>
                </w:div>
                <w:div w:id="1256404929">
                  <w:marLeft w:val="0"/>
                  <w:marRight w:val="0"/>
                  <w:marTop w:val="0"/>
                  <w:marBottom w:val="0"/>
                  <w:divBdr>
                    <w:top w:val="none" w:sz="0" w:space="0" w:color="auto"/>
                    <w:left w:val="none" w:sz="0" w:space="0" w:color="auto"/>
                    <w:bottom w:val="none" w:sz="0" w:space="0" w:color="auto"/>
                    <w:right w:val="none" w:sz="0" w:space="0" w:color="auto"/>
                  </w:divBdr>
                </w:div>
                <w:div w:id="70321808">
                  <w:marLeft w:val="0"/>
                  <w:marRight w:val="0"/>
                  <w:marTop w:val="0"/>
                  <w:marBottom w:val="0"/>
                  <w:divBdr>
                    <w:top w:val="none" w:sz="0" w:space="0" w:color="auto"/>
                    <w:left w:val="none" w:sz="0" w:space="0" w:color="auto"/>
                    <w:bottom w:val="none" w:sz="0" w:space="0" w:color="auto"/>
                    <w:right w:val="none" w:sz="0" w:space="0" w:color="auto"/>
                  </w:divBdr>
                </w:div>
                <w:div w:id="1418089858">
                  <w:marLeft w:val="0"/>
                  <w:marRight w:val="0"/>
                  <w:marTop w:val="0"/>
                  <w:marBottom w:val="0"/>
                  <w:divBdr>
                    <w:top w:val="none" w:sz="0" w:space="0" w:color="auto"/>
                    <w:left w:val="none" w:sz="0" w:space="0" w:color="auto"/>
                    <w:bottom w:val="none" w:sz="0" w:space="0" w:color="auto"/>
                    <w:right w:val="none" w:sz="0" w:space="0" w:color="auto"/>
                  </w:divBdr>
                </w:div>
                <w:div w:id="2094744231">
                  <w:marLeft w:val="0"/>
                  <w:marRight w:val="0"/>
                  <w:marTop w:val="0"/>
                  <w:marBottom w:val="0"/>
                  <w:divBdr>
                    <w:top w:val="none" w:sz="0" w:space="0" w:color="auto"/>
                    <w:left w:val="none" w:sz="0" w:space="0" w:color="auto"/>
                    <w:bottom w:val="none" w:sz="0" w:space="0" w:color="auto"/>
                    <w:right w:val="none" w:sz="0" w:space="0" w:color="auto"/>
                  </w:divBdr>
                </w:div>
                <w:div w:id="745148768">
                  <w:marLeft w:val="0"/>
                  <w:marRight w:val="0"/>
                  <w:marTop w:val="0"/>
                  <w:marBottom w:val="0"/>
                  <w:divBdr>
                    <w:top w:val="none" w:sz="0" w:space="0" w:color="auto"/>
                    <w:left w:val="none" w:sz="0" w:space="0" w:color="auto"/>
                    <w:bottom w:val="none" w:sz="0" w:space="0" w:color="auto"/>
                    <w:right w:val="none" w:sz="0" w:space="0" w:color="auto"/>
                  </w:divBdr>
                </w:div>
                <w:div w:id="165024193">
                  <w:marLeft w:val="0"/>
                  <w:marRight w:val="0"/>
                  <w:marTop w:val="0"/>
                  <w:marBottom w:val="0"/>
                  <w:divBdr>
                    <w:top w:val="none" w:sz="0" w:space="0" w:color="auto"/>
                    <w:left w:val="none" w:sz="0" w:space="0" w:color="auto"/>
                    <w:bottom w:val="none" w:sz="0" w:space="0" w:color="auto"/>
                    <w:right w:val="none" w:sz="0" w:space="0" w:color="auto"/>
                  </w:divBdr>
                </w:div>
                <w:div w:id="444810156">
                  <w:marLeft w:val="0"/>
                  <w:marRight w:val="0"/>
                  <w:marTop w:val="0"/>
                  <w:marBottom w:val="0"/>
                  <w:divBdr>
                    <w:top w:val="none" w:sz="0" w:space="0" w:color="auto"/>
                    <w:left w:val="none" w:sz="0" w:space="0" w:color="auto"/>
                    <w:bottom w:val="none" w:sz="0" w:space="0" w:color="auto"/>
                    <w:right w:val="none" w:sz="0" w:space="0" w:color="auto"/>
                  </w:divBdr>
                </w:div>
                <w:div w:id="1127313458">
                  <w:marLeft w:val="0"/>
                  <w:marRight w:val="0"/>
                  <w:marTop w:val="0"/>
                  <w:marBottom w:val="0"/>
                  <w:divBdr>
                    <w:top w:val="none" w:sz="0" w:space="0" w:color="auto"/>
                    <w:left w:val="none" w:sz="0" w:space="0" w:color="auto"/>
                    <w:bottom w:val="none" w:sz="0" w:space="0" w:color="auto"/>
                    <w:right w:val="none" w:sz="0" w:space="0" w:color="auto"/>
                  </w:divBdr>
                </w:div>
                <w:div w:id="1307128998">
                  <w:marLeft w:val="0"/>
                  <w:marRight w:val="0"/>
                  <w:marTop w:val="0"/>
                  <w:marBottom w:val="0"/>
                  <w:divBdr>
                    <w:top w:val="none" w:sz="0" w:space="0" w:color="auto"/>
                    <w:left w:val="none" w:sz="0" w:space="0" w:color="auto"/>
                    <w:bottom w:val="none" w:sz="0" w:space="0" w:color="auto"/>
                    <w:right w:val="none" w:sz="0" w:space="0" w:color="auto"/>
                  </w:divBdr>
                </w:div>
                <w:div w:id="1625113457">
                  <w:marLeft w:val="0"/>
                  <w:marRight w:val="0"/>
                  <w:marTop w:val="0"/>
                  <w:marBottom w:val="0"/>
                  <w:divBdr>
                    <w:top w:val="none" w:sz="0" w:space="0" w:color="auto"/>
                    <w:left w:val="none" w:sz="0" w:space="0" w:color="auto"/>
                    <w:bottom w:val="none" w:sz="0" w:space="0" w:color="auto"/>
                    <w:right w:val="none" w:sz="0" w:space="0" w:color="auto"/>
                  </w:divBdr>
                </w:div>
                <w:div w:id="1699357447">
                  <w:marLeft w:val="0"/>
                  <w:marRight w:val="0"/>
                  <w:marTop w:val="0"/>
                  <w:marBottom w:val="0"/>
                  <w:divBdr>
                    <w:top w:val="none" w:sz="0" w:space="0" w:color="auto"/>
                    <w:left w:val="none" w:sz="0" w:space="0" w:color="auto"/>
                    <w:bottom w:val="none" w:sz="0" w:space="0" w:color="auto"/>
                    <w:right w:val="none" w:sz="0" w:space="0" w:color="auto"/>
                  </w:divBdr>
                </w:div>
                <w:div w:id="1482234322">
                  <w:marLeft w:val="0"/>
                  <w:marRight w:val="0"/>
                  <w:marTop w:val="0"/>
                  <w:marBottom w:val="0"/>
                  <w:divBdr>
                    <w:top w:val="none" w:sz="0" w:space="0" w:color="auto"/>
                    <w:left w:val="none" w:sz="0" w:space="0" w:color="auto"/>
                    <w:bottom w:val="none" w:sz="0" w:space="0" w:color="auto"/>
                    <w:right w:val="none" w:sz="0" w:space="0" w:color="auto"/>
                  </w:divBdr>
                </w:div>
                <w:div w:id="306859933">
                  <w:marLeft w:val="0"/>
                  <w:marRight w:val="0"/>
                  <w:marTop w:val="0"/>
                  <w:marBottom w:val="0"/>
                  <w:divBdr>
                    <w:top w:val="none" w:sz="0" w:space="0" w:color="auto"/>
                    <w:left w:val="none" w:sz="0" w:space="0" w:color="auto"/>
                    <w:bottom w:val="none" w:sz="0" w:space="0" w:color="auto"/>
                    <w:right w:val="none" w:sz="0" w:space="0" w:color="auto"/>
                  </w:divBdr>
                </w:div>
                <w:div w:id="1328365264">
                  <w:marLeft w:val="0"/>
                  <w:marRight w:val="0"/>
                  <w:marTop w:val="0"/>
                  <w:marBottom w:val="0"/>
                  <w:divBdr>
                    <w:top w:val="none" w:sz="0" w:space="0" w:color="auto"/>
                    <w:left w:val="none" w:sz="0" w:space="0" w:color="auto"/>
                    <w:bottom w:val="none" w:sz="0" w:space="0" w:color="auto"/>
                    <w:right w:val="none" w:sz="0" w:space="0" w:color="auto"/>
                  </w:divBdr>
                </w:div>
                <w:div w:id="1543128656">
                  <w:marLeft w:val="0"/>
                  <w:marRight w:val="0"/>
                  <w:marTop w:val="0"/>
                  <w:marBottom w:val="0"/>
                  <w:divBdr>
                    <w:top w:val="none" w:sz="0" w:space="0" w:color="auto"/>
                    <w:left w:val="none" w:sz="0" w:space="0" w:color="auto"/>
                    <w:bottom w:val="none" w:sz="0" w:space="0" w:color="auto"/>
                    <w:right w:val="none" w:sz="0" w:space="0" w:color="auto"/>
                  </w:divBdr>
                </w:div>
                <w:div w:id="79256533">
                  <w:marLeft w:val="0"/>
                  <w:marRight w:val="0"/>
                  <w:marTop w:val="0"/>
                  <w:marBottom w:val="0"/>
                  <w:divBdr>
                    <w:top w:val="none" w:sz="0" w:space="0" w:color="auto"/>
                    <w:left w:val="none" w:sz="0" w:space="0" w:color="auto"/>
                    <w:bottom w:val="none" w:sz="0" w:space="0" w:color="auto"/>
                    <w:right w:val="none" w:sz="0" w:space="0" w:color="auto"/>
                  </w:divBdr>
                </w:div>
                <w:div w:id="560017204">
                  <w:marLeft w:val="0"/>
                  <w:marRight w:val="0"/>
                  <w:marTop w:val="0"/>
                  <w:marBottom w:val="0"/>
                  <w:divBdr>
                    <w:top w:val="none" w:sz="0" w:space="0" w:color="auto"/>
                    <w:left w:val="none" w:sz="0" w:space="0" w:color="auto"/>
                    <w:bottom w:val="none" w:sz="0" w:space="0" w:color="auto"/>
                    <w:right w:val="none" w:sz="0" w:space="0" w:color="auto"/>
                  </w:divBdr>
                </w:div>
                <w:div w:id="2056155109">
                  <w:marLeft w:val="0"/>
                  <w:marRight w:val="0"/>
                  <w:marTop w:val="0"/>
                  <w:marBottom w:val="0"/>
                  <w:divBdr>
                    <w:top w:val="none" w:sz="0" w:space="0" w:color="auto"/>
                    <w:left w:val="none" w:sz="0" w:space="0" w:color="auto"/>
                    <w:bottom w:val="none" w:sz="0" w:space="0" w:color="auto"/>
                    <w:right w:val="none" w:sz="0" w:space="0" w:color="auto"/>
                  </w:divBdr>
                </w:div>
                <w:div w:id="1534489979">
                  <w:marLeft w:val="0"/>
                  <w:marRight w:val="0"/>
                  <w:marTop w:val="0"/>
                  <w:marBottom w:val="0"/>
                  <w:divBdr>
                    <w:top w:val="none" w:sz="0" w:space="0" w:color="auto"/>
                    <w:left w:val="none" w:sz="0" w:space="0" w:color="auto"/>
                    <w:bottom w:val="none" w:sz="0" w:space="0" w:color="auto"/>
                    <w:right w:val="none" w:sz="0" w:space="0" w:color="auto"/>
                  </w:divBdr>
                </w:div>
                <w:div w:id="172308191">
                  <w:marLeft w:val="0"/>
                  <w:marRight w:val="0"/>
                  <w:marTop w:val="0"/>
                  <w:marBottom w:val="0"/>
                  <w:divBdr>
                    <w:top w:val="none" w:sz="0" w:space="0" w:color="auto"/>
                    <w:left w:val="none" w:sz="0" w:space="0" w:color="auto"/>
                    <w:bottom w:val="none" w:sz="0" w:space="0" w:color="auto"/>
                    <w:right w:val="none" w:sz="0" w:space="0" w:color="auto"/>
                  </w:divBdr>
                </w:div>
                <w:div w:id="487743506">
                  <w:marLeft w:val="0"/>
                  <w:marRight w:val="0"/>
                  <w:marTop w:val="0"/>
                  <w:marBottom w:val="0"/>
                  <w:divBdr>
                    <w:top w:val="none" w:sz="0" w:space="0" w:color="auto"/>
                    <w:left w:val="none" w:sz="0" w:space="0" w:color="auto"/>
                    <w:bottom w:val="none" w:sz="0" w:space="0" w:color="auto"/>
                    <w:right w:val="none" w:sz="0" w:space="0" w:color="auto"/>
                  </w:divBdr>
                </w:div>
                <w:div w:id="663750201">
                  <w:marLeft w:val="0"/>
                  <w:marRight w:val="0"/>
                  <w:marTop w:val="0"/>
                  <w:marBottom w:val="0"/>
                  <w:divBdr>
                    <w:top w:val="none" w:sz="0" w:space="0" w:color="auto"/>
                    <w:left w:val="none" w:sz="0" w:space="0" w:color="auto"/>
                    <w:bottom w:val="none" w:sz="0" w:space="0" w:color="auto"/>
                    <w:right w:val="none" w:sz="0" w:space="0" w:color="auto"/>
                  </w:divBdr>
                </w:div>
                <w:div w:id="1228489270">
                  <w:marLeft w:val="0"/>
                  <w:marRight w:val="0"/>
                  <w:marTop w:val="0"/>
                  <w:marBottom w:val="0"/>
                  <w:divBdr>
                    <w:top w:val="none" w:sz="0" w:space="0" w:color="auto"/>
                    <w:left w:val="none" w:sz="0" w:space="0" w:color="auto"/>
                    <w:bottom w:val="none" w:sz="0" w:space="0" w:color="auto"/>
                    <w:right w:val="none" w:sz="0" w:space="0" w:color="auto"/>
                  </w:divBdr>
                </w:div>
                <w:div w:id="872963657">
                  <w:marLeft w:val="0"/>
                  <w:marRight w:val="0"/>
                  <w:marTop w:val="0"/>
                  <w:marBottom w:val="0"/>
                  <w:divBdr>
                    <w:top w:val="none" w:sz="0" w:space="0" w:color="auto"/>
                    <w:left w:val="none" w:sz="0" w:space="0" w:color="auto"/>
                    <w:bottom w:val="none" w:sz="0" w:space="0" w:color="auto"/>
                    <w:right w:val="none" w:sz="0" w:space="0" w:color="auto"/>
                  </w:divBdr>
                </w:div>
                <w:div w:id="1148472021">
                  <w:marLeft w:val="0"/>
                  <w:marRight w:val="0"/>
                  <w:marTop w:val="0"/>
                  <w:marBottom w:val="0"/>
                  <w:divBdr>
                    <w:top w:val="none" w:sz="0" w:space="0" w:color="auto"/>
                    <w:left w:val="none" w:sz="0" w:space="0" w:color="auto"/>
                    <w:bottom w:val="none" w:sz="0" w:space="0" w:color="auto"/>
                    <w:right w:val="none" w:sz="0" w:space="0" w:color="auto"/>
                  </w:divBdr>
                </w:div>
                <w:div w:id="1831094230">
                  <w:marLeft w:val="0"/>
                  <w:marRight w:val="0"/>
                  <w:marTop w:val="0"/>
                  <w:marBottom w:val="0"/>
                  <w:divBdr>
                    <w:top w:val="none" w:sz="0" w:space="0" w:color="auto"/>
                    <w:left w:val="none" w:sz="0" w:space="0" w:color="auto"/>
                    <w:bottom w:val="none" w:sz="0" w:space="0" w:color="auto"/>
                    <w:right w:val="none" w:sz="0" w:space="0" w:color="auto"/>
                  </w:divBdr>
                </w:div>
                <w:div w:id="1904290252">
                  <w:marLeft w:val="0"/>
                  <w:marRight w:val="0"/>
                  <w:marTop w:val="0"/>
                  <w:marBottom w:val="0"/>
                  <w:divBdr>
                    <w:top w:val="none" w:sz="0" w:space="0" w:color="auto"/>
                    <w:left w:val="none" w:sz="0" w:space="0" w:color="auto"/>
                    <w:bottom w:val="none" w:sz="0" w:space="0" w:color="auto"/>
                    <w:right w:val="none" w:sz="0" w:space="0" w:color="auto"/>
                  </w:divBdr>
                </w:div>
                <w:div w:id="269968124">
                  <w:marLeft w:val="0"/>
                  <w:marRight w:val="0"/>
                  <w:marTop w:val="0"/>
                  <w:marBottom w:val="0"/>
                  <w:divBdr>
                    <w:top w:val="none" w:sz="0" w:space="0" w:color="auto"/>
                    <w:left w:val="none" w:sz="0" w:space="0" w:color="auto"/>
                    <w:bottom w:val="none" w:sz="0" w:space="0" w:color="auto"/>
                    <w:right w:val="none" w:sz="0" w:space="0" w:color="auto"/>
                  </w:divBdr>
                </w:div>
                <w:div w:id="2112967309">
                  <w:marLeft w:val="0"/>
                  <w:marRight w:val="0"/>
                  <w:marTop w:val="0"/>
                  <w:marBottom w:val="0"/>
                  <w:divBdr>
                    <w:top w:val="none" w:sz="0" w:space="0" w:color="auto"/>
                    <w:left w:val="none" w:sz="0" w:space="0" w:color="auto"/>
                    <w:bottom w:val="none" w:sz="0" w:space="0" w:color="auto"/>
                    <w:right w:val="none" w:sz="0" w:space="0" w:color="auto"/>
                  </w:divBdr>
                </w:div>
                <w:div w:id="104618918">
                  <w:marLeft w:val="0"/>
                  <w:marRight w:val="0"/>
                  <w:marTop w:val="0"/>
                  <w:marBottom w:val="0"/>
                  <w:divBdr>
                    <w:top w:val="none" w:sz="0" w:space="0" w:color="auto"/>
                    <w:left w:val="none" w:sz="0" w:space="0" w:color="auto"/>
                    <w:bottom w:val="none" w:sz="0" w:space="0" w:color="auto"/>
                    <w:right w:val="none" w:sz="0" w:space="0" w:color="auto"/>
                  </w:divBdr>
                </w:div>
                <w:div w:id="454912819">
                  <w:marLeft w:val="0"/>
                  <w:marRight w:val="0"/>
                  <w:marTop w:val="0"/>
                  <w:marBottom w:val="0"/>
                  <w:divBdr>
                    <w:top w:val="none" w:sz="0" w:space="0" w:color="auto"/>
                    <w:left w:val="none" w:sz="0" w:space="0" w:color="auto"/>
                    <w:bottom w:val="none" w:sz="0" w:space="0" w:color="auto"/>
                    <w:right w:val="none" w:sz="0" w:space="0" w:color="auto"/>
                  </w:divBdr>
                </w:div>
                <w:div w:id="844897987">
                  <w:marLeft w:val="0"/>
                  <w:marRight w:val="0"/>
                  <w:marTop w:val="0"/>
                  <w:marBottom w:val="0"/>
                  <w:divBdr>
                    <w:top w:val="none" w:sz="0" w:space="0" w:color="auto"/>
                    <w:left w:val="none" w:sz="0" w:space="0" w:color="auto"/>
                    <w:bottom w:val="none" w:sz="0" w:space="0" w:color="auto"/>
                    <w:right w:val="none" w:sz="0" w:space="0" w:color="auto"/>
                  </w:divBdr>
                </w:div>
                <w:div w:id="610862396">
                  <w:marLeft w:val="0"/>
                  <w:marRight w:val="0"/>
                  <w:marTop w:val="0"/>
                  <w:marBottom w:val="0"/>
                  <w:divBdr>
                    <w:top w:val="none" w:sz="0" w:space="0" w:color="auto"/>
                    <w:left w:val="none" w:sz="0" w:space="0" w:color="auto"/>
                    <w:bottom w:val="none" w:sz="0" w:space="0" w:color="auto"/>
                    <w:right w:val="none" w:sz="0" w:space="0" w:color="auto"/>
                  </w:divBdr>
                </w:div>
                <w:div w:id="1656454176">
                  <w:marLeft w:val="0"/>
                  <w:marRight w:val="0"/>
                  <w:marTop w:val="0"/>
                  <w:marBottom w:val="0"/>
                  <w:divBdr>
                    <w:top w:val="none" w:sz="0" w:space="0" w:color="auto"/>
                    <w:left w:val="none" w:sz="0" w:space="0" w:color="auto"/>
                    <w:bottom w:val="none" w:sz="0" w:space="0" w:color="auto"/>
                    <w:right w:val="none" w:sz="0" w:space="0" w:color="auto"/>
                  </w:divBdr>
                </w:div>
                <w:div w:id="2130198370">
                  <w:marLeft w:val="0"/>
                  <w:marRight w:val="0"/>
                  <w:marTop w:val="0"/>
                  <w:marBottom w:val="0"/>
                  <w:divBdr>
                    <w:top w:val="none" w:sz="0" w:space="0" w:color="auto"/>
                    <w:left w:val="none" w:sz="0" w:space="0" w:color="auto"/>
                    <w:bottom w:val="none" w:sz="0" w:space="0" w:color="auto"/>
                    <w:right w:val="none" w:sz="0" w:space="0" w:color="auto"/>
                  </w:divBdr>
                </w:div>
                <w:div w:id="882329800">
                  <w:marLeft w:val="0"/>
                  <w:marRight w:val="0"/>
                  <w:marTop w:val="0"/>
                  <w:marBottom w:val="0"/>
                  <w:divBdr>
                    <w:top w:val="none" w:sz="0" w:space="0" w:color="auto"/>
                    <w:left w:val="none" w:sz="0" w:space="0" w:color="auto"/>
                    <w:bottom w:val="none" w:sz="0" w:space="0" w:color="auto"/>
                    <w:right w:val="none" w:sz="0" w:space="0" w:color="auto"/>
                  </w:divBdr>
                </w:div>
                <w:div w:id="1263101508">
                  <w:marLeft w:val="0"/>
                  <w:marRight w:val="0"/>
                  <w:marTop w:val="0"/>
                  <w:marBottom w:val="0"/>
                  <w:divBdr>
                    <w:top w:val="none" w:sz="0" w:space="0" w:color="auto"/>
                    <w:left w:val="none" w:sz="0" w:space="0" w:color="auto"/>
                    <w:bottom w:val="none" w:sz="0" w:space="0" w:color="auto"/>
                    <w:right w:val="none" w:sz="0" w:space="0" w:color="auto"/>
                  </w:divBdr>
                </w:div>
                <w:div w:id="1407648817">
                  <w:marLeft w:val="0"/>
                  <w:marRight w:val="0"/>
                  <w:marTop w:val="0"/>
                  <w:marBottom w:val="0"/>
                  <w:divBdr>
                    <w:top w:val="none" w:sz="0" w:space="0" w:color="auto"/>
                    <w:left w:val="none" w:sz="0" w:space="0" w:color="auto"/>
                    <w:bottom w:val="none" w:sz="0" w:space="0" w:color="auto"/>
                    <w:right w:val="none" w:sz="0" w:space="0" w:color="auto"/>
                  </w:divBdr>
                </w:div>
                <w:div w:id="1741057311">
                  <w:marLeft w:val="0"/>
                  <w:marRight w:val="0"/>
                  <w:marTop w:val="0"/>
                  <w:marBottom w:val="0"/>
                  <w:divBdr>
                    <w:top w:val="none" w:sz="0" w:space="0" w:color="auto"/>
                    <w:left w:val="none" w:sz="0" w:space="0" w:color="auto"/>
                    <w:bottom w:val="none" w:sz="0" w:space="0" w:color="auto"/>
                    <w:right w:val="none" w:sz="0" w:space="0" w:color="auto"/>
                  </w:divBdr>
                </w:div>
                <w:div w:id="1412892946">
                  <w:marLeft w:val="0"/>
                  <w:marRight w:val="0"/>
                  <w:marTop w:val="0"/>
                  <w:marBottom w:val="0"/>
                  <w:divBdr>
                    <w:top w:val="none" w:sz="0" w:space="0" w:color="auto"/>
                    <w:left w:val="none" w:sz="0" w:space="0" w:color="auto"/>
                    <w:bottom w:val="none" w:sz="0" w:space="0" w:color="auto"/>
                    <w:right w:val="none" w:sz="0" w:space="0" w:color="auto"/>
                  </w:divBdr>
                </w:div>
                <w:div w:id="347685940">
                  <w:marLeft w:val="0"/>
                  <w:marRight w:val="0"/>
                  <w:marTop w:val="0"/>
                  <w:marBottom w:val="0"/>
                  <w:divBdr>
                    <w:top w:val="none" w:sz="0" w:space="0" w:color="auto"/>
                    <w:left w:val="none" w:sz="0" w:space="0" w:color="auto"/>
                    <w:bottom w:val="none" w:sz="0" w:space="0" w:color="auto"/>
                    <w:right w:val="none" w:sz="0" w:space="0" w:color="auto"/>
                  </w:divBdr>
                </w:div>
                <w:div w:id="671567253">
                  <w:marLeft w:val="0"/>
                  <w:marRight w:val="0"/>
                  <w:marTop w:val="0"/>
                  <w:marBottom w:val="0"/>
                  <w:divBdr>
                    <w:top w:val="none" w:sz="0" w:space="0" w:color="auto"/>
                    <w:left w:val="none" w:sz="0" w:space="0" w:color="auto"/>
                    <w:bottom w:val="none" w:sz="0" w:space="0" w:color="auto"/>
                    <w:right w:val="none" w:sz="0" w:space="0" w:color="auto"/>
                  </w:divBdr>
                </w:div>
                <w:div w:id="1876195382">
                  <w:marLeft w:val="0"/>
                  <w:marRight w:val="0"/>
                  <w:marTop w:val="0"/>
                  <w:marBottom w:val="0"/>
                  <w:divBdr>
                    <w:top w:val="none" w:sz="0" w:space="0" w:color="auto"/>
                    <w:left w:val="none" w:sz="0" w:space="0" w:color="auto"/>
                    <w:bottom w:val="none" w:sz="0" w:space="0" w:color="auto"/>
                    <w:right w:val="none" w:sz="0" w:space="0" w:color="auto"/>
                  </w:divBdr>
                </w:div>
                <w:div w:id="1656913566">
                  <w:marLeft w:val="0"/>
                  <w:marRight w:val="0"/>
                  <w:marTop w:val="0"/>
                  <w:marBottom w:val="0"/>
                  <w:divBdr>
                    <w:top w:val="none" w:sz="0" w:space="0" w:color="auto"/>
                    <w:left w:val="none" w:sz="0" w:space="0" w:color="auto"/>
                    <w:bottom w:val="none" w:sz="0" w:space="0" w:color="auto"/>
                    <w:right w:val="none" w:sz="0" w:space="0" w:color="auto"/>
                  </w:divBdr>
                </w:div>
                <w:div w:id="352802358">
                  <w:marLeft w:val="0"/>
                  <w:marRight w:val="0"/>
                  <w:marTop w:val="0"/>
                  <w:marBottom w:val="0"/>
                  <w:divBdr>
                    <w:top w:val="none" w:sz="0" w:space="0" w:color="auto"/>
                    <w:left w:val="none" w:sz="0" w:space="0" w:color="auto"/>
                    <w:bottom w:val="none" w:sz="0" w:space="0" w:color="auto"/>
                    <w:right w:val="none" w:sz="0" w:space="0" w:color="auto"/>
                  </w:divBdr>
                </w:div>
                <w:div w:id="1760909559">
                  <w:marLeft w:val="0"/>
                  <w:marRight w:val="0"/>
                  <w:marTop w:val="0"/>
                  <w:marBottom w:val="0"/>
                  <w:divBdr>
                    <w:top w:val="none" w:sz="0" w:space="0" w:color="auto"/>
                    <w:left w:val="none" w:sz="0" w:space="0" w:color="auto"/>
                    <w:bottom w:val="none" w:sz="0" w:space="0" w:color="auto"/>
                    <w:right w:val="none" w:sz="0" w:space="0" w:color="auto"/>
                  </w:divBdr>
                </w:div>
                <w:div w:id="396514970">
                  <w:marLeft w:val="0"/>
                  <w:marRight w:val="0"/>
                  <w:marTop w:val="0"/>
                  <w:marBottom w:val="0"/>
                  <w:divBdr>
                    <w:top w:val="none" w:sz="0" w:space="0" w:color="auto"/>
                    <w:left w:val="none" w:sz="0" w:space="0" w:color="auto"/>
                    <w:bottom w:val="none" w:sz="0" w:space="0" w:color="auto"/>
                    <w:right w:val="none" w:sz="0" w:space="0" w:color="auto"/>
                  </w:divBdr>
                </w:div>
                <w:div w:id="1870216500">
                  <w:marLeft w:val="0"/>
                  <w:marRight w:val="0"/>
                  <w:marTop w:val="0"/>
                  <w:marBottom w:val="0"/>
                  <w:divBdr>
                    <w:top w:val="none" w:sz="0" w:space="0" w:color="auto"/>
                    <w:left w:val="none" w:sz="0" w:space="0" w:color="auto"/>
                    <w:bottom w:val="none" w:sz="0" w:space="0" w:color="auto"/>
                    <w:right w:val="none" w:sz="0" w:space="0" w:color="auto"/>
                  </w:divBdr>
                </w:div>
                <w:div w:id="201406822">
                  <w:marLeft w:val="0"/>
                  <w:marRight w:val="0"/>
                  <w:marTop w:val="0"/>
                  <w:marBottom w:val="0"/>
                  <w:divBdr>
                    <w:top w:val="none" w:sz="0" w:space="0" w:color="auto"/>
                    <w:left w:val="none" w:sz="0" w:space="0" w:color="auto"/>
                    <w:bottom w:val="none" w:sz="0" w:space="0" w:color="auto"/>
                    <w:right w:val="none" w:sz="0" w:space="0" w:color="auto"/>
                  </w:divBdr>
                </w:div>
                <w:div w:id="133136306">
                  <w:marLeft w:val="0"/>
                  <w:marRight w:val="0"/>
                  <w:marTop w:val="0"/>
                  <w:marBottom w:val="0"/>
                  <w:divBdr>
                    <w:top w:val="none" w:sz="0" w:space="0" w:color="auto"/>
                    <w:left w:val="none" w:sz="0" w:space="0" w:color="auto"/>
                    <w:bottom w:val="none" w:sz="0" w:space="0" w:color="auto"/>
                    <w:right w:val="none" w:sz="0" w:space="0" w:color="auto"/>
                  </w:divBdr>
                </w:div>
                <w:div w:id="87819908">
                  <w:marLeft w:val="0"/>
                  <w:marRight w:val="0"/>
                  <w:marTop w:val="0"/>
                  <w:marBottom w:val="0"/>
                  <w:divBdr>
                    <w:top w:val="none" w:sz="0" w:space="0" w:color="auto"/>
                    <w:left w:val="none" w:sz="0" w:space="0" w:color="auto"/>
                    <w:bottom w:val="none" w:sz="0" w:space="0" w:color="auto"/>
                    <w:right w:val="none" w:sz="0" w:space="0" w:color="auto"/>
                  </w:divBdr>
                </w:div>
                <w:div w:id="1976593977">
                  <w:marLeft w:val="0"/>
                  <w:marRight w:val="0"/>
                  <w:marTop w:val="0"/>
                  <w:marBottom w:val="0"/>
                  <w:divBdr>
                    <w:top w:val="none" w:sz="0" w:space="0" w:color="auto"/>
                    <w:left w:val="none" w:sz="0" w:space="0" w:color="auto"/>
                    <w:bottom w:val="none" w:sz="0" w:space="0" w:color="auto"/>
                    <w:right w:val="none" w:sz="0" w:space="0" w:color="auto"/>
                  </w:divBdr>
                </w:div>
                <w:div w:id="725764919">
                  <w:marLeft w:val="0"/>
                  <w:marRight w:val="0"/>
                  <w:marTop w:val="0"/>
                  <w:marBottom w:val="0"/>
                  <w:divBdr>
                    <w:top w:val="none" w:sz="0" w:space="0" w:color="auto"/>
                    <w:left w:val="none" w:sz="0" w:space="0" w:color="auto"/>
                    <w:bottom w:val="none" w:sz="0" w:space="0" w:color="auto"/>
                    <w:right w:val="none" w:sz="0" w:space="0" w:color="auto"/>
                  </w:divBdr>
                </w:div>
                <w:div w:id="6159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7583">
          <w:marLeft w:val="0"/>
          <w:marRight w:val="0"/>
          <w:marTop w:val="0"/>
          <w:marBottom w:val="0"/>
          <w:divBdr>
            <w:top w:val="none" w:sz="0" w:space="0" w:color="auto"/>
            <w:left w:val="none" w:sz="0" w:space="0" w:color="auto"/>
            <w:bottom w:val="none" w:sz="0" w:space="0" w:color="auto"/>
            <w:right w:val="none" w:sz="0" w:space="0" w:color="auto"/>
          </w:divBdr>
          <w:divsChild>
            <w:div w:id="1660617832">
              <w:marLeft w:val="0"/>
              <w:marRight w:val="0"/>
              <w:marTop w:val="0"/>
              <w:marBottom w:val="0"/>
              <w:divBdr>
                <w:top w:val="none" w:sz="0" w:space="0" w:color="auto"/>
                <w:left w:val="none" w:sz="0" w:space="0" w:color="auto"/>
                <w:bottom w:val="none" w:sz="0" w:space="0" w:color="auto"/>
                <w:right w:val="none" w:sz="0" w:space="0" w:color="auto"/>
              </w:divBdr>
              <w:divsChild>
                <w:div w:id="149444411">
                  <w:marLeft w:val="0"/>
                  <w:marRight w:val="0"/>
                  <w:marTop w:val="0"/>
                  <w:marBottom w:val="0"/>
                  <w:divBdr>
                    <w:top w:val="none" w:sz="0" w:space="0" w:color="auto"/>
                    <w:left w:val="none" w:sz="0" w:space="0" w:color="auto"/>
                    <w:bottom w:val="none" w:sz="0" w:space="0" w:color="auto"/>
                    <w:right w:val="none" w:sz="0" w:space="0" w:color="auto"/>
                  </w:divBdr>
                </w:div>
                <w:div w:id="429542971">
                  <w:marLeft w:val="0"/>
                  <w:marRight w:val="0"/>
                  <w:marTop w:val="0"/>
                  <w:marBottom w:val="0"/>
                  <w:divBdr>
                    <w:top w:val="none" w:sz="0" w:space="0" w:color="auto"/>
                    <w:left w:val="none" w:sz="0" w:space="0" w:color="auto"/>
                    <w:bottom w:val="none" w:sz="0" w:space="0" w:color="auto"/>
                    <w:right w:val="none" w:sz="0" w:space="0" w:color="auto"/>
                  </w:divBdr>
                </w:div>
                <w:div w:id="1048721224">
                  <w:marLeft w:val="0"/>
                  <w:marRight w:val="0"/>
                  <w:marTop w:val="0"/>
                  <w:marBottom w:val="0"/>
                  <w:divBdr>
                    <w:top w:val="none" w:sz="0" w:space="0" w:color="auto"/>
                    <w:left w:val="none" w:sz="0" w:space="0" w:color="auto"/>
                    <w:bottom w:val="none" w:sz="0" w:space="0" w:color="auto"/>
                    <w:right w:val="none" w:sz="0" w:space="0" w:color="auto"/>
                  </w:divBdr>
                </w:div>
                <w:div w:id="1591504240">
                  <w:marLeft w:val="0"/>
                  <w:marRight w:val="0"/>
                  <w:marTop w:val="0"/>
                  <w:marBottom w:val="0"/>
                  <w:divBdr>
                    <w:top w:val="none" w:sz="0" w:space="0" w:color="auto"/>
                    <w:left w:val="none" w:sz="0" w:space="0" w:color="auto"/>
                    <w:bottom w:val="none" w:sz="0" w:space="0" w:color="auto"/>
                    <w:right w:val="none" w:sz="0" w:space="0" w:color="auto"/>
                  </w:divBdr>
                </w:div>
                <w:div w:id="489561664">
                  <w:marLeft w:val="0"/>
                  <w:marRight w:val="0"/>
                  <w:marTop w:val="0"/>
                  <w:marBottom w:val="0"/>
                  <w:divBdr>
                    <w:top w:val="none" w:sz="0" w:space="0" w:color="auto"/>
                    <w:left w:val="none" w:sz="0" w:space="0" w:color="auto"/>
                    <w:bottom w:val="none" w:sz="0" w:space="0" w:color="auto"/>
                    <w:right w:val="none" w:sz="0" w:space="0" w:color="auto"/>
                  </w:divBdr>
                </w:div>
                <w:div w:id="491335418">
                  <w:marLeft w:val="0"/>
                  <w:marRight w:val="0"/>
                  <w:marTop w:val="0"/>
                  <w:marBottom w:val="0"/>
                  <w:divBdr>
                    <w:top w:val="none" w:sz="0" w:space="0" w:color="auto"/>
                    <w:left w:val="none" w:sz="0" w:space="0" w:color="auto"/>
                    <w:bottom w:val="none" w:sz="0" w:space="0" w:color="auto"/>
                    <w:right w:val="none" w:sz="0" w:space="0" w:color="auto"/>
                  </w:divBdr>
                </w:div>
                <w:div w:id="999698965">
                  <w:marLeft w:val="0"/>
                  <w:marRight w:val="0"/>
                  <w:marTop w:val="0"/>
                  <w:marBottom w:val="0"/>
                  <w:divBdr>
                    <w:top w:val="none" w:sz="0" w:space="0" w:color="auto"/>
                    <w:left w:val="none" w:sz="0" w:space="0" w:color="auto"/>
                    <w:bottom w:val="none" w:sz="0" w:space="0" w:color="auto"/>
                    <w:right w:val="none" w:sz="0" w:space="0" w:color="auto"/>
                  </w:divBdr>
                </w:div>
                <w:div w:id="1914774059">
                  <w:marLeft w:val="0"/>
                  <w:marRight w:val="0"/>
                  <w:marTop w:val="0"/>
                  <w:marBottom w:val="0"/>
                  <w:divBdr>
                    <w:top w:val="none" w:sz="0" w:space="0" w:color="auto"/>
                    <w:left w:val="none" w:sz="0" w:space="0" w:color="auto"/>
                    <w:bottom w:val="none" w:sz="0" w:space="0" w:color="auto"/>
                    <w:right w:val="none" w:sz="0" w:space="0" w:color="auto"/>
                  </w:divBdr>
                </w:div>
                <w:div w:id="1287738778">
                  <w:marLeft w:val="0"/>
                  <w:marRight w:val="0"/>
                  <w:marTop w:val="0"/>
                  <w:marBottom w:val="0"/>
                  <w:divBdr>
                    <w:top w:val="none" w:sz="0" w:space="0" w:color="auto"/>
                    <w:left w:val="none" w:sz="0" w:space="0" w:color="auto"/>
                    <w:bottom w:val="none" w:sz="0" w:space="0" w:color="auto"/>
                    <w:right w:val="none" w:sz="0" w:space="0" w:color="auto"/>
                  </w:divBdr>
                </w:div>
                <w:div w:id="315037302">
                  <w:marLeft w:val="0"/>
                  <w:marRight w:val="0"/>
                  <w:marTop w:val="0"/>
                  <w:marBottom w:val="0"/>
                  <w:divBdr>
                    <w:top w:val="none" w:sz="0" w:space="0" w:color="auto"/>
                    <w:left w:val="none" w:sz="0" w:space="0" w:color="auto"/>
                    <w:bottom w:val="none" w:sz="0" w:space="0" w:color="auto"/>
                    <w:right w:val="none" w:sz="0" w:space="0" w:color="auto"/>
                  </w:divBdr>
                </w:div>
                <w:div w:id="1080561513">
                  <w:marLeft w:val="0"/>
                  <w:marRight w:val="0"/>
                  <w:marTop w:val="0"/>
                  <w:marBottom w:val="0"/>
                  <w:divBdr>
                    <w:top w:val="none" w:sz="0" w:space="0" w:color="auto"/>
                    <w:left w:val="none" w:sz="0" w:space="0" w:color="auto"/>
                    <w:bottom w:val="none" w:sz="0" w:space="0" w:color="auto"/>
                    <w:right w:val="none" w:sz="0" w:space="0" w:color="auto"/>
                  </w:divBdr>
                </w:div>
                <w:div w:id="971983910">
                  <w:marLeft w:val="0"/>
                  <w:marRight w:val="0"/>
                  <w:marTop w:val="0"/>
                  <w:marBottom w:val="0"/>
                  <w:divBdr>
                    <w:top w:val="none" w:sz="0" w:space="0" w:color="auto"/>
                    <w:left w:val="none" w:sz="0" w:space="0" w:color="auto"/>
                    <w:bottom w:val="none" w:sz="0" w:space="0" w:color="auto"/>
                    <w:right w:val="none" w:sz="0" w:space="0" w:color="auto"/>
                  </w:divBdr>
                </w:div>
                <w:div w:id="1749115249">
                  <w:marLeft w:val="0"/>
                  <w:marRight w:val="0"/>
                  <w:marTop w:val="0"/>
                  <w:marBottom w:val="0"/>
                  <w:divBdr>
                    <w:top w:val="none" w:sz="0" w:space="0" w:color="auto"/>
                    <w:left w:val="none" w:sz="0" w:space="0" w:color="auto"/>
                    <w:bottom w:val="none" w:sz="0" w:space="0" w:color="auto"/>
                    <w:right w:val="none" w:sz="0" w:space="0" w:color="auto"/>
                  </w:divBdr>
                </w:div>
                <w:div w:id="1354845143">
                  <w:marLeft w:val="0"/>
                  <w:marRight w:val="0"/>
                  <w:marTop w:val="0"/>
                  <w:marBottom w:val="0"/>
                  <w:divBdr>
                    <w:top w:val="none" w:sz="0" w:space="0" w:color="auto"/>
                    <w:left w:val="none" w:sz="0" w:space="0" w:color="auto"/>
                    <w:bottom w:val="none" w:sz="0" w:space="0" w:color="auto"/>
                    <w:right w:val="none" w:sz="0" w:space="0" w:color="auto"/>
                  </w:divBdr>
                </w:div>
                <w:div w:id="181365103">
                  <w:marLeft w:val="0"/>
                  <w:marRight w:val="0"/>
                  <w:marTop w:val="0"/>
                  <w:marBottom w:val="0"/>
                  <w:divBdr>
                    <w:top w:val="none" w:sz="0" w:space="0" w:color="auto"/>
                    <w:left w:val="none" w:sz="0" w:space="0" w:color="auto"/>
                    <w:bottom w:val="none" w:sz="0" w:space="0" w:color="auto"/>
                    <w:right w:val="none" w:sz="0" w:space="0" w:color="auto"/>
                  </w:divBdr>
                </w:div>
                <w:div w:id="2099018819">
                  <w:marLeft w:val="0"/>
                  <w:marRight w:val="0"/>
                  <w:marTop w:val="0"/>
                  <w:marBottom w:val="0"/>
                  <w:divBdr>
                    <w:top w:val="none" w:sz="0" w:space="0" w:color="auto"/>
                    <w:left w:val="none" w:sz="0" w:space="0" w:color="auto"/>
                    <w:bottom w:val="none" w:sz="0" w:space="0" w:color="auto"/>
                    <w:right w:val="none" w:sz="0" w:space="0" w:color="auto"/>
                  </w:divBdr>
                </w:div>
                <w:div w:id="1311130472">
                  <w:marLeft w:val="0"/>
                  <w:marRight w:val="0"/>
                  <w:marTop w:val="0"/>
                  <w:marBottom w:val="0"/>
                  <w:divBdr>
                    <w:top w:val="none" w:sz="0" w:space="0" w:color="auto"/>
                    <w:left w:val="none" w:sz="0" w:space="0" w:color="auto"/>
                    <w:bottom w:val="none" w:sz="0" w:space="0" w:color="auto"/>
                    <w:right w:val="none" w:sz="0" w:space="0" w:color="auto"/>
                  </w:divBdr>
                </w:div>
                <w:div w:id="48497751">
                  <w:marLeft w:val="0"/>
                  <w:marRight w:val="0"/>
                  <w:marTop w:val="0"/>
                  <w:marBottom w:val="0"/>
                  <w:divBdr>
                    <w:top w:val="none" w:sz="0" w:space="0" w:color="auto"/>
                    <w:left w:val="none" w:sz="0" w:space="0" w:color="auto"/>
                    <w:bottom w:val="none" w:sz="0" w:space="0" w:color="auto"/>
                    <w:right w:val="none" w:sz="0" w:space="0" w:color="auto"/>
                  </w:divBdr>
                </w:div>
                <w:div w:id="41248794">
                  <w:marLeft w:val="0"/>
                  <w:marRight w:val="0"/>
                  <w:marTop w:val="0"/>
                  <w:marBottom w:val="0"/>
                  <w:divBdr>
                    <w:top w:val="none" w:sz="0" w:space="0" w:color="auto"/>
                    <w:left w:val="none" w:sz="0" w:space="0" w:color="auto"/>
                    <w:bottom w:val="none" w:sz="0" w:space="0" w:color="auto"/>
                    <w:right w:val="none" w:sz="0" w:space="0" w:color="auto"/>
                  </w:divBdr>
                </w:div>
                <w:div w:id="1495878716">
                  <w:marLeft w:val="0"/>
                  <w:marRight w:val="0"/>
                  <w:marTop w:val="0"/>
                  <w:marBottom w:val="0"/>
                  <w:divBdr>
                    <w:top w:val="none" w:sz="0" w:space="0" w:color="auto"/>
                    <w:left w:val="none" w:sz="0" w:space="0" w:color="auto"/>
                    <w:bottom w:val="none" w:sz="0" w:space="0" w:color="auto"/>
                    <w:right w:val="none" w:sz="0" w:space="0" w:color="auto"/>
                  </w:divBdr>
                </w:div>
                <w:div w:id="852762813">
                  <w:marLeft w:val="0"/>
                  <w:marRight w:val="0"/>
                  <w:marTop w:val="0"/>
                  <w:marBottom w:val="0"/>
                  <w:divBdr>
                    <w:top w:val="none" w:sz="0" w:space="0" w:color="auto"/>
                    <w:left w:val="none" w:sz="0" w:space="0" w:color="auto"/>
                    <w:bottom w:val="none" w:sz="0" w:space="0" w:color="auto"/>
                    <w:right w:val="none" w:sz="0" w:space="0" w:color="auto"/>
                  </w:divBdr>
                </w:div>
                <w:div w:id="25646093">
                  <w:marLeft w:val="0"/>
                  <w:marRight w:val="0"/>
                  <w:marTop w:val="0"/>
                  <w:marBottom w:val="0"/>
                  <w:divBdr>
                    <w:top w:val="none" w:sz="0" w:space="0" w:color="auto"/>
                    <w:left w:val="none" w:sz="0" w:space="0" w:color="auto"/>
                    <w:bottom w:val="none" w:sz="0" w:space="0" w:color="auto"/>
                    <w:right w:val="none" w:sz="0" w:space="0" w:color="auto"/>
                  </w:divBdr>
                </w:div>
                <w:div w:id="304314088">
                  <w:marLeft w:val="0"/>
                  <w:marRight w:val="0"/>
                  <w:marTop w:val="0"/>
                  <w:marBottom w:val="0"/>
                  <w:divBdr>
                    <w:top w:val="none" w:sz="0" w:space="0" w:color="auto"/>
                    <w:left w:val="none" w:sz="0" w:space="0" w:color="auto"/>
                    <w:bottom w:val="none" w:sz="0" w:space="0" w:color="auto"/>
                    <w:right w:val="none" w:sz="0" w:space="0" w:color="auto"/>
                  </w:divBdr>
                </w:div>
                <w:div w:id="1369333405">
                  <w:marLeft w:val="0"/>
                  <w:marRight w:val="0"/>
                  <w:marTop w:val="0"/>
                  <w:marBottom w:val="0"/>
                  <w:divBdr>
                    <w:top w:val="none" w:sz="0" w:space="0" w:color="auto"/>
                    <w:left w:val="none" w:sz="0" w:space="0" w:color="auto"/>
                    <w:bottom w:val="none" w:sz="0" w:space="0" w:color="auto"/>
                    <w:right w:val="none" w:sz="0" w:space="0" w:color="auto"/>
                  </w:divBdr>
                </w:div>
                <w:div w:id="1236479149">
                  <w:marLeft w:val="0"/>
                  <w:marRight w:val="0"/>
                  <w:marTop w:val="0"/>
                  <w:marBottom w:val="0"/>
                  <w:divBdr>
                    <w:top w:val="none" w:sz="0" w:space="0" w:color="auto"/>
                    <w:left w:val="none" w:sz="0" w:space="0" w:color="auto"/>
                    <w:bottom w:val="none" w:sz="0" w:space="0" w:color="auto"/>
                    <w:right w:val="none" w:sz="0" w:space="0" w:color="auto"/>
                  </w:divBdr>
                </w:div>
                <w:div w:id="265158931">
                  <w:marLeft w:val="0"/>
                  <w:marRight w:val="0"/>
                  <w:marTop w:val="0"/>
                  <w:marBottom w:val="0"/>
                  <w:divBdr>
                    <w:top w:val="none" w:sz="0" w:space="0" w:color="auto"/>
                    <w:left w:val="none" w:sz="0" w:space="0" w:color="auto"/>
                    <w:bottom w:val="none" w:sz="0" w:space="0" w:color="auto"/>
                    <w:right w:val="none" w:sz="0" w:space="0" w:color="auto"/>
                  </w:divBdr>
                </w:div>
                <w:div w:id="1194613614">
                  <w:marLeft w:val="0"/>
                  <w:marRight w:val="0"/>
                  <w:marTop w:val="0"/>
                  <w:marBottom w:val="0"/>
                  <w:divBdr>
                    <w:top w:val="none" w:sz="0" w:space="0" w:color="auto"/>
                    <w:left w:val="none" w:sz="0" w:space="0" w:color="auto"/>
                    <w:bottom w:val="none" w:sz="0" w:space="0" w:color="auto"/>
                    <w:right w:val="none" w:sz="0" w:space="0" w:color="auto"/>
                  </w:divBdr>
                </w:div>
                <w:div w:id="901912252">
                  <w:marLeft w:val="0"/>
                  <w:marRight w:val="0"/>
                  <w:marTop w:val="0"/>
                  <w:marBottom w:val="0"/>
                  <w:divBdr>
                    <w:top w:val="none" w:sz="0" w:space="0" w:color="auto"/>
                    <w:left w:val="none" w:sz="0" w:space="0" w:color="auto"/>
                    <w:bottom w:val="none" w:sz="0" w:space="0" w:color="auto"/>
                    <w:right w:val="none" w:sz="0" w:space="0" w:color="auto"/>
                  </w:divBdr>
                </w:div>
                <w:div w:id="884677295">
                  <w:marLeft w:val="0"/>
                  <w:marRight w:val="0"/>
                  <w:marTop w:val="0"/>
                  <w:marBottom w:val="0"/>
                  <w:divBdr>
                    <w:top w:val="none" w:sz="0" w:space="0" w:color="auto"/>
                    <w:left w:val="none" w:sz="0" w:space="0" w:color="auto"/>
                    <w:bottom w:val="none" w:sz="0" w:space="0" w:color="auto"/>
                    <w:right w:val="none" w:sz="0" w:space="0" w:color="auto"/>
                  </w:divBdr>
                </w:div>
                <w:div w:id="1198160476">
                  <w:marLeft w:val="0"/>
                  <w:marRight w:val="0"/>
                  <w:marTop w:val="0"/>
                  <w:marBottom w:val="0"/>
                  <w:divBdr>
                    <w:top w:val="none" w:sz="0" w:space="0" w:color="auto"/>
                    <w:left w:val="none" w:sz="0" w:space="0" w:color="auto"/>
                    <w:bottom w:val="none" w:sz="0" w:space="0" w:color="auto"/>
                    <w:right w:val="none" w:sz="0" w:space="0" w:color="auto"/>
                  </w:divBdr>
                </w:div>
                <w:div w:id="1217089426">
                  <w:marLeft w:val="0"/>
                  <w:marRight w:val="0"/>
                  <w:marTop w:val="0"/>
                  <w:marBottom w:val="0"/>
                  <w:divBdr>
                    <w:top w:val="none" w:sz="0" w:space="0" w:color="auto"/>
                    <w:left w:val="none" w:sz="0" w:space="0" w:color="auto"/>
                    <w:bottom w:val="none" w:sz="0" w:space="0" w:color="auto"/>
                    <w:right w:val="none" w:sz="0" w:space="0" w:color="auto"/>
                  </w:divBdr>
                </w:div>
                <w:div w:id="878978937">
                  <w:marLeft w:val="0"/>
                  <w:marRight w:val="0"/>
                  <w:marTop w:val="0"/>
                  <w:marBottom w:val="0"/>
                  <w:divBdr>
                    <w:top w:val="none" w:sz="0" w:space="0" w:color="auto"/>
                    <w:left w:val="none" w:sz="0" w:space="0" w:color="auto"/>
                    <w:bottom w:val="none" w:sz="0" w:space="0" w:color="auto"/>
                    <w:right w:val="none" w:sz="0" w:space="0" w:color="auto"/>
                  </w:divBdr>
                </w:div>
                <w:div w:id="1795365603">
                  <w:marLeft w:val="0"/>
                  <w:marRight w:val="0"/>
                  <w:marTop w:val="0"/>
                  <w:marBottom w:val="0"/>
                  <w:divBdr>
                    <w:top w:val="none" w:sz="0" w:space="0" w:color="auto"/>
                    <w:left w:val="none" w:sz="0" w:space="0" w:color="auto"/>
                    <w:bottom w:val="none" w:sz="0" w:space="0" w:color="auto"/>
                    <w:right w:val="none" w:sz="0" w:space="0" w:color="auto"/>
                  </w:divBdr>
                </w:div>
                <w:div w:id="61758579">
                  <w:marLeft w:val="0"/>
                  <w:marRight w:val="0"/>
                  <w:marTop w:val="0"/>
                  <w:marBottom w:val="0"/>
                  <w:divBdr>
                    <w:top w:val="none" w:sz="0" w:space="0" w:color="auto"/>
                    <w:left w:val="none" w:sz="0" w:space="0" w:color="auto"/>
                    <w:bottom w:val="none" w:sz="0" w:space="0" w:color="auto"/>
                    <w:right w:val="none" w:sz="0" w:space="0" w:color="auto"/>
                  </w:divBdr>
                </w:div>
                <w:div w:id="1150168997">
                  <w:marLeft w:val="0"/>
                  <w:marRight w:val="0"/>
                  <w:marTop w:val="0"/>
                  <w:marBottom w:val="0"/>
                  <w:divBdr>
                    <w:top w:val="none" w:sz="0" w:space="0" w:color="auto"/>
                    <w:left w:val="none" w:sz="0" w:space="0" w:color="auto"/>
                    <w:bottom w:val="none" w:sz="0" w:space="0" w:color="auto"/>
                    <w:right w:val="none" w:sz="0" w:space="0" w:color="auto"/>
                  </w:divBdr>
                </w:div>
                <w:div w:id="1968467616">
                  <w:marLeft w:val="0"/>
                  <w:marRight w:val="0"/>
                  <w:marTop w:val="0"/>
                  <w:marBottom w:val="0"/>
                  <w:divBdr>
                    <w:top w:val="none" w:sz="0" w:space="0" w:color="auto"/>
                    <w:left w:val="none" w:sz="0" w:space="0" w:color="auto"/>
                    <w:bottom w:val="none" w:sz="0" w:space="0" w:color="auto"/>
                    <w:right w:val="none" w:sz="0" w:space="0" w:color="auto"/>
                  </w:divBdr>
                </w:div>
                <w:div w:id="742682844">
                  <w:marLeft w:val="0"/>
                  <w:marRight w:val="0"/>
                  <w:marTop w:val="0"/>
                  <w:marBottom w:val="0"/>
                  <w:divBdr>
                    <w:top w:val="none" w:sz="0" w:space="0" w:color="auto"/>
                    <w:left w:val="none" w:sz="0" w:space="0" w:color="auto"/>
                    <w:bottom w:val="none" w:sz="0" w:space="0" w:color="auto"/>
                    <w:right w:val="none" w:sz="0" w:space="0" w:color="auto"/>
                  </w:divBdr>
                </w:div>
                <w:div w:id="1675374525">
                  <w:marLeft w:val="0"/>
                  <w:marRight w:val="0"/>
                  <w:marTop w:val="0"/>
                  <w:marBottom w:val="0"/>
                  <w:divBdr>
                    <w:top w:val="none" w:sz="0" w:space="0" w:color="auto"/>
                    <w:left w:val="none" w:sz="0" w:space="0" w:color="auto"/>
                    <w:bottom w:val="none" w:sz="0" w:space="0" w:color="auto"/>
                    <w:right w:val="none" w:sz="0" w:space="0" w:color="auto"/>
                  </w:divBdr>
                </w:div>
                <w:div w:id="2085183497">
                  <w:marLeft w:val="0"/>
                  <w:marRight w:val="0"/>
                  <w:marTop w:val="0"/>
                  <w:marBottom w:val="0"/>
                  <w:divBdr>
                    <w:top w:val="none" w:sz="0" w:space="0" w:color="auto"/>
                    <w:left w:val="none" w:sz="0" w:space="0" w:color="auto"/>
                    <w:bottom w:val="none" w:sz="0" w:space="0" w:color="auto"/>
                    <w:right w:val="none" w:sz="0" w:space="0" w:color="auto"/>
                  </w:divBdr>
                </w:div>
                <w:div w:id="1755859448">
                  <w:marLeft w:val="0"/>
                  <w:marRight w:val="0"/>
                  <w:marTop w:val="0"/>
                  <w:marBottom w:val="0"/>
                  <w:divBdr>
                    <w:top w:val="none" w:sz="0" w:space="0" w:color="auto"/>
                    <w:left w:val="none" w:sz="0" w:space="0" w:color="auto"/>
                    <w:bottom w:val="none" w:sz="0" w:space="0" w:color="auto"/>
                    <w:right w:val="none" w:sz="0" w:space="0" w:color="auto"/>
                  </w:divBdr>
                </w:div>
                <w:div w:id="1068117720">
                  <w:marLeft w:val="0"/>
                  <w:marRight w:val="0"/>
                  <w:marTop w:val="0"/>
                  <w:marBottom w:val="0"/>
                  <w:divBdr>
                    <w:top w:val="none" w:sz="0" w:space="0" w:color="auto"/>
                    <w:left w:val="none" w:sz="0" w:space="0" w:color="auto"/>
                    <w:bottom w:val="none" w:sz="0" w:space="0" w:color="auto"/>
                    <w:right w:val="none" w:sz="0" w:space="0" w:color="auto"/>
                  </w:divBdr>
                </w:div>
                <w:div w:id="785809007">
                  <w:marLeft w:val="0"/>
                  <w:marRight w:val="0"/>
                  <w:marTop w:val="0"/>
                  <w:marBottom w:val="0"/>
                  <w:divBdr>
                    <w:top w:val="none" w:sz="0" w:space="0" w:color="auto"/>
                    <w:left w:val="none" w:sz="0" w:space="0" w:color="auto"/>
                    <w:bottom w:val="none" w:sz="0" w:space="0" w:color="auto"/>
                    <w:right w:val="none" w:sz="0" w:space="0" w:color="auto"/>
                  </w:divBdr>
                </w:div>
                <w:div w:id="165021455">
                  <w:marLeft w:val="0"/>
                  <w:marRight w:val="0"/>
                  <w:marTop w:val="0"/>
                  <w:marBottom w:val="0"/>
                  <w:divBdr>
                    <w:top w:val="none" w:sz="0" w:space="0" w:color="auto"/>
                    <w:left w:val="none" w:sz="0" w:space="0" w:color="auto"/>
                    <w:bottom w:val="none" w:sz="0" w:space="0" w:color="auto"/>
                    <w:right w:val="none" w:sz="0" w:space="0" w:color="auto"/>
                  </w:divBdr>
                </w:div>
                <w:div w:id="1291091287">
                  <w:marLeft w:val="0"/>
                  <w:marRight w:val="0"/>
                  <w:marTop w:val="0"/>
                  <w:marBottom w:val="0"/>
                  <w:divBdr>
                    <w:top w:val="none" w:sz="0" w:space="0" w:color="auto"/>
                    <w:left w:val="none" w:sz="0" w:space="0" w:color="auto"/>
                    <w:bottom w:val="none" w:sz="0" w:space="0" w:color="auto"/>
                    <w:right w:val="none" w:sz="0" w:space="0" w:color="auto"/>
                  </w:divBdr>
                </w:div>
                <w:div w:id="858931452">
                  <w:marLeft w:val="0"/>
                  <w:marRight w:val="0"/>
                  <w:marTop w:val="0"/>
                  <w:marBottom w:val="0"/>
                  <w:divBdr>
                    <w:top w:val="none" w:sz="0" w:space="0" w:color="auto"/>
                    <w:left w:val="none" w:sz="0" w:space="0" w:color="auto"/>
                    <w:bottom w:val="none" w:sz="0" w:space="0" w:color="auto"/>
                    <w:right w:val="none" w:sz="0" w:space="0" w:color="auto"/>
                  </w:divBdr>
                </w:div>
                <w:div w:id="319382843">
                  <w:marLeft w:val="0"/>
                  <w:marRight w:val="0"/>
                  <w:marTop w:val="0"/>
                  <w:marBottom w:val="0"/>
                  <w:divBdr>
                    <w:top w:val="none" w:sz="0" w:space="0" w:color="auto"/>
                    <w:left w:val="none" w:sz="0" w:space="0" w:color="auto"/>
                    <w:bottom w:val="none" w:sz="0" w:space="0" w:color="auto"/>
                    <w:right w:val="none" w:sz="0" w:space="0" w:color="auto"/>
                  </w:divBdr>
                </w:div>
                <w:div w:id="748575625">
                  <w:marLeft w:val="0"/>
                  <w:marRight w:val="0"/>
                  <w:marTop w:val="0"/>
                  <w:marBottom w:val="0"/>
                  <w:divBdr>
                    <w:top w:val="none" w:sz="0" w:space="0" w:color="auto"/>
                    <w:left w:val="none" w:sz="0" w:space="0" w:color="auto"/>
                    <w:bottom w:val="none" w:sz="0" w:space="0" w:color="auto"/>
                    <w:right w:val="none" w:sz="0" w:space="0" w:color="auto"/>
                  </w:divBdr>
                </w:div>
                <w:div w:id="882252386">
                  <w:marLeft w:val="0"/>
                  <w:marRight w:val="0"/>
                  <w:marTop w:val="0"/>
                  <w:marBottom w:val="0"/>
                  <w:divBdr>
                    <w:top w:val="none" w:sz="0" w:space="0" w:color="auto"/>
                    <w:left w:val="none" w:sz="0" w:space="0" w:color="auto"/>
                    <w:bottom w:val="none" w:sz="0" w:space="0" w:color="auto"/>
                    <w:right w:val="none" w:sz="0" w:space="0" w:color="auto"/>
                  </w:divBdr>
                </w:div>
                <w:div w:id="860322130">
                  <w:marLeft w:val="0"/>
                  <w:marRight w:val="0"/>
                  <w:marTop w:val="0"/>
                  <w:marBottom w:val="0"/>
                  <w:divBdr>
                    <w:top w:val="none" w:sz="0" w:space="0" w:color="auto"/>
                    <w:left w:val="none" w:sz="0" w:space="0" w:color="auto"/>
                    <w:bottom w:val="none" w:sz="0" w:space="0" w:color="auto"/>
                    <w:right w:val="none" w:sz="0" w:space="0" w:color="auto"/>
                  </w:divBdr>
                </w:div>
                <w:div w:id="1546285723">
                  <w:marLeft w:val="0"/>
                  <w:marRight w:val="0"/>
                  <w:marTop w:val="0"/>
                  <w:marBottom w:val="0"/>
                  <w:divBdr>
                    <w:top w:val="none" w:sz="0" w:space="0" w:color="auto"/>
                    <w:left w:val="none" w:sz="0" w:space="0" w:color="auto"/>
                    <w:bottom w:val="none" w:sz="0" w:space="0" w:color="auto"/>
                    <w:right w:val="none" w:sz="0" w:space="0" w:color="auto"/>
                  </w:divBdr>
                </w:div>
                <w:div w:id="1267663583">
                  <w:marLeft w:val="0"/>
                  <w:marRight w:val="0"/>
                  <w:marTop w:val="0"/>
                  <w:marBottom w:val="0"/>
                  <w:divBdr>
                    <w:top w:val="none" w:sz="0" w:space="0" w:color="auto"/>
                    <w:left w:val="none" w:sz="0" w:space="0" w:color="auto"/>
                    <w:bottom w:val="none" w:sz="0" w:space="0" w:color="auto"/>
                    <w:right w:val="none" w:sz="0" w:space="0" w:color="auto"/>
                  </w:divBdr>
                </w:div>
                <w:div w:id="628438160">
                  <w:marLeft w:val="0"/>
                  <w:marRight w:val="0"/>
                  <w:marTop w:val="0"/>
                  <w:marBottom w:val="0"/>
                  <w:divBdr>
                    <w:top w:val="none" w:sz="0" w:space="0" w:color="auto"/>
                    <w:left w:val="none" w:sz="0" w:space="0" w:color="auto"/>
                    <w:bottom w:val="none" w:sz="0" w:space="0" w:color="auto"/>
                    <w:right w:val="none" w:sz="0" w:space="0" w:color="auto"/>
                  </w:divBdr>
                </w:div>
                <w:div w:id="358244688">
                  <w:marLeft w:val="0"/>
                  <w:marRight w:val="0"/>
                  <w:marTop w:val="0"/>
                  <w:marBottom w:val="0"/>
                  <w:divBdr>
                    <w:top w:val="none" w:sz="0" w:space="0" w:color="auto"/>
                    <w:left w:val="none" w:sz="0" w:space="0" w:color="auto"/>
                    <w:bottom w:val="none" w:sz="0" w:space="0" w:color="auto"/>
                    <w:right w:val="none" w:sz="0" w:space="0" w:color="auto"/>
                  </w:divBdr>
                </w:div>
                <w:div w:id="1914503901">
                  <w:marLeft w:val="0"/>
                  <w:marRight w:val="0"/>
                  <w:marTop w:val="0"/>
                  <w:marBottom w:val="0"/>
                  <w:divBdr>
                    <w:top w:val="none" w:sz="0" w:space="0" w:color="auto"/>
                    <w:left w:val="none" w:sz="0" w:space="0" w:color="auto"/>
                    <w:bottom w:val="none" w:sz="0" w:space="0" w:color="auto"/>
                    <w:right w:val="none" w:sz="0" w:space="0" w:color="auto"/>
                  </w:divBdr>
                </w:div>
                <w:div w:id="1546602021">
                  <w:marLeft w:val="0"/>
                  <w:marRight w:val="0"/>
                  <w:marTop w:val="0"/>
                  <w:marBottom w:val="0"/>
                  <w:divBdr>
                    <w:top w:val="none" w:sz="0" w:space="0" w:color="auto"/>
                    <w:left w:val="none" w:sz="0" w:space="0" w:color="auto"/>
                    <w:bottom w:val="none" w:sz="0" w:space="0" w:color="auto"/>
                    <w:right w:val="none" w:sz="0" w:space="0" w:color="auto"/>
                  </w:divBdr>
                </w:div>
                <w:div w:id="502551613">
                  <w:marLeft w:val="0"/>
                  <w:marRight w:val="0"/>
                  <w:marTop w:val="0"/>
                  <w:marBottom w:val="0"/>
                  <w:divBdr>
                    <w:top w:val="none" w:sz="0" w:space="0" w:color="auto"/>
                    <w:left w:val="none" w:sz="0" w:space="0" w:color="auto"/>
                    <w:bottom w:val="none" w:sz="0" w:space="0" w:color="auto"/>
                    <w:right w:val="none" w:sz="0" w:space="0" w:color="auto"/>
                  </w:divBdr>
                </w:div>
                <w:div w:id="1261403328">
                  <w:marLeft w:val="0"/>
                  <w:marRight w:val="0"/>
                  <w:marTop w:val="0"/>
                  <w:marBottom w:val="0"/>
                  <w:divBdr>
                    <w:top w:val="none" w:sz="0" w:space="0" w:color="auto"/>
                    <w:left w:val="none" w:sz="0" w:space="0" w:color="auto"/>
                    <w:bottom w:val="none" w:sz="0" w:space="0" w:color="auto"/>
                    <w:right w:val="none" w:sz="0" w:space="0" w:color="auto"/>
                  </w:divBdr>
                </w:div>
                <w:div w:id="268971912">
                  <w:marLeft w:val="0"/>
                  <w:marRight w:val="0"/>
                  <w:marTop w:val="0"/>
                  <w:marBottom w:val="0"/>
                  <w:divBdr>
                    <w:top w:val="none" w:sz="0" w:space="0" w:color="auto"/>
                    <w:left w:val="none" w:sz="0" w:space="0" w:color="auto"/>
                    <w:bottom w:val="none" w:sz="0" w:space="0" w:color="auto"/>
                    <w:right w:val="none" w:sz="0" w:space="0" w:color="auto"/>
                  </w:divBdr>
                </w:div>
                <w:div w:id="224220481">
                  <w:marLeft w:val="0"/>
                  <w:marRight w:val="0"/>
                  <w:marTop w:val="0"/>
                  <w:marBottom w:val="0"/>
                  <w:divBdr>
                    <w:top w:val="none" w:sz="0" w:space="0" w:color="auto"/>
                    <w:left w:val="none" w:sz="0" w:space="0" w:color="auto"/>
                    <w:bottom w:val="none" w:sz="0" w:space="0" w:color="auto"/>
                    <w:right w:val="none" w:sz="0" w:space="0" w:color="auto"/>
                  </w:divBdr>
                </w:div>
                <w:div w:id="1345593729">
                  <w:marLeft w:val="0"/>
                  <w:marRight w:val="0"/>
                  <w:marTop w:val="0"/>
                  <w:marBottom w:val="0"/>
                  <w:divBdr>
                    <w:top w:val="none" w:sz="0" w:space="0" w:color="auto"/>
                    <w:left w:val="none" w:sz="0" w:space="0" w:color="auto"/>
                    <w:bottom w:val="none" w:sz="0" w:space="0" w:color="auto"/>
                    <w:right w:val="none" w:sz="0" w:space="0" w:color="auto"/>
                  </w:divBdr>
                </w:div>
                <w:div w:id="1849715594">
                  <w:marLeft w:val="0"/>
                  <w:marRight w:val="0"/>
                  <w:marTop w:val="0"/>
                  <w:marBottom w:val="0"/>
                  <w:divBdr>
                    <w:top w:val="none" w:sz="0" w:space="0" w:color="auto"/>
                    <w:left w:val="none" w:sz="0" w:space="0" w:color="auto"/>
                    <w:bottom w:val="none" w:sz="0" w:space="0" w:color="auto"/>
                    <w:right w:val="none" w:sz="0" w:space="0" w:color="auto"/>
                  </w:divBdr>
                </w:div>
                <w:div w:id="945961161">
                  <w:marLeft w:val="0"/>
                  <w:marRight w:val="0"/>
                  <w:marTop w:val="0"/>
                  <w:marBottom w:val="0"/>
                  <w:divBdr>
                    <w:top w:val="none" w:sz="0" w:space="0" w:color="auto"/>
                    <w:left w:val="none" w:sz="0" w:space="0" w:color="auto"/>
                    <w:bottom w:val="none" w:sz="0" w:space="0" w:color="auto"/>
                    <w:right w:val="none" w:sz="0" w:space="0" w:color="auto"/>
                  </w:divBdr>
                </w:div>
                <w:div w:id="87435311">
                  <w:marLeft w:val="0"/>
                  <w:marRight w:val="0"/>
                  <w:marTop w:val="0"/>
                  <w:marBottom w:val="0"/>
                  <w:divBdr>
                    <w:top w:val="none" w:sz="0" w:space="0" w:color="auto"/>
                    <w:left w:val="none" w:sz="0" w:space="0" w:color="auto"/>
                    <w:bottom w:val="none" w:sz="0" w:space="0" w:color="auto"/>
                    <w:right w:val="none" w:sz="0" w:space="0" w:color="auto"/>
                  </w:divBdr>
                </w:div>
                <w:div w:id="659037274">
                  <w:marLeft w:val="0"/>
                  <w:marRight w:val="0"/>
                  <w:marTop w:val="0"/>
                  <w:marBottom w:val="0"/>
                  <w:divBdr>
                    <w:top w:val="none" w:sz="0" w:space="0" w:color="auto"/>
                    <w:left w:val="none" w:sz="0" w:space="0" w:color="auto"/>
                    <w:bottom w:val="none" w:sz="0" w:space="0" w:color="auto"/>
                    <w:right w:val="none" w:sz="0" w:space="0" w:color="auto"/>
                  </w:divBdr>
                </w:div>
                <w:div w:id="901867942">
                  <w:marLeft w:val="0"/>
                  <w:marRight w:val="0"/>
                  <w:marTop w:val="0"/>
                  <w:marBottom w:val="0"/>
                  <w:divBdr>
                    <w:top w:val="none" w:sz="0" w:space="0" w:color="auto"/>
                    <w:left w:val="none" w:sz="0" w:space="0" w:color="auto"/>
                    <w:bottom w:val="none" w:sz="0" w:space="0" w:color="auto"/>
                    <w:right w:val="none" w:sz="0" w:space="0" w:color="auto"/>
                  </w:divBdr>
                </w:div>
                <w:div w:id="540633032">
                  <w:marLeft w:val="0"/>
                  <w:marRight w:val="0"/>
                  <w:marTop w:val="0"/>
                  <w:marBottom w:val="0"/>
                  <w:divBdr>
                    <w:top w:val="none" w:sz="0" w:space="0" w:color="auto"/>
                    <w:left w:val="none" w:sz="0" w:space="0" w:color="auto"/>
                    <w:bottom w:val="none" w:sz="0" w:space="0" w:color="auto"/>
                    <w:right w:val="none" w:sz="0" w:space="0" w:color="auto"/>
                  </w:divBdr>
                </w:div>
                <w:div w:id="2055543288">
                  <w:marLeft w:val="0"/>
                  <w:marRight w:val="0"/>
                  <w:marTop w:val="0"/>
                  <w:marBottom w:val="0"/>
                  <w:divBdr>
                    <w:top w:val="none" w:sz="0" w:space="0" w:color="auto"/>
                    <w:left w:val="none" w:sz="0" w:space="0" w:color="auto"/>
                    <w:bottom w:val="none" w:sz="0" w:space="0" w:color="auto"/>
                    <w:right w:val="none" w:sz="0" w:space="0" w:color="auto"/>
                  </w:divBdr>
                </w:div>
                <w:div w:id="1472670614">
                  <w:marLeft w:val="0"/>
                  <w:marRight w:val="0"/>
                  <w:marTop w:val="0"/>
                  <w:marBottom w:val="0"/>
                  <w:divBdr>
                    <w:top w:val="none" w:sz="0" w:space="0" w:color="auto"/>
                    <w:left w:val="none" w:sz="0" w:space="0" w:color="auto"/>
                    <w:bottom w:val="none" w:sz="0" w:space="0" w:color="auto"/>
                    <w:right w:val="none" w:sz="0" w:space="0" w:color="auto"/>
                  </w:divBdr>
                </w:div>
                <w:div w:id="547183902">
                  <w:marLeft w:val="0"/>
                  <w:marRight w:val="0"/>
                  <w:marTop w:val="0"/>
                  <w:marBottom w:val="0"/>
                  <w:divBdr>
                    <w:top w:val="none" w:sz="0" w:space="0" w:color="auto"/>
                    <w:left w:val="none" w:sz="0" w:space="0" w:color="auto"/>
                    <w:bottom w:val="none" w:sz="0" w:space="0" w:color="auto"/>
                    <w:right w:val="none" w:sz="0" w:space="0" w:color="auto"/>
                  </w:divBdr>
                </w:div>
                <w:div w:id="2094277414">
                  <w:marLeft w:val="0"/>
                  <w:marRight w:val="0"/>
                  <w:marTop w:val="0"/>
                  <w:marBottom w:val="0"/>
                  <w:divBdr>
                    <w:top w:val="none" w:sz="0" w:space="0" w:color="auto"/>
                    <w:left w:val="none" w:sz="0" w:space="0" w:color="auto"/>
                    <w:bottom w:val="none" w:sz="0" w:space="0" w:color="auto"/>
                    <w:right w:val="none" w:sz="0" w:space="0" w:color="auto"/>
                  </w:divBdr>
                </w:div>
                <w:div w:id="1836140789">
                  <w:marLeft w:val="0"/>
                  <w:marRight w:val="0"/>
                  <w:marTop w:val="0"/>
                  <w:marBottom w:val="0"/>
                  <w:divBdr>
                    <w:top w:val="none" w:sz="0" w:space="0" w:color="auto"/>
                    <w:left w:val="none" w:sz="0" w:space="0" w:color="auto"/>
                    <w:bottom w:val="none" w:sz="0" w:space="0" w:color="auto"/>
                    <w:right w:val="none" w:sz="0" w:space="0" w:color="auto"/>
                  </w:divBdr>
                </w:div>
                <w:div w:id="10188014">
                  <w:marLeft w:val="0"/>
                  <w:marRight w:val="0"/>
                  <w:marTop w:val="0"/>
                  <w:marBottom w:val="0"/>
                  <w:divBdr>
                    <w:top w:val="none" w:sz="0" w:space="0" w:color="auto"/>
                    <w:left w:val="none" w:sz="0" w:space="0" w:color="auto"/>
                    <w:bottom w:val="none" w:sz="0" w:space="0" w:color="auto"/>
                    <w:right w:val="none" w:sz="0" w:space="0" w:color="auto"/>
                  </w:divBdr>
                </w:div>
                <w:div w:id="72091475">
                  <w:marLeft w:val="0"/>
                  <w:marRight w:val="0"/>
                  <w:marTop w:val="0"/>
                  <w:marBottom w:val="0"/>
                  <w:divBdr>
                    <w:top w:val="none" w:sz="0" w:space="0" w:color="auto"/>
                    <w:left w:val="none" w:sz="0" w:space="0" w:color="auto"/>
                    <w:bottom w:val="none" w:sz="0" w:space="0" w:color="auto"/>
                    <w:right w:val="none" w:sz="0" w:space="0" w:color="auto"/>
                  </w:divBdr>
                </w:div>
                <w:div w:id="2087916293">
                  <w:marLeft w:val="0"/>
                  <w:marRight w:val="0"/>
                  <w:marTop w:val="0"/>
                  <w:marBottom w:val="0"/>
                  <w:divBdr>
                    <w:top w:val="none" w:sz="0" w:space="0" w:color="auto"/>
                    <w:left w:val="none" w:sz="0" w:space="0" w:color="auto"/>
                    <w:bottom w:val="none" w:sz="0" w:space="0" w:color="auto"/>
                    <w:right w:val="none" w:sz="0" w:space="0" w:color="auto"/>
                  </w:divBdr>
                </w:div>
                <w:div w:id="819880906">
                  <w:marLeft w:val="0"/>
                  <w:marRight w:val="0"/>
                  <w:marTop w:val="0"/>
                  <w:marBottom w:val="0"/>
                  <w:divBdr>
                    <w:top w:val="none" w:sz="0" w:space="0" w:color="auto"/>
                    <w:left w:val="none" w:sz="0" w:space="0" w:color="auto"/>
                    <w:bottom w:val="none" w:sz="0" w:space="0" w:color="auto"/>
                    <w:right w:val="none" w:sz="0" w:space="0" w:color="auto"/>
                  </w:divBdr>
                </w:div>
                <w:div w:id="1782600910">
                  <w:marLeft w:val="0"/>
                  <w:marRight w:val="0"/>
                  <w:marTop w:val="0"/>
                  <w:marBottom w:val="0"/>
                  <w:divBdr>
                    <w:top w:val="none" w:sz="0" w:space="0" w:color="auto"/>
                    <w:left w:val="none" w:sz="0" w:space="0" w:color="auto"/>
                    <w:bottom w:val="none" w:sz="0" w:space="0" w:color="auto"/>
                    <w:right w:val="none" w:sz="0" w:space="0" w:color="auto"/>
                  </w:divBdr>
                </w:div>
                <w:div w:id="2131969054">
                  <w:marLeft w:val="0"/>
                  <w:marRight w:val="0"/>
                  <w:marTop w:val="0"/>
                  <w:marBottom w:val="0"/>
                  <w:divBdr>
                    <w:top w:val="none" w:sz="0" w:space="0" w:color="auto"/>
                    <w:left w:val="none" w:sz="0" w:space="0" w:color="auto"/>
                    <w:bottom w:val="none" w:sz="0" w:space="0" w:color="auto"/>
                    <w:right w:val="none" w:sz="0" w:space="0" w:color="auto"/>
                  </w:divBdr>
                </w:div>
                <w:div w:id="1068572188">
                  <w:marLeft w:val="0"/>
                  <w:marRight w:val="0"/>
                  <w:marTop w:val="0"/>
                  <w:marBottom w:val="0"/>
                  <w:divBdr>
                    <w:top w:val="none" w:sz="0" w:space="0" w:color="auto"/>
                    <w:left w:val="none" w:sz="0" w:space="0" w:color="auto"/>
                    <w:bottom w:val="none" w:sz="0" w:space="0" w:color="auto"/>
                    <w:right w:val="none" w:sz="0" w:space="0" w:color="auto"/>
                  </w:divBdr>
                </w:div>
                <w:div w:id="754399670">
                  <w:marLeft w:val="0"/>
                  <w:marRight w:val="0"/>
                  <w:marTop w:val="0"/>
                  <w:marBottom w:val="0"/>
                  <w:divBdr>
                    <w:top w:val="none" w:sz="0" w:space="0" w:color="auto"/>
                    <w:left w:val="none" w:sz="0" w:space="0" w:color="auto"/>
                    <w:bottom w:val="none" w:sz="0" w:space="0" w:color="auto"/>
                    <w:right w:val="none" w:sz="0" w:space="0" w:color="auto"/>
                  </w:divBdr>
                </w:div>
                <w:div w:id="60300162">
                  <w:marLeft w:val="0"/>
                  <w:marRight w:val="0"/>
                  <w:marTop w:val="0"/>
                  <w:marBottom w:val="0"/>
                  <w:divBdr>
                    <w:top w:val="none" w:sz="0" w:space="0" w:color="auto"/>
                    <w:left w:val="none" w:sz="0" w:space="0" w:color="auto"/>
                    <w:bottom w:val="none" w:sz="0" w:space="0" w:color="auto"/>
                    <w:right w:val="none" w:sz="0" w:space="0" w:color="auto"/>
                  </w:divBdr>
                </w:div>
                <w:div w:id="1815027369">
                  <w:marLeft w:val="0"/>
                  <w:marRight w:val="0"/>
                  <w:marTop w:val="0"/>
                  <w:marBottom w:val="0"/>
                  <w:divBdr>
                    <w:top w:val="none" w:sz="0" w:space="0" w:color="auto"/>
                    <w:left w:val="none" w:sz="0" w:space="0" w:color="auto"/>
                    <w:bottom w:val="none" w:sz="0" w:space="0" w:color="auto"/>
                    <w:right w:val="none" w:sz="0" w:space="0" w:color="auto"/>
                  </w:divBdr>
                </w:div>
                <w:div w:id="1467967597">
                  <w:marLeft w:val="0"/>
                  <w:marRight w:val="0"/>
                  <w:marTop w:val="0"/>
                  <w:marBottom w:val="0"/>
                  <w:divBdr>
                    <w:top w:val="none" w:sz="0" w:space="0" w:color="auto"/>
                    <w:left w:val="none" w:sz="0" w:space="0" w:color="auto"/>
                    <w:bottom w:val="none" w:sz="0" w:space="0" w:color="auto"/>
                    <w:right w:val="none" w:sz="0" w:space="0" w:color="auto"/>
                  </w:divBdr>
                </w:div>
                <w:div w:id="1085614175">
                  <w:marLeft w:val="0"/>
                  <w:marRight w:val="0"/>
                  <w:marTop w:val="0"/>
                  <w:marBottom w:val="0"/>
                  <w:divBdr>
                    <w:top w:val="none" w:sz="0" w:space="0" w:color="auto"/>
                    <w:left w:val="none" w:sz="0" w:space="0" w:color="auto"/>
                    <w:bottom w:val="none" w:sz="0" w:space="0" w:color="auto"/>
                    <w:right w:val="none" w:sz="0" w:space="0" w:color="auto"/>
                  </w:divBdr>
                </w:div>
                <w:div w:id="1657537741">
                  <w:marLeft w:val="0"/>
                  <w:marRight w:val="0"/>
                  <w:marTop w:val="0"/>
                  <w:marBottom w:val="0"/>
                  <w:divBdr>
                    <w:top w:val="none" w:sz="0" w:space="0" w:color="auto"/>
                    <w:left w:val="none" w:sz="0" w:space="0" w:color="auto"/>
                    <w:bottom w:val="none" w:sz="0" w:space="0" w:color="auto"/>
                    <w:right w:val="none" w:sz="0" w:space="0" w:color="auto"/>
                  </w:divBdr>
                </w:div>
                <w:div w:id="1016880071">
                  <w:marLeft w:val="0"/>
                  <w:marRight w:val="0"/>
                  <w:marTop w:val="0"/>
                  <w:marBottom w:val="0"/>
                  <w:divBdr>
                    <w:top w:val="none" w:sz="0" w:space="0" w:color="auto"/>
                    <w:left w:val="none" w:sz="0" w:space="0" w:color="auto"/>
                    <w:bottom w:val="none" w:sz="0" w:space="0" w:color="auto"/>
                    <w:right w:val="none" w:sz="0" w:space="0" w:color="auto"/>
                  </w:divBdr>
                </w:div>
                <w:div w:id="2016230110">
                  <w:marLeft w:val="0"/>
                  <w:marRight w:val="0"/>
                  <w:marTop w:val="0"/>
                  <w:marBottom w:val="0"/>
                  <w:divBdr>
                    <w:top w:val="none" w:sz="0" w:space="0" w:color="auto"/>
                    <w:left w:val="none" w:sz="0" w:space="0" w:color="auto"/>
                    <w:bottom w:val="none" w:sz="0" w:space="0" w:color="auto"/>
                    <w:right w:val="none" w:sz="0" w:space="0" w:color="auto"/>
                  </w:divBdr>
                </w:div>
                <w:div w:id="46073283">
                  <w:marLeft w:val="0"/>
                  <w:marRight w:val="0"/>
                  <w:marTop w:val="0"/>
                  <w:marBottom w:val="0"/>
                  <w:divBdr>
                    <w:top w:val="none" w:sz="0" w:space="0" w:color="auto"/>
                    <w:left w:val="none" w:sz="0" w:space="0" w:color="auto"/>
                    <w:bottom w:val="none" w:sz="0" w:space="0" w:color="auto"/>
                    <w:right w:val="none" w:sz="0" w:space="0" w:color="auto"/>
                  </w:divBdr>
                </w:div>
                <w:div w:id="354969329">
                  <w:marLeft w:val="0"/>
                  <w:marRight w:val="0"/>
                  <w:marTop w:val="0"/>
                  <w:marBottom w:val="0"/>
                  <w:divBdr>
                    <w:top w:val="none" w:sz="0" w:space="0" w:color="auto"/>
                    <w:left w:val="none" w:sz="0" w:space="0" w:color="auto"/>
                    <w:bottom w:val="none" w:sz="0" w:space="0" w:color="auto"/>
                    <w:right w:val="none" w:sz="0" w:space="0" w:color="auto"/>
                  </w:divBdr>
                </w:div>
                <w:div w:id="1677421025">
                  <w:marLeft w:val="0"/>
                  <w:marRight w:val="0"/>
                  <w:marTop w:val="0"/>
                  <w:marBottom w:val="0"/>
                  <w:divBdr>
                    <w:top w:val="none" w:sz="0" w:space="0" w:color="auto"/>
                    <w:left w:val="none" w:sz="0" w:space="0" w:color="auto"/>
                    <w:bottom w:val="none" w:sz="0" w:space="0" w:color="auto"/>
                    <w:right w:val="none" w:sz="0" w:space="0" w:color="auto"/>
                  </w:divBdr>
                </w:div>
                <w:div w:id="72237460">
                  <w:marLeft w:val="0"/>
                  <w:marRight w:val="0"/>
                  <w:marTop w:val="0"/>
                  <w:marBottom w:val="0"/>
                  <w:divBdr>
                    <w:top w:val="none" w:sz="0" w:space="0" w:color="auto"/>
                    <w:left w:val="none" w:sz="0" w:space="0" w:color="auto"/>
                    <w:bottom w:val="none" w:sz="0" w:space="0" w:color="auto"/>
                    <w:right w:val="none" w:sz="0" w:space="0" w:color="auto"/>
                  </w:divBdr>
                </w:div>
                <w:div w:id="1660040630">
                  <w:marLeft w:val="0"/>
                  <w:marRight w:val="0"/>
                  <w:marTop w:val="0"/>
                  <w:marBottom w:val="0"/>
                  <w:divBdr>
                    <w:top w:val="none" w:sz="0" w:space="0" w:color="auto"/>
                    <w:left w:val="none" w:sz="0" w:space="0" w:color="auto"/>
                    <w:bottom w:val="none" w:sz="0" w:space="0" w:color="auto"/>
                    <w:right w:val="none" w:sz="0" w:space="0" w:color="auto"/>
                  </w:divBdr>
                </w:div>
                <w:div w:id="403575322">
                  <w:marLeft w:val="0"/>
                  <w:marRight w:val="0"/>
                  <w:marTop w:val="0"/>
                  <w:marBottom w:val="0"/>
                  <w:divBdr>
                    <w:top w:val="none" w:sz="0" w:space="0" w:color="auto"/>
                    <w:left w:val="none" w:sz="0" w:space="0" w:color="auto"/>
                    <w:bottom w:val="none" w:sz="0" w:space="0" w:color="auto"/>
                    <w:right w:val="none" w:sz="0" w:space="0" w:color="auto"/>
                  </w:divBdr>
                </w:div>
                <w:div w:id="2006082266">
                  <w:marLeft w:val="0"/>
                  <w:marRight w:val="0"/>
                  <w:marTop w:val="0"/>
                  <w:marBottom w:val="0"/>
                  <w:divBdr>
                    <w:top w:val="none" w:sz="0" w:space="0" w:color="auto"/>
                    <w:left w:val="none" w:sz="0" w:space="0" w:color="auto"/>
                    <w:bottom w:val="none" w:sz="0" w:space="0" w:color="auto"/>
                    <w:right w:val="none" w:sz="0" w:space="0" w:color="auto"/>
                  </w:divBdr>
                </w:div>
                <w:div w:id="1512599423">
                  <w:marLeft w:val="0"/>
                  <w:marRight w:val="0"/>
                  <w:marTop w:val="0"/>
                  <w:marBottom w:val="0"/>
                  <w:divBdr>
                    <w:top w:val="none" w:sz="0" w:space="0" w:color="auto"/>
                    <w:left w:val="none" w:sz="0" w:space="0" w:color="auto"/>
                    <w:bottom w:val="none" w:sz="0" w:space="0" w:color="auto"/>
                    <w:right w:val="none" w:sz="0" w:space="0" w:color="auto"/>
                  </w:divBdr>
                </w:div>
                <w:div w:id="43720159">
                  <w:marLeft w:val="0"/>
                  <w:marRight w:val="0"/>
                  <w:marTop w:val="0"/>
                  <w:marBottom w:val="0"/>
                  <w:divBdr>
                    <w:top w:val="none" w:sz="0" w:space="0" w:color="auto"/>
                    <w:left w:val="none" w:sz="0" w:space="0" w:color="auto"/>
                    <w:bottom w:val="none" w:sz="0" w:space="0" w:color="auto"/>
                    <w:right w:val="none" w:sz="0" w:space="0" w:color="auto"/>
                  </w:divBdr>
                </w:div>
                <w:div w:id="1931084515">
                  <w:marLeft w:val="0"/>
                  <w:marRight w:val="0"/>
                  <w:marTop w:val="0"/>
                  <w:marBottom w:val="0"/>
                  <w:divBdr>
                    <w:top w:val="none" w:sz="0" w:space="0" w:color="auto"/>
                    <w:left w:val="none" w:sz="0" w:space="0" w:color="auto"/>
                    <w:bottom w:val="none" w:sz="0" w:space="0" w:color="auto"/>
                    <w:right w:val="none" w:sz="0" w:space="0" w:color="auto"/>
                  </w:divBdr>
                </w:div>
                <w:div w:id="909853206">
                  <w:marLeft w:val="0"/>
                  <w:marRight w:val="0"/>
                  <w:marTop w:val="0"/>
                  <w:marBottom w:val="0"/>
                  <w:divBdr>
                    <w:top w:val="none" w:sz="0" w:space="0" w:color="auto"/>
                    <w:left w:val="none" w:sz="0" w:space="0" w:color="auto"/>
                    <w:bottom w:val="none" w:sz="0" w:space="0" w:color="auto"/>
                    <w:right w:val="none" w:sz="0" w:space="0" w:color="auto"/>
                  </w:divBdr>
                </w:div>
                <w:div w:id="1819180604">
                  <w:marLeft w:val="0"/>
                  <w:marRight w:val="0"/>
                  <w:marTop w:val="0"/>
                  <w:marBottom w:val="0"/>
                  <w:divBdr>
                    <w:top w:val="none" w:sz="0" w:space="0" w:color="auto"/>
                    <w:left w:val="none" w:sz="0" w:space="0" w:color="auto"/>
                    <w:bottom w:val="none" w:sz="0" w:space="0" w:color="auto"/>
                    <w:right w:val="none" w:sz="0" w:space="0" w:color="auto"/>
                  </w:divBdr>
                </w:div>
                <w:div w:id="2084719203">
                  <w:marLeft w:val="0"/>
                  <w:marRight w:val="0"/>
                  <w:marTop w:val="0"/>
                  <w:marBottom w:val="0"/>
                  <w:divBdr>
                    <w:top w:val="none" w:sz="0" w:space="0" w:color="auto"/>
                    <w:left w:val="none" w:sz="0" w:space="0" w:color="auto"/>
                    <w:bottom w:val="none" w:sz="0" w:space="0" w:color="auto"/>
                    <w:right w:val="none" w:sz="0" w:space="0" w:color="auto"/>
                  </w:divBdr>
                </w:div>
                <w:div w:id="1227912305">
                  <w:marLeft w:val="0"/>
                  <w:marRight w:val="0"/>
                  <w:marTop w:val="0"/>
                  <w:marBottom w:val="0"/>
                  <w:divBdr>
                    <w:top w:val="none" w:sz="0" w:space="0" w:color="auto"/>
                    <w:left w:val="none" w:sz="0" w:space="0" w:color="auto"/>
                    <w:bottom w:val="none" w:sz="0" w:space="0" w:color="auto"/>
                    <w:right w:val="none" w:sz="0" w:space="0" w:color="auto"/>
                  </w:divBdr>
                </w:div>
                <w:div w:id="1188177054">
                  <w:marLeft w:val="0"/>
                  <w:marRight w:val="0"/>
                  <w:marTop w:val="0"/>
                  <w:marBottom w:val="0"/>
                  <w:divBdr>
                    <w:top w:val="none" w:sz="0" w:space="0" w:color="auto"/>
                    <w:left w:val="none" w:sz="0" w:space="0" w:color="auto"/>
                    <w:bottom w:val="none" w:sz="0" w:space="0" w:color="auto"/>
                    <w:right w:val="none" w:sz="0" w:space="0" w:color="auto"/>
                  </w:divBdr>
                </w:div>
                <w:div w:id="1343583573">
                  <w:marLeft w:val="0"/>
                  <w:marRight w:val="0"/>
                  <w:marTop w:val="0"/>
                  <w:marBottom w:val="0"/>
                  <w:divBdr>
                    <w:top w:val="none" w:sz="0" w:space="0" w:color="auto"/>
                    <w:left w:val="none" w:sz="0" w:space="0" w:color="auto"/>
                    <w:bottom w:val="none" w:sz="0" w:space="0" w:color="auto"/>
                    <w:right w:val="none" w:sz="0" w:space="0" w:color="auto"/>
                  </w:divBdr>
                </w:div>
                <w:div w:id="1710759160">
                  <w:marLeft w:val="0"/>
                  <w:marRight w:val="0"/>
                  <w:marTop w:val="0"/>
                  <w:marBottom w:val="0"/>
                  <w:divBdr>
                    <w:top w:val="none" w:sz="0" w:space="0" w:color="auto"/>
                    <w:left w:val="none" w:sz="0" w:space="0" w:color="auto"/>
                    <w:bottom w:val="none" w:sz="0" w:space="0" w:color="auto"/>
                    <w:right w:val="none" w:sz="0" w:space="0" w:color="auto"/>
                  </w:divBdr>
                </w:div>
                <w:div w:id="1975017073">
                  <w:marLeft w:val="0"/>
                  <w:marRight w:val="0"/>
                  <w:marTop w:val="0"/>
                  <w:marBottom w:val="0"/>
                  <w:divBdr>
                    <w:top w:val="none" w:sz="0" w:space="0" w:color="auto"/>
                    <w:left w:val="none" w:sz="0" w:space="0" w:color="auto"/>
                    <w:bottom w:val="none" w:sz="0" w:space="0" w:color="auto"/>
                    <w:right w:val="none" w:sz="0" w:space="0" w:color="auto"/>
                  </w:divBdr>
                </w:div>
                <w:div w:id="1101803207">
                  <w:marLeft w:val="0"/>
                  <w:marRight w:val="0"/>
                  <w:marTop w:val="0"/>
                  <w:marBottom w:val="0"/>
                  <w:divBdr>
                    <w:top w:val="none" w:sz="0" w:space="0" w:color="auto"/>
                    <w:left w:val="none" w:sz="0" w:space="0" w:color="auto"/>
                    <w:bottom w:val="none" w:sz="0" w:space="0" w:color="auto"/>
                    <w:right w:val="none" w:sz="0" w:space="0" w:color="auto"/>
                  </w:divBdr>
                </w:div>
                <w:div w:id="377704116">
                  <w:marLeft w:val="0"/>
                  <w:marRight w:val="0"/>
                  <w:marTop w:val="0"/>
                  <w:marBottom w:val="0"/>
                  <w:divBdr>
                    <w:top w:val="none" w:sz="0" w:space="0" w:color="auto"/>
                    <w:left w:val="none" w:sz="0" w:space="0" w:color="auto"/>
                    <w:bottom w:val="none" w:sz="0" w:space="0" w:color="auto"/>
                    <w:right w:val="none" w:sz="0" w:space="0" w:color="auto"/>
                  </w:divBdr>
                </w:div>
                <w:div w:id="1853186133">
                  <w:marLeft w:val="0"/>
                  <w:marRight w:val="0"/>
                  <w:marTop w:val="0"/>
                  <w:marBottom w:val="0"/>
                  <w:divBdr>
                    <w:top w:val="none" w:sz="0" w:space="0" w:color="auto"/>
                    <w:left w:val="none" w:sz="0" w:space="0" w:color="auto"/>
                    <w:bottom w:val="none" w:sz="0" w:space="0" w:color="auto"/>
                    <w:right w:val="none" w:sz="0" w:space="0" w:color="auto"/>
                  </w:divBdr>
                </w:div>
                <w:div w:id="1167011762">
                  <w:marLeft w:val="0"/>
                  <w:marRight w:val="0"/>
                  <w:marTop w:val="0"/>
                  <w:marBottom w:val="0"/>
                  <w:divBdr>
                    <w:top w:val="none" w:sz="0" w:space="0" w:color="auto"/>
                    <w:left w:val="none" w:sz="0" w:space="0" w:color="auto"/>
                    <w:bottom w:val="none" w:sz="0" w:space="0" w:color="auto"/>
                    <w:right w:val="none" w:sz="0" w:space="0" w:color="auto"/>
                  </w:divBdr>
                </w:div>
                <w:div w:id="1289698368">
                  <w:marLeft w:val="0"/>
                  <w:marRight w:val="0"/>
                  <w:marTop w:val="0"/>
                  <w:marBottom w:val="0"/>
                  <w:divBdr>
                    <w:top w:val="none" w:sz="0" w:space="0" w:color="auto"/>
                    <w:left w:val="none" w:sz="0" w:space="0" w:color="auto"/>
                    <w:bottom w:val="none" w:sz="0" w:space="0" w:color="auto"/>
                    <w:right w:val="none" w:sz="0" w:space="0" w:color="auto"/>
                  </w:divBdr>
                </w:div>
                <w:div w:id="43605587">
                  <w:marLeft w:val="0"/>
                  <w:marRight w:val="0"/>
                  <w:marTop w:val="0"/>
                  <w:marBottom w:val="0"/>
                  <w:divBdr>
                    <w:top w:val="none" w:sz="0" w:space="0" w:color="auto"/>
                    <w:left w:val="none" w:sz="0" w:space="0" w:color="auto"/>
                    <w:bottom w:val="none" w:sz="0" w:space="0" w:color="auto"/>
                    <w:right w:val="none" w:sz="0" w:space="0" w:color="auto"/>
                  </w:divBdr>
                </w:div>
                <w:div w:id="1000617984">
                  <w:marLeft w:val="0"/>
                  <w:marRight w:val="0"/>
                  <w:marTop w:val="0"/>
                  <w:marBottom w:val="0"/>
                  <w:divBdr>
                    <w:top w:val="none" w:sz="0" w:space="0" w:color="auto"/>
                    <w:left w:val="none" w:sz="0" w:space="0" w:color="auto"/>
                    <w:bottom w:val="none" w:sz="0" w:space="0" w:color="auto"/>
                    <w:right w:val="none" w:sz="0" w:space="0" w:color="auto"/>
                  </w:divBdr>
                </w:div>
                <w:div w:id="1870215530">
                  <w:marLeft w:val="0"/>
                  <w:marRight w:val="0"/>
                  <w:marTop w:val="0"/>
                  <w:marBottom w:val="0"/>
                  <w:divBdr>
                    <w:top w:val="none" w:sz="0" w:space="0" w:color="auto"/>
                    <w:left w:val="none" w:sz="0" w:space="0" w:color="auto"/>
                    <w:bottom w:val="none" w:sz="0" w:space="0" w:color="auto"/>
                    <w:right w:val="none" w:sz="0" w:space="0" w:color="auto"/>
                  </w:divBdr>
                </w:div>
                <w:div w:id="775322667">
                  <w:marLeft w:val="0"/>
                  <w:marRight w:val="0"/>
                  <w:marTop w:val="0"/>
                  <w:marBottom w:val="0"/>
                  <w:divBdr>
                    <w:top w:val="none" w:sz="0" w:space="0" w:color="auto"/>
                    <w:left w:val="none" w:sz="0" w:space="0" w:color="auto"/>
                    <w:bottom w:val="none" w:sz="0" w:space="0" w:color="auto"/>
                    <w:right w:val="none" w:sz="0" w:space="0" w:color="auto"/>
                  </w:divBdr>
                </w:div>
                <w:div w:id="747461568">
                  <w:marLeft w:val="0"/>
                  <w:marRight w:val="0"/>
                  <w:marTop w:val="0"/>
                  <w:marBottom w:val="0"/>
                  <w:divBdr>
                    <w:top w:val="none" w:sz="0" w:space="0" w:color="auto"/>
                    <w:left w:val="none" w:sz="0" w:space="0" w:color="auto"/>
                    <w:bottom w:val="none" w:sz="0" w:space="0" w:color="auto"/>
                    <w:right w:val="none" w:sz="0" w:space="0" w:color="auto"/>
                  </w:divBdr>
                </w:div>
                <w:div w:id="1828591427">
                  <w:marLeft w:val="0"/>
                  <w:marRight w:val="0"/>
                  <w:marTop w:val="0"/>
                  <w:marBottom w:val="0"/>
                  <w:divBdr>
                    <w:top w:val="none" w:sz="0" w:space="0" w:color="auto"/>
                    <w:left w:val="none" w:sz="0" w:space="0" w:color="auto"/>
                    <w:bottom w:val="none" w:sz="0" w:space="0" w:color="auto"/>
                    <w:right w:val="none" w:sz="0" w:space="0" w:color="auto"/>
                  </w:divBdr>
                </w:div>
                <w:div w:id="52704965">
                  <w:marLeft w:val="0"/>
                  <w:marRight w:val="0"/>
                  <w:marTop w:val="0"/>
                  <w:marBottom w:val="0"/>
                  <w:divBdr>
                    <w:top w:val="none" w:sz="0" w:space="0" w:color="auto"/>
                    <w:left w:val="none" w:sz="0" w:space="0" w:color="auto"/>
                    <w:bottom w:val="none" w:sz="0" w:space="0" w:color="auto"/>
                    <w:right w:val="none" w:sz="0" w:space="0" w:color="auto"/>
                  </w:divBdr>
                </w:div>
                <w:div w:id="1268392309">
                  <w:marLeft w:val="0"/>
                  <w:marRight w:val="0"/>
                  <w:marTop w:val="0"/>
                  <w:marBottom w:val="0"/>
                  <w:divBdr>
                    <w:top w:val="none" w:sz="0" w:space="0" w:color="auto"/>
                    <w:left w:val="none" w:sz="0" w:space="0" w:color="auto"/>
                    <w:bottom w:val="none" w:sz="0" w:space="0" w:color="auto"/>
                    <w:right w:val="none" w:sz="0" w:space="0" w:color="auto"/>
                  </w:divBdr>
                </w:div>
                <w:div w:id="661323897">
                  <w:marLeft w:val="0"/>
                  <w:marRight w:val="0"/>
                  <w:marTop w:val="0"/>
                  <w:marBottom w:val="0"/>
                  <w:divBdr>
                    <w:top w:val="none" w:sz="0" w:space="0" w:color="auto"/>
                    <w:left w:val="none" w:sz="0" w:space="0" w:color="auto"/>
                    <w:bottom w:val="none" w:sz="0" w:space="0" w:color="auto"/>
                    <w:right w:val="none" w:sz="0" w:space="0" w:color="auto"/>
                  </w:divBdr>
                </w:div>
                <w:div w:id="820657875">
                  <w:marLeft w:val="0"/>
                  <w:marRight w:val="0"/>
                  <w:marTop w:val="0"/>
                  <w:marBottom w:val="0"/>
                  <w:divBdr>
                    <w:top w:val="none" w:sz="0" w:space="0" w:color="auto"/>
                    <w:left w:val="none" w:sz="0" w:space="0" w:color="auto"/>
                    <w:bottom w:val="none" w:sz="0" w:space="0" w:color="auto"/>
                    <w:right w:val="none" w:sz="0" w:space="0" w:color="auto"/>
                  </w:divBdr>
                </w:div>
                <w:div w:id="1297300303">
                  <w:marLeft w:val="0"/>
                  <w:marRight w:val="0"/>
                  <w:marTop w:val="0"/>
                  <w:marBottom w:val="0"/>
                  <w:divBdr>
                    <w:top w:val="none" w:sz="0" w:space="0" w:color="auto"/>
                    <w:left w:val="none" w:sz="0" w:space="0" w:color="auto"/>
                    <w:bottom w:val="none" w:sz="0" w:space="0" w:color="auto"/>
                    <w:right w:val="none" w:sz="0" w:space="0" w:color="auto"/>
                  </w:divBdr>
                </w:div>
                <w:div w:id="18003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2544">
          <w:marLeft w:val="0"/>
          <w:marRight w:val="0"/>
          <w:marTop w:val="0"/>
          <w:marBottom w:val="0"/>
          <w:divBdr>
            <w:top w:val="none" w:sz="0" w:space="0" w:color="auto"/>
            <w:left w:val="none" w:sz="0" w:space="0" w:color="auto"/>
            <w:bottom w:val="none" w:sz="0" w:space="0" w:color="auto"/>
            <w:right w:val="none" w:sz="0" w:space="0" w:color="auto"/>
          </w:divBdr>
          <w:divsChild>
            <w:div w:id="1050879277">
              <w:marLeft w:val="0"/>
              <w:marRight w:val="0"/>
              <w:marTop w:val="0"/>
              <w:marBottom w:val="0"/>
              <w:divBdr>
                <w:top w:val="none" w:sz="0" w:space="0" w:color="auto"/>
                <w:left w:val="none" w:sz="0" w:space="0" w:color="auto"/>
                <w:bottom w:val="none" w:sz="0" w:space="0" w:color="auto"/>
                <w:right w:val="none" w:sz="0" w:space="0" w:color="auto"/>
              </w:divBdr>
              <w:divsChild>
                <w:div w:id="1580479991">
                  <w:marLeft w:val="0"/>
                  <w:marRight w:val="0"/>
                  <w:marTop w:val="0"/>
                  <w:marBottom w:val="0"/>
                  <w:divBdr>
                    <w:top w:val="none" w:sz="0" w:space="0" w:color="auto"/>
                    <w:left w:val="none" w:sz="0" w:space="0" w:color="auto"/>
                    <w:bottom w:val="none" w:sz="0" w:space="0" w:color="auto"/>
                    <w:right w:val="none" w:sz="0" w:space="0" w:color="auto"/>
                  </w:divBdr>
                </w:div>
                <w:div w:id="1505902824">
                  <w:marLeft w:val="0"/>
                  <w:marRight w:val="0"/>
                  <w:marTop w:val="0"/>
                  <w:marBottom w:val="0"/>
                  <w:divBdr>
                    <w:top w:val="none" w:sz="0" w:space="0" w:color="auto"/>
                    <w:left w:val="none" w:sz="0" w:space="0" w:color="auto"/>
                    <w:bottom w:val="none" w:sz="0" w:space="0" w:color="auto"/>
                    <w:right w:val="none" w:sz="0" w:space="0" w:color="auto"/>
                  </w:divBdr>
                </w:div>
                <w:div w:id="471681366">
                  <w:marLeft w:val="0"/>
                  <w:marRight w:val="0"/>
                  <w:marTop w:val="0"/>
                  <w:marBottom w:val="0"/>
                  <w:divBdr>
                    <w:top w:val="none" w:sz="0" w:space="0" w:color="auto"/>
                    <w:left w:val="none" w:sz="0" w:space="0" w:color="auto"/>
                    <w:bottom w:val="none" w:sz="0" w:space="0" w:color="auto"/>
                    <w:right w:val="none" w:sz="0" w:space="0" w:color="auto"/>
                  </w:divBdr>
                </w:div>
                <w:div w:id="267323727">
                  <w:marLeft w:val="0"/>
                  <w:marRight w:val="0"/>
                  <w:marTop w:val="0"/>
                  <w:marBottom w:val="0"/>
                  <w:divBdr>
                    <w:top w:val="none" w:sz="0" w:space="0" w:color="auto"/>
                    <w:left w:val="none" w:sz="0" w:space="0" w:color="auto"/>
                    <w:bottom w:val="none" w:sz="0" w:space="0" w:color="auto"/>
                    <w:right w:val="none" w:sz="0" w:space="0" w:color="auto"/>
                  </w:divBdr>
                </w:div>
                <w:div w:id="601844750">
                  <w:marLeft w:val="0"/>
                  <w:marRight w:val="0"/>
                  <w:marTop w:val="0"/>
                  <w:marBottom w:val="0"/>
                  <w:divBdr>
                    <w:top w:val="none" w:sz="0" w:space="0" w:color="auto"/>
                    <w:left w:val="none" w:sz="0" w:space="0" w:color="auto"/>
                    <w:bottom w:val="none" w:sz="0" w:space="0" w:color="auto"/>
                    <w:right w:val="none" w:sz="0" w:space="0" w:color="auto"/>
                  </w:divBdr>
                </w:div>
                <w:div w:id="1951432031">
                  <w:marLeft w:val="0"/>
                  <w:marRight w:val="0"/>
                  <w:marTop w:val="0"/>
                  <w:marBottom w:val="0"/>
                  <w:divBdr>
                    <w:top w:val="none" w:sz="0" w:space="0" w:color="auto"/>
                    <w:left w:val="none" w:sz="0" w:space="0" w:color="auto"/>
                    <w:bottom w:val="none" w:sz="0" w:space="0" w:color="auto"/>
                    <w:right w:val="none" w:sz="0" w:space="0" w:color="auto"/>
                  </w:divBdr>
                </w:div>
                <w:div w:id="1220481804">
                  <w:marLeft w:val="0"/>
                  <w:marRight w:val="0"/>
                  <w:marTop w:val="0"/>
                  <w:marBottom w:val="0"/>
                  <w:divBdr>
                    <w:top w:val="none" w:sz="0" w:space="0" w:color="auto"/>
                    <w:left w:val="none" w:sz="0" w:space="0" w:color="auto"/>
                    <w:bottom w:val="none" w:sz="0" w:space="0" w:color="auto"/>
                    <w:right w:val="none" w:sz="0" w:space="0" w:color="auto"/>
                  </w:divBdr>
                </w:div>
                <w:div w:id="971862238">
                  <w:marLeft w:val="0"/>
                  <w:marRight w:val="0"/>
                  <w:marTop w:val="0"/>
                  <w:marBottom w:val="0"/>
                  <w:divBdr>
                    <w:top w:val="none" w:sz="0" w:space="0" w:color="auto"/>
                    <w:left w:val="none" w:sz="0" w:space="0" w:color="auto"/>
                    <w:bottom w:val="none" w:sz="0" w:space="0" w:color="auto"/>
                    <w:right w:val="none" w:sz="0" w:space="0" w:color="auto"/>
                  </w:divBdr>
                </w:div>
                <w:div w:id="627123067">
                  <w:marLeft w:val="0"/>
                  <w:marRight w:val="0"/>
                  <w:marTop w:val="0"/>
                  <w:marBottom w:val="0"/>
                  <w:divBdr>
                    <w:top w:val="none" w:sz="0" w:space="0" w:color="auto"/>
                    <w:left w:val="none" w:sz="0" w:space="0" w:color="auto"/>
                    <w:bottom w:val="none" w:sz="0" w:space="0" w:color="auto"/>
                    <w:right w:val="none" w:sz="0" w:space="0" w:color="auto"/>
                  </w:divBdr>
                </w:div>
                <w:div w:id="812793685">
                  <w:marLeft w:val="0"/>
                  <w:marRight w:val="0"/>
                  <w:marTop w:val="0"/>
                  <w:marBottom w:val="0"/>
                  <w:divBdr>
                    <w:top w:val="none" w:sz="0" w:space="0" w:color="auto"/>
                    <w:left w:val="none" w:sz="0" w:space="0" w:color="auto"/>
                    <w:bottom w:val="none" w:sz="0" w:space="0" w:color="auto"/>
                    <w:right w:val="none" w:sz="0" w:space="0" w:color="auto"/>
                  </w:divBdr>
                </w:div>
                <w:div w:id="1149249641">
                  <w:marLeft w:val="0"/>
                  <w:marRight w:val="0"/>
                  <w:marTop w:val="0"/>
                  <w:marBottom w:val="0"/>
                  <w:divBdr>
                    <w:top w:val="none" w:sz="0" w:space="0" w:color="auto"/>
                    <w:left w:val="none" w:sz="0" w:space="0" w:color="auto"/>
                    <w:bottom w:val="none" w:sz="0" w:space="0" w:color="auto"/>
                    <w:right w:val="none" w:sz="0" w:space="0" w:color="auto"/>
                  </w:divBdr>
                </w:div>
                <w:div w:id="1192373952">
                  <w:marLeft w:val="0"/>
                  <w:marRight w:val="0"/>
                  <w:marTop w:val="0"/>
                  <w:marBottom w:val="0"/>
                  <w:divBdr>
                    <w:top w:val="none" w:sz="0" w:space="0" w:color="auto"/>
                    <w:left w:val="none" w:sz="0" w:space="0" w:color="auto"/>
                    <w:bottom w:val="none" w:sz="0" w:space="0" w:color="auto"/>
                    <w:right w:val="none" w:sz="0" w:space="0" w:color="auto"/>
                  </w:divBdr>
                </w:div>
                <w:div w:id="53042601">
                  <w:marLeft w:val="0"/>
                  <w:marRight w:val="0"/>
                  <w:marTop w:val="0"/>
                  <w:marBottom w:val="0"/>
                  <w:divBdr>
                    <w:top w:val="none" w:sz="0" w:space="0" w:color="auto"/>
                    <w:left w:val="none" w:sz="0" w:space="0" w:color="auto"/>
                    <w:bottom w:val="none" w:sz="0" w:space="0" w:color="auto"/>
                    <w:right w:val="none" w:sz="0" w:space="0" w:color="auto"/>
                  </w:divBdr>
                </w:div>
                <w:div w:id="1245645798">
                  <w:marLeft w:val="0"/>
                  <w:marRight w:val="0"/>
                  <w:marTop w:val="0"/>
                  <w:marBottom w:val="0"/>
                  <w:divBdr>
                    <w:top w:val="none" w:sz="0" w:space="0" w:color="auto"/>
                    <w:left w:val="none" w:sz="0" w:space="0" w:color="auto"/>
                    <w:bottom w:val="none" w:sz="0" w:space="0" w:color="auto"/>
                    <w:right w:val="none" w:sz="0" w:space="0" w:color="auto"/>
                  </w:divBdr>
                </w:div>
                <w:div w:id="143670817">
                  <w:marLeft w:val="0"/>
                  <w:marRight w:val="0"/>
                  <w:marTop w:val="0"/>
                  <w:marBottom w:val="0"/>
                  <w:divBdr>
                    <w:top w:val="none" w:sz="0" w:space="0" w:color="auto"/>
                    <w:left w:val="none" w:sz="0" w:space="0" w:color="auto"/>
                    <w:bottom w:val="none" w:sz="0" w:space="0" w:color="auto"/>
                    <w:right w:val="none" w:sz="0" w:space="0" w:color="auto"/>
                  </w:divBdr>
                </w:div>
                <w:div w:id="350229016">
                  <w:marLeft w:val="0"/>
                  <w:marRight w:val="0"/>
                  <w:marTop w:val="0"/>
                  <w:marBottom w:val="0"/>
                  <w:divBdr>
                    <w:top w:val="none" w:sz="0" w:space="0" w:color="auto"/>
                    <w:left w:val="none" w:sz="0" w:space="0" w:color="auto"/>
                    <w:bottom w:val="none" w:sz="0" w:space="0" w:color="auto"/>
                    <w:right w:val="none" w:sz="0" w:space="0" w:color="auto"/>
                  </w:divBdr>
                </w:div>
                <w:div w:id="1120147236">
                  <w:marLeft w:val="0"/>
                  <w:marRight w:val="0"/>
                  <w:marTop w:val="0"/>
                  <w:marBottom w:val="0"/>
                  <w:divBdr>
                    <w:top w:val="none" w:sz="0" w:space="0" w:color="auto"/>
                    <w:left w:val="none" w:sz="0" w:space="0" w:color="auto"/>
                    <w:bottom w:val="none" w:sz="0" w:space="0" w:color="auto"/>
                    <w:right w:val="none" w:sz="0" w:space="0" w:color="auto"/>
                  </w:divBdr>
                </w:div>
                <w:div w:id="1204057345">
                  <w:marLeft w:val="0"/>
                  <w:marRight w:val="0"/>
                  <w:marTop w:val="0"/>
                  <w:marBottom w:val="0"/>
                  <w:divBdr>
                    <w:top w:val="none" w:sz="0" w:space="0" w:color="auto"/>
                    <w:left w:val="none" w:sz="0" w:space="0" w:color="auto"/>
                    <w:bottom w:val="none" w:sz="0" w:space="0" w:color="auto"/>
                    <w:right w:val="none" w:sz="0" w:space="0" w:color="auto"/>
                  </w:divBdr>
                </w:div>
                <w:div w:id="1097025100">
                  <w:marLeft w:val="0"/>
                  <w:marRight w:val="0"/>
                  <w:marTop w:val="0"/>
                  <w:marBottom w:val="0"/>
                  <w:divBdr>
                    <w:top w:val="none" w:sz="0" w:space="0" w:color="auto"/>
                    <w:left w:val="none" w:sz="0" w:space="0" w:color="auto"/>
                    <w:bottom w:val="none" w:sz="0" w:space="0" w:color="auto"/>
                    <w:right w:val="none" w:sz="0" w:space="0" w:color="auto"/>
                  </w:divBdr>
                </w:div>
                <w:div w:id="8724371">
                  <w:marLeft w:val="0"/>
                  <w:marRight w:val="0"/>
                  <w:marTop w:val="0"/>
                  <w:marBottom w:val="0"/>
                  <w:divBdr>
                    <w:top w:val="none" w:sz="0" w:space="0" w:color="auto"/>
                    <w:left w:val="none" w:sz="0" w:space="0" w:color="auto"/>
                    <w:bottom w:val="none" w:sz="0" w:space="0" w:color="auto"/>
                    <w:right w:val="none" w:sz="0" w:space="0" w:color="auto"/>
                  </w:divBdr>
                </w:div>
                <w:div w:id="1237787944">
                  <w:marLeft w:val="0"/>
                  <w:marRight w:val="0"/>
                  <w:marTop w:val="0"/>
                  <w:marBottom w:val="0"/>
                  <w:divBdr>
                    <w:top w:val="none" w:sz="0" w:space="0" w:color="auto"/>
                    <w:left w:val="none" w:sz="0" w:space="0" w:color="auto"/>
                    <w:bottom w:val="none" w:sz="0" w:space="0" w:color="auto"/>
                    <w:right w:val="none" w:sz="0" w:space="0" w:color="auto"/>
                  </w:divBdr>
                </w:div>
                <w:div w:id="1953977465">
                  <w:marLeft w:val="0"/>
                  <w:marRight w:val="0"/>
                  <w:marTop w:val="0"/>
                  <w:marBottom w:val="0"/>
                  <w:divBdr>
                    <w:top w:val="none" w:sz="0" w:space="0" w:color="auto"/>
                    <w:left w:val="none" w:sz="0" w:space="0" w:color="auto"/>
                    <w:bottom w:val="none" w:sz="0" w:space="0" w:color="auto"/>
                    <w:right w:val="none" w:sz="0" w:space="0" w:color="auto"/>
                  </w:divBdr>
                </w:div>
                <w:div w:id="1048994694">
                  <w:marLeft w:val="0"/>
                  <w:marRight w:val="0"/>
                  <w:marTop w:val="0"/>
                  <w:marBottom w:val="0"/>
                  <w:divBdr>
                    <w:top w:val="none" w:sz="0" w:space="0" w:color="auto"/>
                    <w:left w:val="none" w:sz="0" w:space="0" w:color="auto"/>
                    <w:bottom w:val="none" w:sz="0" w:space="0" w:color="auto"/>
                    <w:right w:val="none" w:sz="0" w:space="0" w:color="auto"/>
                  </w:divBdr>
                </w:div>
                <w:div w:id="994452255">
                  <w:marLeft w:val="0"/>
                  <w:marRight w:val="0"/>
                  <w:marTop w:val="0"/>
                  <w:marBottom w:val="0"/>
                  <w:divBdr>
                    <w:top w:val="none" w:sz="0" w:space="0" w:color="auto"/>
                    <w:left w:val="none" w:sz="0" w:space="0" w:color="auto"/>
                    <w:bottom w:val="none" w:sz="0" w:space="0" w:color="auto"/>
                    <w:right w:val="none" w:sz="0" w:space="0" w:color="auto"/>
                  </w:divBdr>
                </w:div>
                <w:div w:id="1589772684">
                  <w:marLeft w:val="0"/>
                  <w:marRight w:val="0"/>
                  <w:marTop w:val="0"/>
                  <w:marBottom w:val="0"/>
                  <w:divBdr>
                    <w:top w:val="none" w:sz="0" w:space="0" w:color="auto"/>
                    <w:left w:val="none" w:sz="0" w:space="0" w:color="auto"/>
                    <w:bottom w:val="none" w:sz="0" w:space="0" w:color="auto"/>
                    <w:right w:val="none" w:sz="0" w:space="0" w:color="auto"/>
                  </w:divBdr>
                </w:div>
                <w:div w:id="1862815598">
                  <w:marLeft w:val="0"/>
                  <w:marRight w:val="0"/>
                  <w:marTop w:val="0"/>
                  <w:marBottom w:val="0"/>
                  <w:divBdr>
                    <w:top w:val="none" w:sz="0" w:space="0" w:color="auto"/>
                    <w:left w:val="none" w:sz="0" w:space="0" w:color="auto"/>
                    <w:bottom w:val="none" w:sz="0" w:space="0" w:color="auto"/>
                    <w:right w:val="none" w:sz="0" w:space="0" w:color="auto"/>
                  </w:divBdr>
                </w:div>
                <w:div w:id="1200120676">
                  <w:marLeft w:val="0"/>
                  <w:marRight w:val="0"/>
                  <w:marTop w:val="0"/>
                  <w:marBottom w:val="0"/>
                  <w:divBdr>
                    <w:top w:val="none" w:sz="0" w:space="0" w:color="auto"/>
                    <w:left w:val="none" w:sz="0" w:space="0" w:color="auto"/>
                    <w:bottom w:val="none" w:sz="0" w:space="0" w:color="auto"/>
                    <w:right w:val="none" w:sz="0" w:space="0" w:color="auto"/>
                  </w:divBdr>
                </w:div>
                <w:div w:id="474881656">
                  <w:marLeft w:val="0"/>
                  <w:marRight w:val="0"/>
                  <w:marTop w:val="0"/>
                  <w:marBottom w:val="0"/>
                  <w:divBdr>
                    <w:top w:val="none" w:sz="0" w:space="0" w:color="auto"/>
                    <w:left w:val="none" w:sz="0" w:space="0" w:color="auto"/>
                    <w:bottom w:val="none" w:sz="0" w:space="0" w:color="auto"/>
                    <w:right w:val="none" w:sz="0" w:space="0" w:color="auto"/>
                  </w:divBdr>
                </w:div>
                <w:div w:id="1725136098">
                  <w:marLeft w:val="0"/>
                  <w:marRight w:val="0"/>
                  <w:marTop w:val="0"/>
                  <w:marBottom w:val="0"/>
                  <w:divBdr>
                    <w:top w:val="none" w:sz="0" w:space="0" w:color="auto"/>
                    <w:left w:val="none" w:sz="0" w:space="0" w:color="auto"/>
                    <w:bottom w:val="none" w:sz="0" w:space="0" w:color="auto"/>
                    <w:right w:val="none" w:sz="0" w:space="0" w:color="auto"/>
                  </w:divBdr>
                </w:div>
                <w:div w:id="170148178">
                  <w:marLeft w:val="0"/>
                  <w:marRight w:val="0"/>
                  <w:marTop w:val="0"/>
                  <w:marBottom w:val="0"/>
                  <w:divBdr>
                    <w:top w:val="none" w:sz="0" w:space="0" w:color="auto"/>
                    <w:left w:val="none" w:sz="0" w:space="0" w:color="auto"/>
                    <w:bottom w:val="none" w:sz="0" w:space="0" w:color="auto"/>
                    <w:right w:val="none" w:sz="0" w:space="0" w:color="auto"/>
                  </w:divBdr>
                </w:div>
                <w:div w:id="264966966">
                  <w:marLeft w:val="0"/>
                  <w:marRight w:val="0"/>
                  <w:marTop w:val="0"/>
                  <w:marBottom w:val="0"/>
                  <w:divBdr>
                    <w:top w:val="none" w:sz="0" w:space="0" w:color="auto"/>
                    <w:left w:val="none" w:sz="0" w:space="0" w:color="auto"/>
                    <w:bottom w:val="none" w:sz="0" w:space="0" w:color="auto"/>
                    <w:right w:val="none" w:sz="0" w:space="0" w:color="auto"/>
                  </w:divBdr>
                </w:div>
                <w:div w:id="166288827">
                  <w:marLeft w:val="0"/>
                  <w:marRight w:val="0"/>
                  <w:marTop w:val="0"/>
                  <w:marBottom w:val="0"/>
                  <w:divBdr>
                    <w:top w:val="none" w:sz="0" w:space="0" w:color="auto"/>
                    <w:left w:val="none" w:sz="0" w:space="0" w:color="auto"/>
                    <w:bottom w:val="none" w:sz="0" w:space="0" w:color="auto"/>
                    <w:right w:val="none" w:sz="0" w:space="0" w:color="auto"/>
                  </w:divBdr>
                </w:div>
                <w:div w:id="2129809631">
                  <w:marLeft w:val="0"/>
                  <w:marRight w:val="0"/>
                  <w:marTop w:val="0"/>
                  <w:marBottom w:val="0"/>
                  <w:divBdr>
                    <w:top w:val="none" w:sz="0" w:space="0" w:color="auto"/>
                    <w:left w:val="none" w:sz="0" w:space="0" w:color="auto"/>
                    <w:bottom w:val="none" w:sz="0" w:space="0" w:color="auto"/>
                    <w:right w:val="none" w:sz="0" w:space="0" w:color="auto"/>
                  </w:divBdr>
                </w:div>
                <w:div w:id="255331978">
                  <w:marLeft w:val="0"/>
                  <w:marRight w:val="0"/>
                  <w:marTop w:val="0"/>
                  <w:marBottom w:val="0"/>
                  <w:divBdr>
                    <w:top w:val="none" w:sz="0" w:space="0" w:color="auto"/>
                    <w:left w:val="none" w:sz="0" w:space="0" w:color="auto"/>
                    <w:bottom w:val="none" w:sz="0" w:space="0" w:color="auto"/>
                    <w:right w:val="none" w:sz="0" w:space="0" w:color="auto"/>
                  </w:divBdr>
                </w:div>
                <w:div w:id="1461996832">
                  <w:marLeft w:val="0"/>
                  <w:marRight w:val="0"/>
                  <w:marTop w:val="0"/>
                  <w:marBottom w:val="0"/>
                  <w:divBdr>
                    <w:top w:val="none" w:sz="0" w:space="0" w:color="auto"/>
                    <w:left w:val="none" w:sz="0" w:space="0" w:color="auto"/>
                    <w:bottom w:val="none" w:sz="0" w:space="0" w:color="auto"/>
                    <w:right w:val="none" w:sz="0" w:space="0" w:color="auto"/>
                  </w:divBdr>
                </w:div>
                <w:div w:id="1886872114">
                  <w:marLeft w:val="0"/>
                  <w:marRight w:val="0"/>
                  <w:marTop w:val="0"/>
                  <w:marBottom w:val="0"/>
                  <w:divBdr>
                    <w:top w:val="none" w:sz="0" w:space="0" w:color="auto"/>
                    <w:left w:val="none" w:sz="0" w:space="0" w:color="auto"/>
                    <w:bottom w:val="none" w:sz="0" w:space="0" w:color="auto"/>
                    <w:right w:val="none" w:sz="0" w:space="0" w:color="auto"/>
                  </w:divBdr>
                </w:div>
                <w:div w:id="1064764144">
                  <w:marLeft w:val="0"/>
                  <w:marRight w:val="0"/>
                  <w:marTop w:val="0"/>
                  <w:marBottom w:val="0"/>
                  <w:divBdr>
                    <w:top w:val="none" w:sz="0" w:space="0" w:color="auto"/>
                    <w:left w:val="none" w:sz="0" w:space="0" w:color="auto"/>
                    <w:bottom w:val="none" w:sz="0" w:space="0" w:color="auto"/>
                    <w:right w:val="none" w:sz="0" w:space="0" w:color="auto"/>
                  </w:divBdr>
                </w:div>
                <w:div w:id="794758361">
                  <w:marLeft w:val="0"/>
                  <w:marRight w:val="0"/>
                  <w:marTop w:val="0"/>
                  <w:marBottom w:val="0"/>
                  <w:divBdr>
                    <w:top w:val="none" w:sz="0" w:space="0" w:color="auto"/>
                    <w:left w:val="none" w:sz="0" w:space="0" w:color="auto"/>
                    <w:bottom w:val="none" w:sz="0" w:space="0" w:color="auto"/>
                    <w:right w:val="none" w:sz="0" w:space="0" w:color="auto"/>
                  </w:divBdr>
                </w:div>
                <w:div w:id="1708798231">
                  <w:marLeft w:val="0"/>
                  <w:marRight w:val="0"/>
                  <w:marTop w:val="0"/>
                  <w:marBottom w:val="0"/>
                  <w:divBdr>
                    <w:top w:val="none" w:sz="0" w:space="0" w:color="auto"/>
                    <w:left w:val="none" w:sz="0" w:space="0" w:color="auto"/>
                    <w:bottom w:val="none" w:sz="0" w:space="0" w:color="auto"/>
                    <w:right w:val="none" w:sz="0" w:space="0" w:color="auto"/>
                  </w:divBdr>
                </w:div>
                <w:div w:id="1676957744">
                  <w:marLeft w:val="0"/>
                  <w:marRight w:val="0"/>
                  <w:marTop w:val="0"/>
                  <w:marBottom w:val="0"/>
                  <w:divBdr>
                    <w:top w:val="none" w:sz="0" w:space="0" w:color="auto"/>
                    <w:left w:val="none" w:sz="0" w:space="0" w:color="auto"/>
                    <w:bottom w:val="none" w:sz="0" w:space="0" w:color="auto"/>
                    <w:right w:val="none" w:sz="0" w:space="0" w:color="auto"/>
                  </w:divBdr>
                </w:div>
                <w:div w:id="1308899252">
                  <w:marLeft w:val="0"/>
                  <w:marRight w:val="0"/>
                  <w:marTop w:val="0"/>
                  <w:marBottom w:val="0"/>
                  <w:divBdr>
                    <w:top w:val="none" w:sz="0" w:space="0" w:color="auto"/>
                    <w:left w:val="none" w:sz="0" w:space="0" w:color="auto"/>
                    <w:bottom w:val="none" w:sz="0" w:space="0" w:color="auto"/>
                    <w:right w:val="none" w:sz="0" w:space="0" w:color="auto"/>
                  </w:divBdr>
                </w:div>
                <w:div w:id="260183910">
                  <w:marLeft w:val="0"/>
                  <w:marRight w:val="0"/>
                  <w:marTop w:val="0"/>
                  <w:marBottom w:val="0"/>
                  <w:divBdr>
                    <w:top w:val="none" w:sz="0" w:space="0" w:color="auto"/>
                    <w:left w:val="none" w:sz="0" w:space="0" w:color="auto"/>
                    <w:bottom w:val="none" w:sz="0" w:space="0" w:color="auto"/>
                    <w:right w:val="none" w:sz="0" w:space="0" w:color="auto"/>
                  </w:divBdr>
                </w:div>
                <w:div w:id="743799216">
                  <w:marLeft w:val="0"/>
                  <w:marRight w:val="0"/>
                  <w:marTop w:val="0"/>
                  <w:marBottom w:val="0"/>
                  <w:divBdr>
                    <w:top w:val="none" w:sz="0" w:space="0" w:color="auto"/>
                    <w:left w:val="none" w:sz="0" w:space="0" w:color="auto"/>
                    <w:bottom w:val="none" w:sz="0" w:space="0" w:color="auto"/>
                    <w:right w:val="none" w:sz="0" w:space="0" w:color="auto"/>
                  </w:divBdr>
                </w:div>
                <w:div w:id="164174626">
                  <w:marLeft w:val="0"/>
                  <w:marRight w:val="0"/>
                  <w:marTop w:val="0"/>
                  <w:marBottom w:val="0"/>
                  <w:divBdr>
                    <w:top w:val="none" w:sz="0" w:space="0" w:color="auto"/>
                    <w:left w:val="none" w:sz="0" w:space="0" w:color="auto"/>
                    <w:bottom w:val="none" w:sz="0" w:space="0" w:color="auto"/>
                    <w:right w:val="none" w:sz="0" w:space="0" w:color="auto"/>
                  </w:divBdr>
                </w:div>
                <w:div w:id="1706590109">
                  <w:marLeft w:val="0"/>
                  <w:marRight w:val="0"/>
                  <w:marTop w:val="0"/>
                  <w:marBottom w:val="0"/>
                  <w:divBdr>
                    <w:top w:val="none" w:sz="0" w:space="0" w:color="auto"/>
                    <w:left w:val="none" w:sz="0" w:space="0" w:color="auto"/>
                    <w:bottom w:val="none" w:sz="0" w:space="0" w:color="auto"/>
                    <w:right w:val="none" w:sz="0" w:space="0" w:color="auto"/>
                  </w:divBdr>
                </w:div>
                <w:div w:id="1319504572">
                  <w:marLeft w:val="0"/>
                  <w:marRight w:val="0"/>
                  <w:marTop w:val="0"/>
                  <w:marBottom w:val="0"/>
                  <w:divBdr>
                    <w:top w:val="none" w:sz="0" w:space="0" w:color="auto"/>
                    <w:left w:val="none" w:sz="0" w:space="0" w:color="auto"/>
                    <w:bottom w:val="none" w:sz="0" w:space="0" w:color="auto"/>
                    <w:right w:val="none" w:sz="0" w:space="0" w:color="auto"/>
                  </w:divBdr>
                </w:div>
                <w:div w:id="1554924048">
                  <w:marLeft w:val="0"/>
                  <w:marRight w:val="0"/>
                  <w:marTop w:val="0"/>
                  <w:marBottom w:val="0"/>
                  <w:divBdr>
                    <w:top w:val="none" w:sz="0" w:space="0" w:color="auto"/>
                    <w:left w:val="none" w:sz="0" w:space="0" w:color="auto"/>
                    <w:bottom w:val="none" w:sz="0" w:space="0" w:color="auto"/>
                    <w:right w:val="none" w:sz="0" w:space="0" w:color="auto"/>
                  </w:divBdr>
                </w:div>
                <w:div w:id="1964728241">
                  <w:marLeft w:val="0"/>
                  <w:marRight w:val="0"/>
                  <w:marTop w:val="0"/>
                  <w:marBottom w:val="0"/>
                  <w:divBdr>
                    <w:top w:val="none" w:sz="0" w:space="0" w:color="auto"/>
                    <w:left w:val="none" w:sz="0" w:space="0" w:color="auto"/>
                    <w:bottom w:val="none" w:sz="0" w:space="0" w:color="auto"/>
                    <w:right w:val="none" w:sz="0" w:space="0" w:color="auto"/>
                  </w:divBdr>
                </w:div>
                <w:div w:id="991451638">
                  <w:marLeft w:val="0"/>
                  <w:marRight w:val="0"/>
                  <w:marTop w:val="0"/>
                  <w:marBottom w:val="0"/>
                  <w:divBdr>
                    <w:top w:val="none" w:sz="0" w:space="0" w:color="auto"/>
                    <w:left w:val="none" w:sz="0" w:space="0" w:color="auto"/>
                    <w:bottom w:val="none" w:sz="0" w:space="0" w:color="auto"/>
                    <w:right w:val="none" w:sz="0" w:space="0" w:color="auto"/>
                  </w:divBdr>
                </w:div>
                <w:div w:id="1546598383">
                  <w:marLeft w:val="0"/>
                  <w:marRight w:val="0"/>
                  <w:marTop w:val="0"/>
                  <w:marBottom w:val="0"/>
                  <w:divBdr>
                    <w:top w:val="none" w:sz="0" w:space="0" w:color="auto"/>
                    <w:left w:val="none" w:sz="0" w:space="0" w:color="auto"/>
                    <w:bottom w:val="none" w:sz="0" w:space="0" w:color="auto"/>
                    <w:right w:val="none" w:sz="0" w:space="0" w:color="auto"/>
                  </w:divBdr>
                </w:div>
                <w:div w:id="1982999688">
                  <w:marLeft w:val="0"/>
                  <w:marRight w:val="0"/>
                  <w:marTop w:val="0"/>
                  <w:marBottom w:val="0"/>
                  <w:divBdr>
                    <w:top w:val="none" w:sz="0" w:space="0" w:color="auto"/>
                    <w:left w:val="none" w:sz="0" w:space="0" w:color="auto"/>
                    <w:bottom w:val="none" w:sz="0" w:space="0" w:color="auto"/>
                    <w:right w:val="none" w:sz="0" w:space="0" w:color="auto"/>
                  </w:divBdr>
                </w:div>
                <w:div w:id="1609317947">
                  <w:marLeft w:val="0"/>
                  <w:marRight w:val="0"/>
                  <w:marTop w:val="0"/>
                  <w:marBottom w:val="0"/>
                  <w:divBdr>
                    <w:top w:val="none" w:sz="0" w:space="0" w:color="auto"/>
                    <w:left w:val="none" w:sz="0" w:space="0" w:color="auto"/>
                    <w:bottom w:val="none" w:sz="0" w:space="0" w:color="auto"/>
                    <w:right w:val="none" w:sz="0" w:space="0" w:color="auto"/>
                  </w:divBdr>
                </w:div>
                <w:div w:id="1763918289">
                  <w:marLeft w:val="0"/>
                  <w:marRight w:val="0"/>
                  <w:marTop w:val="0"/>
                  <w:marBottom w:val="0"/>
                  <w:divBdr>
                    <w:top w:val="none" w:sz="0" w:space="0" w:color="auto"/>
                    <w:left w:val="none" w:sz="0" w:space="0" w:color="auto"/>
                    <w:bottom w:val="none" w:sz="0" w:space="0" w:color="auto"/>
                    <w:right w:val="none" w:sz="0" w:space="0" w:color="auto"/>
                  </w:divBdr>
                </w:div>
                <w:div w:id="26954619">
                  <w:marLeft w:val="0"/>
                  <w:marRight w:val="0"/>
                  <w:marTop w:val="0"/>
                  <w:marBottom w:val="0"/>
                  <w:divBdr>
                    <w:top w:val="none" w:sz="0" w:space="0" w:color="auto"/>
                    <w:left w:val="none" w:sz="0" w:space="0" w:color="auto"/>
                    <w:bottom w:val="none" w:sz="0" w:space="0" w:color="auto"/>
                    <w:right w:val="none" w:sz="0" w:space="0" w:color="auto"/>
                  </w:divBdr>
                </w:div>
                <w:div w:id="1085496578">
                  <w:marLeft w:val="0"/>
                  <w:marRight w:val="0"/>
                  <w:marTop w:val="0"/>
                  <w:marBottom w:val="0"/>
                  <w:divBdr>
                    <w:top w:val="none" w:sz="0" w:space="0" w:color="auto"/>
                    <w:left w:val="none" w:sz="0" w:space="0" w:color="auto"/>
                    <w:bottom w:val="none" w:sz="0" w:space="0" w:color="auto"/>
                    <w:right w:val="none" w:sz="0" w:space="0" w:color="auto"/>
                  </w:divBdr>
                </w:div>
                <w:div w:id="926811536">
                  <w:marLeft w:val="0"/>
                  <w:marRight w:val="0"/>
                  <w:marTop w:val="0"/>
                  <w:marBottom w:val="0"/>
                  <w:divBdr>
                    <w:top w:val="none" w:sz="0" w:space="0" w:color="auto"/>
                    <w:left w:val="none" w:sz="0" w:space="0" w:color="auto"/>
                    <w:bottom w:val="none" w:sz="0" w:space="0" w:color="auto"/>
                    <w:right w:val="none" w:sz="0" w:space="0" w:color="auto"/>
                  </w:divBdr>
                </w:div>
                <w:div w:id="2025814277">
                  <w:marLeft w:val="0"/>
                  <w:marRight w:val="0"/>
                  <w:marTop w:val="0"/>
                  <w:marBottom w:val="0"/>
                  <w:divBdr>
                    <w:top w:val="none" w:sz="0" w:space="0" w:color="auto"/>
                    <w:left w:val="none" w:sz="0" w:space="0" w:color="auto"/>
                    <w:bottom w:val="none" w:sz="0" w:space="0" w:color="auto"/>
                    <w:right w:val="none" w:sz="0" w:space="0" w:color="auto"/>
                  </w:divBdr>
                </w:div>
                <w:div w:id="1785803498">
                  <w:marLeft w:val="0"/>
                  <w:marRight w:val="0"/>
                  <w:marTop w:val="0"/>
                  <w:marBottom w:val="0"/>
                  <w:divBdr>
                    <w:top w:val="none" w:sz="0" w:space="0" w:color="auto"/>
                    <w:left w:val="none" w:sz="0" w:space="0" w:color="auto"/>
                    <w:bottom w:val="none" w:sz="0" w:space="0" w:color="auto"/>
                    <w:right w:val="none" w:sz="0" w:space="0" w:color="auto"/>
                  </w:divBdr>
                </w:div>
                <w:div w:id="1231962145">
                  <w:marLeft w:val="0"/>
                  <w:marRight w:val="0"/>
                  <w:marTop w:val="0"/>
                  <w:marBottom w:val="0"/>
                  <w:divBdr>
                    <w:top w:val="none" w:sz="0" w:space="0" w:color="auto"/>
                    <w:left w:val="none" w:sz="0" w:space="0" w:color="auto"/>
                    <w:bottom w:val="none" w:sz="0" w:space="0" w:color="auto"/>
                    <w:right w:val="none" w:sz="0" w:space="0" w:color="auto"/>
                  </w:divBdr>
                </w:div>
                <w:div w:id="1296179281">
                  <w:marLeft w:val="0"/>
                  <w:marRight w:val="0"/>
                  <w:marTop w:val="0"/>
                  <w:marBottom w:val="0"/>
                  <w:divBdr>
                    <w:top w:val="none" w:sz="0" w:space="0" w:color="auto"/>
                    <w:left w:val="none" w:sz="0" w:space="0" w:color="auto"/>
                    <w:bottom w:val="none" w:sz="0" w:space="0" w:color="auto"/>
                    <w:right w:val="none" w:sz="0" w:space="0" w:color="auto"/>
                  </w:divBdr>
                </w:div>
                <w:div w:id="1436705617">
                  <w:marLeft w:val="0"/>
                  <w:marRight w:val="0"/>
                  <w:marTop w:val="0"/>
                  <w:marBottom w:val="0"/>
                  <w:divBdr>
                    <w:top w:val="none" w:sz="0" w:space="0" w:color="auto"/>
                    <w:left w:val="none" w:sz="0" w:space="0" w:color="auto"/>
                    <w:bottom w:val="none" w:sz="0" w:space="0" w:color="auto"/>
                    <w:right w:val="none" w:sz="0" w:space="0" w:color="auto"/>
                  </w:divBdr>
                </w:div>
                <w:div w:id="1014913932">
                  <w:marLeft w:val="0"/>
                  <w:marRight w:val="0"/>
                  <w:marTop w:val="0"/>
                  <w:marBottom w:val="0"/>
                  <w:divBdr>
                    <w:top w:val="none" w:sz="0" w:space="0" w:color="auto"/>
                    <w:left w:val="none" w:sz="0" w:space="0" w:color="auto"/>
                    <w:bottom w:val="none" w:sz="0" w:space="0" w:color="auto"/>
                    <w:right w:val="none" w:sz="0" w:space="0" w:color="auto"/>
                  </w:divBdr>
                </w:div>
                <w:div w:id="624316396">
                  <w:marLeft w:val="0"/>
                  <w:marRight w:val="0"/>
                  <w:marTop w:val="0"/>
                  <w:marBottom w:val="0"/>
                  <w:divBdr>
                    <w:top w:val="none" w:sz="0" w:space="0" w:color="auto"/>
                    <w:left w:val="none" w:sz="0" w:space="0" w:color="auto"/>
                    <w:bottom w:val="none" w:sz="0" w:space="0" w:color="auto"/>
                    <w:right w:val="none" w:sz="0" w:space="0" w:color="auto"/>
                  </w:divBdr>
                </w:div>
                <w:div w:id="1117600305">
                  <w:marLeft w:val="0"/>
                  <w:marRight w:val="0"/>
                  <w:marTop w:val="0"/>
                  <w:marBottom w:val="0"/>
                  <w:divBdr>
                    <w:top w:val="none" w:sz="0" w:space="0" w:color="auto"/>
                    <w:left w:val="none" w:sz="0" w:space="0" w:color="auto"/>
                    <w:bottom w:val="none" w:sz="0" w:space="0" w:color="auto"/>
                    <w:right w:val="none" w:sz="0" w:space="0" w:color="auto"/>
                  </w:divBdr>
                </w:div>
                <w:div w:id="188689087">
                  <w:marLeft w:val="0"/>
                  <w:marRight w:val="0"/>
                  <w:marTop w:val="0"/>
                  <w:marBottom w:val="0"/>
                  <w:divBdr>
                    <w:top w:val="none" w:sz="0" w:space="0" w:color="auto"/>
                    <w:left w:val="none" w:sz="0" w:space="0" w:color="auto"/>
                    <w:bottom w:val="none" w:sz="0" w:space="0" w:color="auto"/>
                    <w:right w:val="none" w:sz="0" w:space="0" w:color="auto"/>
                  </w:divBdr>
                </w:div>
                <w:div w:id="6174513">
                  <w:marLeft w:val="0"/>
                  <w:marRight w:val="0"/>
                  <w:marTop w:val="0"/>
                  <w:marBottom w:val="0"/>
                  <w:divBdr>
                    <w:top w:val="none" w:sz="0" w:space="0" w:color="auto"/>
                    <w:left w:val="none" w:sz="0" w:space="0" w:color="auto"/>
                    <w:bottom w:val="none" w:sz="0" w:space="0" w:color="auto"/>
                    <w:right w:val="none" w:sz="0" w:space="0" w:color="auto"/>
                  </w:divBdr>
                </w:div>
                <w:div w:id="1918242317">
                  <w:marLeft w:val="0"/>
                  <w:marRight w:val="0"/>
                  <w:marTop w:val="0"/>
                  <w:marBottom w:val="0"/>
                  <w:divBdr>
                    <w:top w:val="none" w:sz="0" w:space="0" w:color="auto"/>
                    <w:left w:val="none" w:sz="0" w:space="0" w:color="auto"/>
                    <w:bottom w:val="none" w:sz="0" w:space="0" w:color="auto"/>
                    <w:right w:val="none" w:sz="0" w:space="0" w:color="auto"/>
                  </w:divBdr>
                </w:div>
                <w:div w:id="215817211">
                  <w:marLeft w:val="0"/>
                  <w:marRight w:val="0"/>
                  <w:marTop w:val="0"/>
                  <w:marBottom w:val="0"/>
                  <w:divBdr>
                    <w:top w:val="none" w:sz="0" w:space="0" w:color="auto"/>
                    <w:left w:val="none" w:sz="0" w:space="0" w:color="auto"/>
                    <w:bottom w:val="none" w:sz="0" w:space="0" w:color="auto"/>
                    <w:right w:val="none" w:sz="0" w:space="0" w:color="auto"/>
                  </w:divBdr>
                </w:div>
                <w:div w:id="2124954709">
                  <w:marLeft w:val="0"/>
                  <w:marRight w:val="0"/>
                  <w:marTop w:val="0"/>
                  <w:marBottom w:val="0"/>
                  <w:divBdr>
                    <w:top w:val="none" w:sz="0" w:space="0" w:color="auto"/>
                    <w:left w:val="none" w:sz="0" w:space="0" w:color="auto"/>
                    <w:bottom w:val="none" w:sz="0" w:space="0" w:color="auto"/>
                    <w:right w:val="none" w:sz="0" w:space="0" w:color="auto"/>
                  </w:divBdr>
                </w:div>
                <w:div w:id="646396567">
                  <w:marLeft w:val="0"/>
                  <w:marRight w:val="0"/>
                  <w:marTop w:val="0"/>
                  <w:marBottom w:val="0"/>
                  <w:divBdr>
                    <w:top w:val="none" w:sz="0" w:space="0" w:color="auto"/>
                    <w:left w:val="none" w:sz="0" w:space="0" w:color="auto"/>
                    <w:bottom w:val="none" w:sz="0" w:space="0" w:color="auto"/>
                    <w:right w:val="none" w:sz="0" w:space="0" w:color="auto"/>
                  </w:divBdr>
                </w:div>
                <w:div w:id="1187216750">
                  <w:marLeft w:val="0"/>
                  <w:marRight w:val="0"/>
                  <w:marTop w:val="0"/>
                  <w:marBottom w:val="0"/>
                  <w:divBdr>
                    <w:top w:val="none" w:sz="0" w:space="0" w:color="auto"/>
                    <w:left w:val="none" w:sz="0" w:space="0" w:color="auto"/>
                    <w:bottom w:val="none" w:sz="0" w:space="0" w:color="auto"/>
                    <w:right w:val="none" w:sz="0" w:space="0" w:color="auto"/>
                  </w:divBdr>
                </w:div>
                <w:div w:id="341008536">
                  <w:marLeft w:val="0"/>
                  <w:marRight w:val="0"/>
                  <w:marTop w:val="0"/>
                  <w:marBottom w:val="0"/>
                  <w:divBdr>
                    <w:top w:val="none" w:sz="0" w:space="0" w:color="auto"/>
                    <w:left w:val="none" w:sz="0" w:space="0" w:color="auto"/>
                    <w:bottom w:val="none" w:sz="0" w:space="0" w:color="auto"/>
                    <w:right w:val="none" w:sz="0" w:space="0" w:color="auto"/>
                  </w:divBdr>
                </w:div>
                <w:div w:id="1211576219">
                  <w:marLeft w:val="0"/>
                  <w:marRight w:val="0"/>
                  <w:marTop w:val="0"/>
                  <w:marBottom w:val="0"/>
                  <w:divBdr>
                    <w:top w:val="none" w:sz="0" w:space="0" w:color="auto"/>
                    <w:left w:val="none" w:sz="0" w:space="0" w:color="auto"/>
                    <w:bottom w:val="none" w:sz="0" w:space="0" w:color="auto"/>
                    <w:right w:val="none" w:sz="0" w:space="0" w:color="auto"/>
                  </w:divBdr>
                </w:div>
                <w:div w:id="1865090709">
                  <w:marLeft w:val="0"/>
                  <w:marRight w:val="0"/>
                  <w:marTop w:val="0"/>
                  <w:marBottom w:val="0"/>
                  <w:divBdr>
                    <w:top w:val="none" w:sz="0" w:space="0" w:color="auto"/>
                    <w:left w:val="none" w:sz="0" w:space="0" w:color="auto"/>
                    <w:bottom w:val="none" w:sz="0" w:space="0" w:color="auto"/>
                    <w:right w:val="none" w:sz="0" w:space="0" w:color="auto"/>
                  </w:divBdr>
                </w:div>
                <w:div w:id="378479770">
                  <w:marLeft w:val="0"/>
                  <w:marRight w:val="0"/>
                  <w:marTop w:val="0"/>
                  <w:marBottom w:val="0"/>
                  <w:divBdr>
                    <w:top w:val="none" w:sz="0" w:space="0" w:color="auto"/>
                    <w:left w:val="none" w:sz="0" w:space="0" w:color="auto"/>
                    <w:bottom w:val="none" w:sz="0" w:space="0" w:color="auto"/>
                    <w:right w:val="none" w:sz="0" w:space="0" w:color="auto"/>
                  </w:divBdr>
                </w:div>
                <w:div w:id="1023017220">
                  <w:marLeft w:val="0"/>
                  <w:marRight w:val="0"/>
                  <w:marTop w:val="0"/>
                  <w:marBottom w:val="0"/>
                  <w:divBdr>
                    <w:top w:val="none" w:sz="0" w:space="0" w:color="auto"/>
                    <w:left w:val="none" w:sz="0" w:space="0" w:color="auto"/>
                    <w:bottom w:val="none" w:sz="0" w:space="0" w:color="auto"/>
                    <w:right w:val="none" w:sz="0" w:space="0" w:color="auto"/>
                  </w:divBdr>
                </w:div>
                <w:div w:id="2145416659">
                  <w:marLeft w:val="0"/>
                  <w:marRight w:val="0"/>
                  <w:marTop w:val="0"/>
                  <w:marBottom w:val="0"/>
                  <w:divBdr>
                    <w:top w:val="none" w:sz="0" w:space="0" w:color="auto"/>
                    <w:left w:val="none" w:sz="0" w:space="0" w:color="auto"/>
                    <w:bottom w:val="none" w:sz="0" w:space="0" w:color="auto"/>
                    <w:right w:val="none" w:sz="0" w:space="0" w:color="auto"/>
                  </w:divBdr>
                </w:div>
                <w:div w:id="1501039826">
                  <w:marLeft w:val="0"/>
                  <w:marRight w:val="0"/>
                  <w:marTop w:val="0"/>
                  <w:marBottom w:val="0"/>
                  <w:divBdr>
                    <w:top w:val="none" w:sz="0" w:space="0" w:color="auto"/>
                    <w:left w:val="none" w:sz="0" w:space="0" w:color="auto"/>
                    <w:bottom w:val="none" w:sz="0" w:space="0" w:color="auto"/>
                    <w:right w:val="none" w:sz="0" w:space="0" w:color="auto"/>
                  </w:divBdr>
                </w:div>
                <w:div w:id="1341195375">
                  <w:marLeft w:val="0"/>
                  <w:marRight w:val="0"/>
                  <w:marTop w:val="0"/>
                  <w:marBottom w:val="0"/>
                  <w:divBdr>
                    <w:top w:val="none" w:sz="0" w:space="0" w:color="auto"/>
                    <w:left w:val="none" w:sz="0" w:space="0" w:color="auto"/>
                    <w:bottom w:val="none" w:sz="0" w:space="0" w:color="auto"/>
                    <w:right w:val="none" w:sz="0" w:space="0" w:color="auto"/>
                  </w:divBdr>
                </w:div>
                <w:div w:id="294943547">
                  <w:marLeft w:val="0"/>
                  <w:marRight w:val="0"/>
                  <w:marTop w:val="0"/>
                  <w:marBottom w:val="0"/>
                  <w:divBdr>
                    <w:top w:val="none" w:sz="0" w:space="0" w:color="auto"/>
                    <w:left w:val="none" w:sz="0" w:space="0" w:color="auto"/>
                    <w:bottom w:val="none" w:sz="0" w:space="0" w:color="auto"/>
                    <w:right w:val="none" w:sz="0" w:space="0" w:color="auto"/>
                  </w:divBdr>
                </w:div>
                <w:div w:id="1106268839">
                  <w:marLeft w:val="0"/>
                  <w:marRight w:val="0"/>
                  <w:marTop w:val="0"/>
                  <w:marBottom w:val="0"/>
                  <w:divBdr>
                    <w:top w:val="none" w:sz="0" w:space="0" w:color="auto"/>
                    <w:left w:val="none" w:sz="0" w:space="0" w:color="auto"/>
                    <w:bottom w:val="none" w:sz="0" w:space="0" w:color="auto"/>
                    <w:right w:val="none" w:sz="0" w:space="0" w:color="auto"/>
                  </w:divBdr>
                </w:div>
                <w:div w:id="1856111210">
                  <w:marLeft w:val="0"/>
                  <w:marRight w:val="0"/>
                  <w:marTop w:val="0"/>
                  <w:marBottom w:val="0"/>
                  <w:divBdr>
                    <w:top w:val="none" w:sz="0" w:space="0" w:color="auto"/>
                    <w:left w:val="none" w:sz="0" w:space="0" w:color="auto"/>
                    <w:bottom w:val="none" w:sz="0" w:space="0" w:color="auto"/>
                    <w:right w:val="none" w:sz="0" w:space="0" w:color="auto"/>
                  </w:divBdr>
                </w:div>
                <w:div w:id="438306292">
                  <w:marLeft w:val="0"/>
                  <w:marRight w:val="0"/>
                  <w:marTop w:val="0"/>
                  <w:marBottom w:val="0"/>
                  <w:divBdr>
                    <w:top w:val="none" w:sz="0" w:space="0" w:color="auto"/>
                    <w:left w:val="none" w:sz="0" w:space="0" w:color="auto"/>
                    <w:bottom w:val="none" w:sz="0" w:space="0" w:color="auto"/>
                    <w:right w:val="none" w:sz="0" w:space="0" w:color="auto"/>
                  </w:divBdr>
                </w:div>
                <w:div w:id="1899170125">
                  <w:marLeft w:val="0"/>
                  <w:marRight w:val="0"/>
                  <w:marTop w:val="0"/>
                  <w:marBottom w:val="0"/>
                  <w:divBdr>
                    <w:top w:val="none" w:sz="0" w:space="0" w:color="auto"/>
                    <w:left w:val="none" w:sz="0" w:space="0" w:color="auto"/>
                    <w:bottom w:val="none" w:sz="0" w:space="0" w:color="auto"/>
                    <w:right w:val="none" w:sz="0" w:space="0" w:color="auto"/>
                  </w:divBdr>
                </w:div>
                <w:div w:id="1704135601">
                  <w:marLeft w:val="0"/>
                  <w:marRight w:val="0"/>
                  <w:marTop w:val="0"/>
                  <w:marBottom w:val="0"/>
                  <w:divBdr>
                    <w:top w:val="none" w:sz="0" w:space="0" w:color="auto"/>
                    <w:left w:val="none" w:sz="0" w:space="0" w:color="auto"/>
                    <w:bottom w:val="none" w:sz="0" w:space="0" w:color="auto"/>
                    <w:right w:val="none" w:sz="0" w:space="0" w:color="auto"/>
                  </w:divBdr>
                </w:div>
                <w:div w:id="376315838">
                  <w:marLeft w:val="0"/>
                  <w:marRight w:val="0"/>
                  <w:marTop w:val="0"/>
                  <w:marBottom w:val="0"/>
                  <w:divBdr>
                    <w:top w:val="none" w:sz="0" w:space="0" w:color="auto"/>
                    <w:left w:val="none" w:sz="0" w:space="0" w:color="auto"/>
                    <w:bottom w:val="none" w:sz="0" w:space="0" w:color="auto"/>
                    <w:right w:val="none" w:sz="0" w:space="0" w:color="auto"/>
                  </w:divBdr>
                </w:div>
                <w:div w:id="1240867966">
                  <w:marLeft w:val="0"/>
                  <w:marRight w:val="0"/>
                  <w:marTop w:val="0"/>
                  <w:marBottom w:val="0"/>
                  <w:divBdr>
                    <w:top w:val="none" w:sz="0" w:space="0" w:color="auto"/>
                    <w:left w:val="none" w:sz="0" w:space="0" w:color="auto"/>
                    <w:bottom w:val="none" w:sz="0" w:space="0" w:color="auto"/>
                    <w:right w:val="none" w:sz="0" w:space="0" w:color="auto"/>
                  </w:divBdr>
                </w:div>
                <w:div w:id="456726235">
                  <w:marLeft w:val="0"/>
                  <w:marRight w:val="0"/>
                  <w:marTop w:val="0"/>
                  <w:marBottom w:val="0"/>
                  <w:divBdr>
                    <w:top w:val="none" w:sz="0" w:space="0" w:color="auto"/>
                    <w:left w:val="none" w:sz="0" w:space="0" w:color="auto"/>
                    <w:bottom w:val="none" w:sz="0" w:space="0" w:color="auto"/>
                    <w:right w:val="none" w:sz="0" w:space="0" w:color="auto"/>
                  </w:divBdr>
                </w:div>
                <w:div w:id="1453474643">
                  <w:marLeft w:val="0"/>
                  <w:marRight w:val="0"/>
                  <w:marTop w:val="0"/>
                  <w:marBottom w:val="0"/>
                  <w:divBdr>
                    <w:top w:val="none" w:sz="0" w:space="0" w:color="auto"/>
                    <w:left w:val="none" w:sz="0" w:space="0" w:color="auto"/>
                    <w:bottom w:val="none" w:sz="0" w:space="0" w:color="auto"/>
                    <w:right w:val="none" w:sz="0" w:space="0" w:color="auto"/>
                  </w:divBdr>
                </w:div>
                <w:div w:id="1975215719">
                  <w:marLeft w:val="0"/>
                  <w:marRight w:val="0"/>
                  <w:marTop w:val="0"/>
                  <w:marBottom w:val="0"/>
                  <w:divBdr>
                    <w:top w:val="none" w:sz="0" w:space="0" w:color="auto"/>
                    <w:left w:val="none" w:sz="0" w:space="0" w:color="auto"/>
                    <w:bottom w:val="none" w:sz="0" w:space="0" w:color="auto"/>
                    <w:right w:val="none" w:sz="0" w:space="0" w:color="auto"/>
                  </w:divBdr>
                </w:div>
                <w:div w:id="915088306">
                  <w:marLeft w:val="0"/>
                  <w:marRight w:val="0"/>
                  <w:marTop w:val="0"/>
                  <w:marBottom w:val="0"/>
                  <w:divBdr>
                    <w:top w:val="none" w:sz="0" w:space="0" w:color="auto"/>
                    <w:left w:val="none" w:sz="0" w:space="0" w:color="auto"/>
                    <w:bottom w:val="none" w:sz="0" w:space="0" w:color="auto"/>
                    <w:right w:val="none" w:sz="0" w:space="0" w:color="auto"/>
                  </w:divBdr>
                </w:div>
                <w:div w:id="93286036">
                  <w:marLeft w:val="0"/>
                  <w:marRight w:val="0"/>
                  <w:marTop w:val="0"/>
                  <w:marBottom w:val="0"/>
                  <w:divBdr>
                    <w:top w:val="none" w:sz="0" w:space="0" w:color="auto"/>
                    <w:left w:val="none" w:sz="0" w:space="0" w:color="auto"/>
                    <w:bottom w:val="none" w:sz="0" w:space="0" w:color="auto"/>
                    <w:right w:val="none" w:sz="0" w:space="0" w:color="auto"/>
                  </w:divBdr>
                </w:div>
                <w:div w:id="1371228956">
                  <w:marLeft w:val="0"/>
                  <w:marRight w:val="0"/>
                  <w:marTop w:val="0"/>
                  <w:marBottom w:val="0"/>
                  <w:divBdr>
                    <w:top w:val="none" w:sz="0" w:space="0" w:color="auto"/>
                    <w:left w:val="none" w:sz="0" w:space="0" w:color="auto"/>
                    <w:bottom w:val="none" w:sz="0" w:space="0" w:color="auto"/>
                    <w:right w:val="none" w:sz="0" w:space="0" w:color="auto"/>
                  </w:divBdr>
                </w:div>
                <w:div w:id="265357637">
                  <w:marLeft w:val="0"/>
                  <w:marRight w:val="0"/>
                  <w:marTop w:val="0"/>
                  <w:marBottom w:val="0"/>
                  <w:divBdr>
                    <w:top w:val="none" w:sz="0" w:space="0" w:color="auto"/>
                    <w:left w:val="none" w:sz="0" w:space="0" w:color="auto"/>
                    <w:bottom w:val="none" w:sz="0" w:space="0" w:color="auto"/>
                    <w:right w:val="none" w:sz="0" w:space="0" w:color="auto"/>
                  </w:divBdr>
                </w:div>
                <w:div w:id="580023404">
                  <w:marLeft w:val="0"/>
                  <w:marRight w:val="0"/>
                  <w:marTop w:val="0"/>
                  <w:marBottom w:val="0"/>
                  <w:divBdr>
                    <w:top w:val="none" w:sz="0" w:space="0" w:color="auto"/>
                    <w:left w:val="none" w:sz="0" w:space="0" w:color="auto"/>
                    <w:bottom w:val="none" w:sz="0" w:space="0" w:color="auto"/>
                    <w:right w:val="none" w:sz="0" w:space="0" w:color="auto"/>
                  </w:divBdr>
                </w:div>
                <w:div w:id="2080975890">
                  <w:marLeft w:val="0"/>
                  <w:marRight w:val="0"/>
                  <w:marTop w:val="0"/>
                  <w:marBottom w:val="0"/>
                  <w:divBdr>
                    <w:top w:val="none" w:sz="0" w:space="0" w:color="auto"/>
                    <w:left w:val="none" w:sz="0" w:space="0" w:color="auto"/>
                    <w:bottom w:val="none" w:sz="0" w:space="0" w:color="auto"/>
                    <w:right w:val="none" w:sz="0" w:space="0" w:color="auto"/>
                  </w:divBdr>
                </w:div>
                <w:div w:id="1406145585">
                  <w:marLeft w:val="0"/>
                  <w:marRight w:val="0"/>
                  <w:marTop w:val="0"/>
                  <w:marBottom w:val="0"/>
                  <w:divBdr>
                    <w:top w:val="none" w:sz="0" w:space="0" w:color="auto"/>
                    <w:left w:val="none" w:sz="0" w:space="0" w:color="auto"/>
                    <w:bottom w:val="none" w:sz="0" w:space="0" w:color="auto"/>
                    <w:right w:val="none" w:sz="0" w:space="0" w:color="auto"/>
                  </w:divBdr>
                </w:div>
                <w:div w:id="564683341">
                  <w:marLeft w:val="0"/>
                  <w:marRight w:val="0"/>
                  <w:marTop w:val="0"/>
                  <w:marBottom w:val="0"/>
                  <w:divBdr>
                    <w:top w:val="none" w:sz="0" w:space="0" w:color="auto"/>
                    <w:left w:val="none" w:sz="0" w:space="0" w:color="auto"/>
                    <w:bottom w:val="none" w:sz="0" w:space="0" w:color="auto"/>
                    <w:right w:val="none" w:sz="0" w:space="0" w:color="auto"/>
                  </w:divBdr>
                </w:div>
                <w:div w:id="927890357">
                  <w:marLeft w:val="0"/>
                  <w:marRight w:val="0"/>
                  <w:marTop w:val="0"/>
                  <w:marBottom w:val="0"/>
                  <w:divBdr>
                    <w:top w:val="none" w:sz="0" w:space="0" w:color="auto"/>
                    <w:left w:val="none" w:sz="0" w:space="0" w:color="auto"/>
                    <w:bottom w:val="none" w:sz="0" w:space="0" w:color="auto"/>
                    <w:right w:val="none" w:sz="0" w:space="0" w:color="auto"/>
                  </w:divBdr>
                </w:div>
                <w:div w:id="129986020">
                  <w:marLeft w:val="0"/>
                  <w:marRight w:val="0"/>
                  <w:marTop w:val="0"/>
                  <w:marBottom w:val="0"/>
                  <w:divBdr>
                    <w:top w:val="none" w:sz="0" w:space="0" w:color="auto"/>
                    <w:left w:val="none" w:sz="0" w:space="0" w:color="auto"/>
                    <w:bottom w:val="none" w:sz="0" w:space="0" w:color="auto"/>
                    <w:right w:val="none" w:sz="0" w:space="0" w:color="auto"/>
                  </w:divBdr>
                </w:div>
                <w:div w:id="2099516183">
                  <w:marLeft w:val="0"/>
                  <w:marRight w:val="0"/>
                  <w:marTop w:val="0"/>
                  <w:marBottom w:val="0"/>
                  <w:divBdr>
                    <w:top w:val="none" w:sz="0" w:space="0" w:color="auto"/>
                    <w:left w:val="none" w:sz="0" w:space="0" w:color="auto"/>
                    <w:bottom w:val="none" w:sz="0" w:space="0" w:color="auto"/>
                    <w:right w:val="none" w:sz="0" w:space="0" w:color="auto"/>
                  </w:divBdr>
                </w:div>
                <w:div w:id="1511677644">
                  <w:marLeft w:val="0"/>
                  <w:marRight w:val="0"/>
                  <w:marTop w:val="0"/>
                  <w:marBottom w:val="0"/>
                  <w:divBdr>
                    <w:top w:val="none" w:sz="0" w:space="0" w:color="auto"/>
                    <w:left w:val="none" w:sz="0" w:space="0" w:color="auto"/>
                    <w:bottom w:val="none" w:sz="0" w:space="0" w:color="auto"/>
                    <w:right w:val="none" w:sz="0" w:space="0" w:color="auto"/>
                  </w:divBdr>
                </w:div>
                <w:div w:id="1377241150">
                  <w:marLeft w:val="0"/>
                  <w:marRight w:val="0"/>
                  <w:marTop w:val="0"/>
                  <w:marBottom w:val="0"/>
                  <w:divBdr>
                    <w:top w:val="none" w:sz="0" w:space="0" w:color="auto"/>
                    <w:left w:val="none" w:sz="0" w:space="0" w:color="auto"/>
                    <w:bottom w:val="none" w:sz="0" w:space="0" w:color="auto"/>
                    <w:right w:val="none" w:sz="0" w:space="0" w:color="auto"/>
                  </w:divBdr>
                </w:div>
                <w:div w:id="1036583409">
                  <w:marLeft w:val="0"/>
                  <w:marRight w:val="0"/>
                  <w:marTop w:val="0"/>
                  <w:marBottom w:val="0"/>
                  <w:divBdr>
                    <w:top w:val="none" w:sz="0" w:space="0" w:color="auto"/>
                    <w:left w:val="none" w:sz="0" w:space="0" w:color="auto"/>
                    <w:bottom w:val="none" w:sz="0" w:space="0" w:color="auto"/>
                    <w:right w:val="none" w:sz="0" w:space="0" w:color="auto"/>
                  </w:divBdr>
                </w:div>
                <w:div w:id="167445930">
                  <w:marLeft w:val="0"/>
                  <w:marRight w:val="0"/>
                  <w:marTop w:val="0"/>
                  <w:marBottom w:val="0"/>
                  <w:divBdr>
                    <w:top w:val="none" w:sz="0" w:space="0" w:color="auto"/>
                    <w:left w:val="none" w:sz="0" w:space="0" w:color="auto"/>
                    <w:bottom w:val="none" w:sz="0" w:space="0" w:color="auto"/>
                    <w:right w:val="none" w:sz="0" w:space="0" w:color="auto"/>
                  </w:divBdr>
                </w:div>
                <w:div w:id="1591936611">
                  <w:marLeft w:val="0"/>
                  <w:marRight w:val="0"/>
                  <w:marTop w:val="0"/>
                  <w:marBottom w:val="0"/>
                  <w:divBdr>
                    <w:top w:val="none" w:sz="0" w:space="0" w:color="auto"/>
                    <w:left w:val="none" w:sz="0" w:space="0" w:color="auto"/>
                    <w:bottom w:val="none" w:sz="0" w:space="0" w:color="auto"/>
                    <w:right w:val="none" w:sz="0" w:space="0" w:color="auto"/>
                  </w:divBdr>
                </w:div>
                <w:div w:id="471142872">
                  <w:marLeft w:val="0"/>
                  <w:marRight w:val="0"/>
                  <w:marTop w:val="0"/>
                  <w:marBottom w:val="0"/>
                  <w:divBdr>
                    <w:top w:val="none" w:sz="0" w:space="0" w:color="auto"/>
                    <w:left w:val="none" w:sz="0" w:space="0" w:color="auto"/>
                    <w:bottom w:val="none" w:sz="0" w:space="0" w:color="auto"/>
                    <w:right w:val="none" w:sz="0" w:space="0" w:color="auto"/>
                  </w:divBdr>
                </w:div>
                <w:div w:id="107820088">
                  <w:marLeft w:val="0"/>
                  <w:marRight w:val="0"/>
                  <w:marTop w:val="0"/>
                  <w:marBottom w:val="0"/>
                  <w:divBdr>
                    <w:top w:val="none" w:sz="0" w:space="0" w:color="auto"/>
                    <w:left w:val="none" w:sz="0" w:space="0" w:color="auto"/>
                    <w:bottom w:val="none" w:sz="0" w:space="0" w:color="auto"/>
                    <w:right w:val="none" w:sz="0" w:space="0" w:color="auto"/>
                  </w:divBdr>
                </w:div>
                <w:div w:id="1776830313">
                  <w:marLeft w:val="0"/>
                  <w:marRight w:val="0"/>
                  <w:marTop w:val="0"/>
                  <w:marBottom w:val="0"/>
                  <w:divBdr>
                    <w:top w:val="none" w:sz="0" w:space="0" w:color="auto"/>
                    <w:left w:val="none" w:sz="0" w:space="0" w:color="auto"/>
                    <w:bottom w:val="none" w:sz="0" w:space="0" w:color="auto"/>
                    <w:right w:val="none" w:sz="0" w:space="0" w:color="auto"/>
                  </w:divBdr>
                </w:div>
                <w:div w:id="484057028">
                  <w:marLeft w:val="0"/>
                  <w:marRight w:val="0"/>
                  <w:marTop w:val="0"/>
                  <w:marBottom w:val="0"/>
                  <w:divBdr>
                    <w:top w:val="none" w:sz="0" w:space="0" w:color="auto"/>
                    <w:left w:val="none" w:sz="0" w:space="0" w:color="auto"/>
                    <w:bottom w:val="none" w:sz="0" w:space="0" w:color="auto"/>
                    <w:right w:val="none" w:sz="0" w:space="0" w:color="auto"/>
                  </w:divBdr>
                </w:div>
                <w:div w:id="1012561694">
                  <w:marLeft w:val="0"/>
                  <w:marRight w:val="0"/>
                  <w:marTop w:val="0"/>
                  <w:marBottom w:val="0"/>
                  <w:divBdr>
                    <w:top w:val="none" w:sz="0" w:space="0" w:color="auto"/>
                    <w:left w:val="none" w:sz="0" w:space="0" w:color="auto"/>
                    <w:bottom w:val="none" w:sz="0" w:space="0" w:color="auto"/>
                    <w:right w:val="none" w:sz="0" w:space="0" w:color="auto"/>
                  </w:divBdr>
                </w:div>
                <w:div w:id="1712340758">
                  <w:marLeft w:val="0"/>
                  <w:marRight w:val="0"/>
                  <w:marTop w:val="0"/>
                  <w:marBottom w:val="0"/>
                  <w:divBdr>
                    <w:top w:val="none" w:sz="0" w:space="0" w:color="auto"/>
                    <w:left w:val="none" w:sz="0" w:space="0" w:color="auto"/>
                    <w:bottom w:val="none" w:sz="0" w:space="0" w:color="auto"/>
                    <w:right w:val="none" w:sz="0" w:space="0" w:color="auto"/>
                  </w:divBdr>
                </w:div>
                <w:div w:id="989987331">
                  <w:marLeft w:val="0"/>
                  <w:marRight w:val="0"/>
                  <w:marTop w:val="0"/>
                  <w:marBottom w:val="0"/>
                  <w:divBdr>
                    <w:top w:val="none" w:sz="0" w:space="0" w:color="auto"/>
                    <w:left w:val="none" w:sz="0" w:space="0" w:color="auto"/>
                    <w:bottom w:val="none" w:sz="0" w:space="0" w:color="auto"/>
                    <w:right w:val="none" w:sz="0" w:space="0" w:color="auto"/>
                  </w:divBdr>
                </w:div>
                <w:div w:id="1145052865">
                  <w:marLeft w:val="0"/>
                  <w:marRight w:val="0"/>
                  <w:marTop w:val="0"/>
                  <w:marBottom w:val="0"/>
                  <w:divBdr>
                    <w:top w:val="none" w:sz="0" w:space="0" w:color="auto"/>
                    <w:left w:val="none" w:sz="0" w:space="0" w:color="auto"/>
                    <w:bottom w:val="none" w:sz="0" w:space="0" w:color="auto"/>
                    <w:right w:val="none" w:sz="0" w:space="0" w:color="auto"/>
                  </w:divBdr>
                </w:div>
                <w:div w:id="1695813059">
                  <w:marLeft w:val="0"/>
                  <w:marRight w:val="0"/>
                  <w:marTop w:val="0"/>
                  <w:marBottom w:val="0"/>
                  <w:divBdr>
                    <w:top w:val="none" w:sz="0" w:space="0" w:color="auto"/>
                    <w:left w:val="none" w:sz="0" w:space="0" w:color="auto"/>
                    <w:bottom w:val="none" w:sz="0" w:space="0" w:color="auto"/>
                    <w:right w:val="none" w:sz="0" w:space="0" w:color="auto"/>
                  </w:divBdr>
                </w:div>
                <w:div w:id="1999335261">
                  <w:marLeft w:val="0"/>
                  <w:marRight w:val="0"/>
                  <w:marTop w:val="0"/>
                  <w:marBottom w:val="0"/>
                  <w:divBdr>
                    <w:top w:val="none" w:sz="0" w:space="0" w:color="auto"/>
                    <w:left w:val="none" w:sz="0" w:space="0" w:color="auto"/>
                    <w:bottom w:val="none" w:sz="0" w:space="0" w:color="auto"/>
                    <w:right w:val="none" w:sz="0" w:space="0" w:color="auto"/>
                  </w:divBdr>
                </w:div>
                <w:div w:id="2112896165">
                  <w:marLeft w:val="0"/>
                  <w:marRight w:val="0"/>
                  <w:marTop w:val="0"/>
                  <w:marBottom w:val="0"/>
                  <w:divBdr>
                    <w:top w:val="none" w:sz="0" w:space="0" w:color="auto"/>
                    <w:left w:val="none" w:sz="0" w:space="0" w:color="auto"/>
                    <w:bottom w:val="none" w:sz="0" w:space="0" w:color="auto"/>
                    <w:right w:val="none" w:sz="0" w:space="0" w:color="auto"/>
                  </w:divBdr>
                </w:div>
                <w:div w:id="515537289">
                  <w:marLeft w:val="0"/>
                  <w:marRight w:val="0"/>
                  <w:marTop w:val="0"/>
                  <w:marBottom w:val="0"/>
                  <w:divBdr>
                    <w:top w:val="none" w:sz="0" w:space="0" w:color="auto"/>
                    <w:left w:val="none" w:sz="0" w:space="0" w:color="auto"/>
                    <w:bottom w:val="none" w:sz="0" w:space="0" w:color="auto"/>
                    <w:right w:val="none" w:sz="0" w:space="0" w:color="auto"/>
                  </w:divBdr>
                </w:div>
                <w:div w:id="444227026">
                  <w:marLeft w:val="0"/>
                  <w:marRight w:val="0"/>
                  <w:marTop w:val="0"/>
                  <w:marBottom w:val="0"/>
                  <w:divBdr>
                    <w:top w:val="none" w:sz="0" w:space="0" w:color="auto"/>
                    <w:left w:val="none" w:sz="0" w:space="0" w:color="auto"/>
                    <w:bottom w:val="none" w:sz="0" w:space="0" w:color="auto"/>
                    <w:right w:val="none" w:sz="0" w:space="0" w:color="auto"/>
                  </w:divBdr>
                </w:div>
                <w:div w:id="1424454017">
                  <w:marLeft w:val="0"/>
                  <w:marRight w:val="0"/>
                  <w:marTop w:val="0"/>
                  <w:marBottom w:val="0"/>
                  <w:divBdr>
                    <w:top w:val="none" w:sz="0" w:space="0" w:color="auto"/>
                    <w:left w:val="none" w:sz="0" w:space="0" w:color="auto"/>
                    <w:bottom w:val="none" w:sz="0" w:space="0" w:color="auto"/>
                    <w:right w:val="none" w:sz="0" w:space="0" w:color="auto"/>
                  </w:divBdr>
                </w:div>
                <w:div w:id="2043745644">
                  <w:marLeft w:val="0"/>
                  <w:marRight w:val="0"/>
                  <w:marTop w:val="0"/>
                  <w:marBottom w:val="0"/>
                  <w:divBdr>
                    <w:top w:val="none" w:sz="0" w:space="0" w:color="auto"/>
                    <w:left w:val="none" w:sz="0" w:space="0" w:color="auto"/>
                    <w:bottom w:val="none" w:sz="0" w:space="0" w:color="auto"/>
                    <w:right w:val="none" w:sz="0" w:space="0" w:color="auto"/>
                  </w:divBdr>
                </w:div>
                <w:div w:id="1888831020">
                  <w:marLeft w:val="0"/>
                  <w:marRight w:val="0"/>
                  <w:marTop w:val="0"/>
                  <w:marBottom w:val="0"/>
                  <w:divBdr>
                    <w:top w:val="none" w:sz="0" w:space="0" w:color="auto"/>
                    <w:left w:val="none" w:sz="0" w:space="0" w:color="auto"/>
                    <w:bottom w:val="none" w:sz="0" w:space="0" w:color="auto"/>
                    <w:right w:val="none" w:sz="0" w:space="0" w:color="auto"/>
                  </w:divBdr>
                </w:div>
                <w:div w:id="495614193">
                  <w:marLeft w:val="0"/>
                  <w:marRight w:val="0"/>
                  <w:marTop w:val="0"/>
                  <w:marBottom w:val="0"/>
                  <w:divBdr>
                    <w:top w:val="none" w:sz="0" w:space="0" w:color="auto"/>
                    <w:left w:val="none" w:sz="0" w:space="0" w:color="auto"/>
                    <w:bottom w:val="none" w:sz="0" w:space="0" w:color="auto"/>
                    <w:right w:val="none" w:sz="0" w:space="0" w:color="auto"/>
                  </w:divBdr>
                </w:div>
                <w:div w:id="1760760581">
                  <w:marLeft w:val="0"/>
                  <w:marRight w:val="0"/>
                  <w:marTop w:val="0"/>
                  <w:marBottom w:val="0"/>
                  <w:divBdr>
                    <w:top w:val="none" w:sz="0" w:space="0" w:color="auto"/>
                    <w:left w:val="none" w:sz="0" w:space="0" w:color="auto"/>
                    <w:bottom w:val="none" w:sz="0" w:space="0" w:color="auto"/>
                    <w:right w:val="none" w:sz="0" w:space="0" w:color="auto"/>
                  </w:divBdr>
                </w:div>
                <w:div w:id="1168639871">
                  <w:marLeft w:val="0"/>
                  <w:marRight w:val="0"/>
                  <w:marTop w:val="0"/>
                  <w:marBottom w:val="0"/>
                  <w:divBdr>
                    <w:top w:val="none" w:sz="0" w:space="0" w:color="auto"/>
                    <w:left w:val="none" w:sz="0" w:space="0" w:color="auto"/>
                    <w:bottom w:val="none" w:sz="0" w:space="0" w:color="auto"/>
                    <w:right w:val="none" w:sz="0" w:space="0" w:color="auto"/>
                  </w:divBdr>
                </w:div>
                <w:div w:id="249896652">
                  <w:marLeft w:val="0"/>
                  <w:marRight w:val="0"/>
                  <w:marTop w:val="0"/>
                  <w:marBottom w:val="0"/>
                  <w:divBdr>
                    <w:top w:val="none" w:sz="0" w:space="0" w:color="auto"/>
                    <w:left w:val="none" w:sz="0" w:space="0" w:color="auto"/>
                    <w:bottom w:val="none" w:sz="0" w:space="0" w:color="auto"/>
                    <w:right w:val="none" w:sz="0" w:space="0" w:color="auto"/>
                  </w:divBdr>
                </w:div>
                <w:div w:id="258176885">
                  <w:marLeft w:val="0"/>
                  <w:marRight w:val="0"/>
                  <w:marTop w:val="0"/>
                  <w:marBottom w:val="0"/>
                  <w:divBdr>
                    <w:top w:val="none" w:sz="0" w:space="0" w:color="auto"/>
                    <w:left w:val="none" w:sz="0" w:space="0" w:color="auto"/>
                    <w:bottom w:val="none" w:sz="0" w:space="0" w:color="auto"/>
                    <w:right w:val="none" w:sz="0" w:space="0" w:color="auto"/>
                  </w:divBdr>
                </w:div>
                <w:div w:id="1859613544">
                  <w:marLeft w:val="0"/>
                  <w:marRight w:val="0"/>
                  <w:marTop w:val="0"/>
                  <w:marBottom w:val="0"/>
                  <w:divBdr>
                    <w:top w:val="none" w:sz="0" w:space="0" w:color="auto"/>
                    <w:left w:val="none" w:sz="0" w:space="0" w:color="auto"/>
                    <w:bottom w:val="none" w:sz="0" w:space="0" w:color="auto"/>
                    <w:right w:val="none" w:sz="0" w:space="0" w:color="auto"/>
                  </w:divBdr>
                </w:div>
                <w:div w:id="2115326493">
                  <w:marLeft w:val="0"/>
                  <w:marRight w:val="0"/>
                  <w:marTop w:val="0"/>
                  <w:marBottom w:val="0"/>
                  <w:divBdr>
                    <w:top w:val="none" w:sz="0" w:space="0" w:color="auto"/>
                    <w:left w:val="none" w:sz="0" w:space="0" w:color="auto"/>
                    <w:bottom w:val="none" w:sz="0" w:space="0" w:color="auto"/>
                    <w:right w:val="none" w:sz="0" w:space="0" w:color="auto"/>
                  </w:divBdr>
                </w:div>
                <w:div w:id="1114860450">
                  <w:marLeft w:val="0"/>
                  <w:marRight w:val="0"/>
                  <w:marTop w:val="0"/>
                  <w:marBottom w:val="0"/>
                  <w:divBdr>
                    <w:top w:val="none" w:sz="0" w:space="0" w:color="auto"/>
                    <w:left w:val="none" w:sz="0" w:space="0" w:color="auto"/>
                    <w:bottom w:val="none" w:sz="0" w:space="0" w:color="auto"/>
                    <w:right w:val="none" w:sz="0" w:space="0" w:color="auto"/>
                  </w:divBdr>
                </w:div>
                <w:div w:id="1116366107">
                  <w:marLeft w:val="0"/>
                  <w:marRight w:val="0"/>
                  <w:marTop w:val="0"/>
                  <w:marBottom w:val="0"/>
                  <w:divBdr>
                    <w:top w:val="none" w:sz="0" w:space="0" w:color="auto"/>
                    <w:left w:val="none" w:sz="0" w:space="0" w:color="auto"/>
                    <w:bottom w:val="none" w:sz="0" w:space="0" w:color="auto"/>
                    <w:right w:val="none" w:sz="0" w:space="0" w:color="auto"/>
                  </w:divBdr>
                </w:div>
                <w:div w:id="1567228612">
                  <w:marLeft w:val="0"/>
                  <w:marRight w:val="0"/>
                  <w:marTop w:val="0"/>
                  <w:marBottom w:val="0"/>
                  <w:divBdr>
                    <w:top w:val="none" w:sz="0" w:space="0" w:color="auto"/>
                    <w:left w:val="none" w:sz="0" w:space="0" w:color="auto"/>
                    <w:bottom w:val="none" w:sz="0" w:space="0" w:color="auto"/>
                    <w:right w:val="none" w:sz="0" w:space="0" w:color="auto"/>
                  </w:divBdr>
                </w:div>
                <w:div w:id="821191165">
                  <w:marLeft w:val="0"/>
                  <w:marRight w:val="0"/>
                  <w:marTop w:val="0"/>
                  <w:marBottom w:val="0"/>
                  <w:divBdr>
                    <w:top w:val="none" w:sz="0" w:space="0" w:color="auto"/>
                    <w:left w:val="none" w:sz="0" w:space="0" w:color="auto"/>
                    <w:bottom w:val="none" w:sz="0" w:space="0" w:color="auto"/>
                    <w:right w:val="none" w:sz="0" w:space="0" w:color="auto"/>
                  </w:divBdr>
                </w:div>
                <w:div w:id="977952464">
                  <w:marLeft w:val="0"/>
                  <w:marRight w:val="0"/>
                  <w:marTop w:val="0"/>
                  <w:marBottom w:val="0"/>
                  <w:divBdr>
                    <w:top w:val="none" w:sz="0" w:space="0" w:color="auto"/>
                    <w:left w:val="none" w:sz="0" w:space="0" w:color="auto"/>
                    <w:bottom w:val="none" w:sz="0" w:space="0" w:color="auto"/>
                    <w:right w:val="none" w:sz="0" w:space="0" w:color="auto"/>
                  </w:divBdr>
                </w:div>
                <w:div w:id="1666668623">
                  <w:marLeft w:val="0"/>
                  <w:marRight w:val="0"/>
                  <w:marTop w:val="0"/>
                  <w:marBottom w:val="0"/>
                  <w:divBdr>
                    <w:top w:val="none" w:sz="0" w:space="0" w:color="auto"/>
                    <w:left w:val="none" w:sz="0" w:space="0" w:color="auto"/>
                    <w:bottom w:val="none" w:sz="0" w:space="0" w:color="auto"/>
                    <w:right w:val="none" w:sz="0" w:space="0" w:color="auto"/>
                  </w:divBdr>
                </w:div>
                <w:div w:id="42994092">
                  <w:marLeft w:val="0"/>
                  <w:marRight w:val="0"/>
                  <w:marTop w:val="0"/>
                  <w:marBottom w:val="0"/>
                  <w:divBdr>
                    <w:top w:val="none" w:sz="0" w:space="0" w:color="auto"/>
                    <w:left w:val="none" w:sz="0" w:space="0" w:color="auto"/>
                    <w:bottom w:val="none" w:sz="0" w:space="0" w:color="auto"/>
                    <w:right w:val="none" w:sz="0" w:space="0" w:color="auto"/>
                  </w:divBdr>
                </w:div>
                <w:div w:id="412901403">
                  <w:marLeft w:val="0"/>
                  <w:marRight w:val="0"/>
                  <w:marTop w:val="0"/>
                  <w:marBottom w:val="0"/>
                  <w:divBdr>
                    <w:top w:val="none" w:sz="0" w:space="0" w:color="auto"/>
                    <w:left w:val="none" w:sz="0" w:space="0" w:color="auto"/>
                    <w:bottom w:val="none" w:sz="0" w:space="0" w:color="auto"/>
                    <w:right w:val="none" w:sz="0" w:space="0" w:color="auto"/>
                  </w:divBdr>
                </w:div>
                <w:div w:id="519971076">
                  <w:marLeft w:val="0"/>
                  <w:marRight w:val="0"/>
                  <w:marTop w:val="0"/>
                  <w:marBottom w:val="0"/>
                  <w:divBdr>
                    <w:top w:val="none" w:sz="0" w:space="0" w:color="auto"/>
                    <w:left w:val="none" w:sz="0" w:space="0" w:color="auto"/>
                    <w:bottom w:val="none" w:sz="0" w:space="0" w:color="auto"/>
                    <w:right w:val="none" w:sz="0" w:space="0" w:color="auto"/>
                  </w:divBdr>
                </w:div>
                <w:div w:id="361057740">
                  <w:marLeft w:val="0"/>
                  <w:marRight w:val="0"/>
                  <w:marTop w:val="0"/>
                  <w:marBottom w:val="0"/>
                  <w:divBdr>
                    <w:top w:val="none" w:sz="0" w:space="0" w:color="auto"/>
                    <w:left w:val="none" w:sz="0" w:space="0" w:color="auto"/>
                    <w:bottom w:val="none" w:sz="0" w:space="0" w:color="auto"/>
                    <w:right w:val="none" w:sz="0" w:space="0" w:color="auto"/>
                  </w:divBdr>
                </w:div>
                <w:div w:id="993681910">
                  <w:marLeft w:val="0"/>
                  <w:marRight w:val="0"/>
                  <w:marTop w:val="0"/>
                  <w:marBottom w:val="0"/>
                  <w:divBdr>
                    <w:top w:val="none" w:sz="0" w:space="0" w:color="auto"/>
                    <w:left w:val="none" w:sz="0" w:space="0" w:color="auto"/>
                    <w:bottom w:val="none" w:sz="0" w:space="0" w:color="auto"/>
                    <w:right w:val="none" w:sz="0" w:space="0" w:color="auto"/>
                  </w:divBdr>
                </w:div>
                <w:div w:id="782042876">
                  <w:marLeft w:val="0"/>
                  <w:marRight w:val="0"/>
                  <w:marTop w:val="0"/>
                  <w:marBottom w:val="0"/>
                  <w:divBdr>
                    <w:top w:val="none" w:sz="0" w:space="0" w:color="auto"/>
                    <w:left w:val="none" w:sz="0" w:space="0" w:color="auto"/>
                    <w:bottom w:val="none" w:sz="0" w:space="0" w:color="auto"/>
                    <w:right w:val="none" w:sz="0" w:space="0" w:color="auto"/>
                  </w:divBdr>
                </w:div>
                <w:div w:id="1835413651">
                  <w:marLeft w:val="0"/>
                  <w:marRight w:val="0"/>
                  <w:marTop w:val="0"/>
                  <w:marBottom w:val="0"/>
                  <w:divBdr>
                    <w:top w:val="none" w:sz="0" w:space="0" w:color="auto"/>
                    <w:left w:val="none" w:sz="0" w:space="0" w:color="auto"/>
                    <w:bottom w:val="none" w:sz="0" w:space="0" w:color="auto"/>
                    <w:right w:val="none" w:sz="0" w:space="0" w:color="auto"/>
                  </w:divBdr>
                </w:div>
                <w:div w:id="34015344">
                  <w:marLeft w:val="0"/>
                  <w:marRight w:val="0"/>
                  <w:marTop w:val="0"/>
                  <w:marBottom w:val="0"/>
                  <w:divBdr>
                    <w:top w:val="none" w:sz="0" w:space="0" w:color="auto"/>
                    <w:left w:val="none" w:sz="0" w:space="0" w:color="auto"/>
                    <w:bottom w:val="none" w:sz="0" w:space="0" w:color="auto"/>
                    <w:right w:val="none" w:sz="0" w:space="0" w:color="auto"/>
                  </w:divBdr>
                </w:div>
                <w:div w:id="740102323">
                  <w:marLeft w:val="0"/>
                  <w:marRight w:val="0"/>
                  <w:marTop w:val="0"/>
                  <w:marBottom w:val="0"/>
                  <w:divBdr>
                    <w:top w:val="none" w:sz="0" w:space="0" w:color="auto"/>
                    <w:left w:val="none" w:sz="0" w:space="0" w:color="auto"/>
                    <w:bottom w:val="none" w:sz="0" w:space="0" w:color="auto"/>
                    <w:right w:val="none" w:sz="0" w:space="0" w:color="auto"/>
                  </w:divBdr>
                </w:div>
                <w:div w:id="1119302331">
                  <w:marLeft w:val="0"/>
                  <w:marRight w:val="0"/>
                  <w:marTop w:val="0"/>
                  <w:marBottom w:val="0"/>
                  <w:divBdr>
                    <w:top w:val="none" w:sz="0" w:space="0" w:color="auto"/>
                    <w:left w:val="none" w:sz="0" w:space="0" w:color="auto"/>
                    <w:bottom w:val="none" w:sz="0" w:space="0" w:color="auto"/>
                    <w:right w:val="none" w:sz="0" w:space="0" w:color="auto"/>
                  </w:divBdr>
                </w:div>
                <w:div w:id="1068454008">
                  <w:marLeft w:val="0"/>
                  <w:marRight w:val="0"/>
                  <w:marTop w:val="0"/>
                  <w:marBottom w:val="0"/>
                  <w:divBdr>
                    <w:top w:val="none" w:sz="0" w:space="0" w:color="auto"/>
                    <w:left w:val="none" w:sz="0" w:space="0" w:color="auto"/>
                    <w:bottom w:val="none" w:sz="0" w:space="0" w:color="auto"/>
                    <w:right w:val="none" w:sz="0" w:space="0" w:color="auto"/>
                  </w:divBdr>
                </w:div>
                <w:div w:id="438915669">
                  <w:marLeft w:val="0"/>
                  <w:marRight w:val="0"/>
                  <w:marTop w:val="0"/>
                  <w:marBottom w:val="0"/>
                  <w:divBdr>
                    <w:top w:val="none" w:sz="0" w:space="0" w:color="auto"/>
                    <w:left w:val="none" w:sz="0" w:space="0" w:color="auto"/>
                    <w:bottom w:val="none" w:sz="0" w:space="0" w:color="auto"/>
                    <w:right w:val="none" w:sz="0" w:space="0" w:color="auto"/>
                  </w:divBdr>
                </w:div>
                <w:div w:id="608975395">
                  <w:marLeft w:val="0"/>
                  <w:marRight w:val="0"/>
                  <w:marTop w:val="0"/>
                  <w:marBottom w:val="0"/>
                  <w:divBdr>
                    <w:top w:val="none" w:sz="0" w:space="0" w:color="auto"/>
                    <w:left w:val="none" w:sz="0" w:space="0" w:color="auto"/>
                    <w:bottom w:val="none" w:sz="0" w:space="0" w:color="auto"/>
                    <w:right w:val="none" w:sz="0" w:space="0" w:color="auto"/>
                  </w:divBdr>
                </w:div>
                <w:div w:id="1974366899">
                  <w:marLeft w:val="0"/>
                  <w:marRight w:val="0"/>
                  <w:marTop w:val="0"/>
                  <w:marBottom w:val="0"/>
                  <w:divBdr>
                    <w:top w:val="none" w:sz="0" w:space="0" w:color="auto"/>
                    <w:left w:val="none" w:sz="0" w:space="0" w:color="auto"/>
                    <w:bottom w:val="none" w:sz="0" w:space="0" w:color="auto"/>
                    <w:right w:val="none" w:sz="0" w:space="0" w:color="auto"/>
                  </w:divBdr>
                </w:div>
                <w:div w:id="1559822377">
                  <w:marLeft w:val="0"/>
                  <w:marRight w:val="0"/>
                  <w:marTop w:val="0"/>
                  <w:marBottom w:val="0"/>
                  <w:divBdr>
                    <w:top w:val="none" w:sz="0" w:space="0" w:color="auto"/>
                    <w:left w:val="none" w:sz="0" w:space="0" w:color="auto"/>
                    <w:bottom w:val="none" w:sz="0" w:space="0" w:color="auto"/>
                    <w:right w:val="none" w:sz="0" w:space="0" w:color="auto"/>
                  </w:divBdr>
                </w:div>
                <w:div w:id="984042837">
                  <w:marLeft w:val="0"/>
                  <w:marRight w:val="0"/>
                  <w:marTop w:val="0"/>
                  <w:marBottom w:val="0"/>
                  <w:divBdr>
                    <w:top w:val="none" w:sz="0" w:space="0" w:color="auto"/>
                    <w:left w:val="none" w:sz="0" w:space="0" w:color="auto"/>
                    <w:bottom w:val="none" w:sz="0" w:space="0" w:color="auto"/>
                    <w:right w:val="none" w:sz="0" w:space="0" w:color="auto"/>
                  </w:divBdr>
                </w:div>
                <w:div w:id="13958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7750">
          <w:marLeft w:val="0"/>
          <w:marRight w:val="0"/>
          <w:marTop w:val="0"/>
          <w:marBottom w:val="0"/>
          <w:divBdr>
            <w:top w:val="none" w:sz="0" w:space="0" w:color="auto"/>
            <w:left w:val="none" w:sz="0" w:space="0" w:color="auto"/>
            <w:bottom w:val="none" w:sz="0" w:space="0" w:color="auto"/>
            <w:right w:val="none" w:sz="0" w:space="0" w:color="auto"/>
          </w:divBdr>
          <w:divsChild>
            <w:div w:id="10422383">
              <w:marLeft w:val="0"/>
              <w:marRight w:val="0"/>
              <w:marTop w:val="0"/>
              <w:marBottom w:val="0"/>
              <w:divBdr>
                <w:top w:val="none" w:sz="0" w:space="0" w:color="auto"/>
                <w:left w:val="none" w:sz="0" w:space="0" w:color="auto"/>
                <w:bottom w:val="none" w:sz="0" w:space="0" w:color="auto"/>
                <w:right w:val="none" w:sz="0" w:space="0" w:color="auto"/>
              </w:divBdr>
            </w:div>
            <w:div w:id="609091658">
              <w:marLeft w:val="0"/>
              <w:marRight w:val="0"/>
              <w:marTop w:val="0"/>
              <w:marBottom w:val="0"/>
              <w:divBdr>
                <w:top w:val="none" w:sz="0" w:space="0" w:color="auto"/>
                <w:left w:val="none" w:sz="0" w:space="0" w:color="auto"/>
                <w:bottom w:val="none" w:sz="0" w:space="0" w:color="auto"/>
                <w:right w:val="none" w:sz="0" w:space="0" w:color="auto"/>
              </w:divBdr>
            </w:div>
            <w:div w:id="660892731">
              <w:marLeft w:val="0"/>
              <w:marRight w:val="0"/>
              <w:marTop w:val="0"/>
              <w:marBottom w:val="0"/>
              <w:divBdr>
                <w:top w:val="none" w:sz="0" w:space="0" w:color="auto"/>
                <w:left w:val="none" w:sz="0" w:space="0" w:color="auto"/>
                <w:bottom w:val="none" w:sz="0" w:space="0" w:color="auto"/>
                <w:right w:val="none" w:sz="0" w:space="0" w:color="auto"/>
              </w:divBdr>
            </w:div>
            <w:div w:id="1184510809">
              <w:marLeft w:val="0"/>
              <w:marRight w:val="0"/>
              <w:marTop w:val="0"/>
              <w:marBottom w:val="0"/>
              <w:divBdr>
                <w:top w:val="none" w:sz="0" w:space="0" w:color="auto"/>
                <w:left w:val="none" w:sz="0" w:space="0" w:color="auto"/>
                <w:bottom w:val="none" w:sz="0" w:space="0" w:color="auto"/>
                <w:right w:val="none" w:sz="0" w:space="0" w:color="auto"/>
              </w:divBdr>
            </w:div>
            <w:div w:id="2019502049">
              <w:marLeft w:val="0"/>
              <w:marRight w:val="0"/>
              <w:marTop w:val="0"/>
              <w:marBottom w:val="0"/>
              <w:divBdr>
                <w:top w:val="none" w:sz="0" w:space="0" w:color="auto"/>
                <w:left w:val="none" w:sz="0" w:space="0" w:color="auto"/>
                <w:bottom w:val="none" w:sz="0" w:space="0" w:color="auto"/>
                <w:right w:val="none" w:sz="0" w:space="0" w:color="auto"/>
              </w:divBdr>
            </w:div>
            <w:div w:id="2034459386">
              <w:marLeft w:val="0"/>
              <w:marRight w:val="0"/>
              <w:marTop w:val="0"/>
              <w:marBottom w:val="0"/>
              <w:divBdr>
                <w:top w:val="none" w:sz="0" w:space="0" w:color="auto"/>
                <w:left w:val="none" w:sz="0" w:space="0" w:color="auto"/>
                <w:bottom w:val="none" w:sz="0" w:space="0" w:color="auto"/>
                <w:right w:val="none" w:sz="0" w:space="0" w:color="auto"/>
              </w:divBdr>
            </w:div>
            <w:div w:id="752553706">
              <w:marLeft w:val="0"/>
              <w:marRight w:val="0"/>
              <w:marTop w:val="0"/>
              <w:marBottom w:val="0"/>
              <w:divBdr>
                <w:top w:val="none" w:sz="0" w:space="0" w:color="auto"/>
                <w:left w:val="none" w:sz="0" w:space="0" w:color="auto"/>
                <w:bottom w:val="none" w:sz="0" w:space="0" w:color="auto"/>
                <w:right w:val="none" w:sz="0" w:space="0" w:color="auto"/>
              </w:divBdr>
            </w:div>
            <w:div w:id="1068771012">
              <w:marLeft w:val="0"/>
              <w:marRight w:val="0"/>
              <w:marTop w:val="0"/>
              <w:marBottom w:val="0"/>
              <w:divBdr>
                <w:top w:val="none" w:sz="0" w:space="0" w:color="auto"/>
                <w:left w:val="none" w:sz="0" w:space="0" w:color="auto"/>
                <w:bottom w:val="none" w:sz="0" w:space="0" w:color="auto"/>
                <w:right w:val="none" w:sz="0" w:space="0" w:color="auto"/>
              </w:divBdr>
            </w:div>
            <w:div w:id="1217863413">
              <w:marLeft w:val="0"/>
              <w:marRight w:val="0"/>
              <w:marTop w:val="0"/>
              <w:marBottom w:val="0"/>
              <w:divBdr>
                <w:top w:val="none" w:sz="0" w:space="0" w:color="auto"/>
                <w:left w:val="none" w:sz="0" w:space="0" w:color="auto"/>
                <w:bottom w:val="none" w:sz="0" w:space="0" w:color="auto"/>
                <w:right w:val="none" w:sz="0" w:space="0" w:color="auto"/>
              </w:divBdr>
            </w:div>
            <w:div w:id="953633547">
              <w:marLeft w:val="0"/>
              <w:marRight w:val="0"/>
              <w:marTop w:val="0"/>
              <w:marBottom w:val="0"/>
              <w:divBdr>
                <w:top w:val="none" w:sz="0" w:space="0" w:color="auto"/>
                <w:left w:val="none" w:sz="0" w:space="0" w:color="auto"/>
                <w:bottom w:val="none" w:sz="0" w:space="0" w:color="auto"/>
                <w:right w:val="none" w:sz="0" w:space="0" w:color="auto"/>
              </w:divBdr>
            </w:div>
            <w:div w:id="324625574">
              <w:marLeft w:val="0"/>
              <w:marRight w:val="0"/>
              <w:marTop w:val="0"/>
              <w:marBottom w:val="0"/>
              <w:divBdr>
                <w:top w:val="none" w:sz="0" w:space="0" w:color="auto"/>
                <w:left w:val="none" w:sz="0" w:space="0" w:color="auto"/>
                <w:bottom w:val="none" w:sz="0" w:space="0" w:color="auto"/>
                <w:right w:val="none" w:sz="0" w:space="0" w:color="auto"/>
              </w:divBdr>
            </w:div>
            <w:div w:id="1278677491">
              <w:marLeft w:val="0"/>
              <w:marRight w:val="0"/>
              <w:marTop w:val="0"/>
              <w:marBottom w:val="0"/>
              <w:divBdr>
                <w:top w:val="none" w:sz="0" w:space="0" w:color="auto"/>
                <w:left w:val="none" w:sz="0" w:space="0" w:color="auto"/>
                <w:bottom w:val="none" w:sz="0" w:space="0" w:color="auto"/>
                <w:right w:val="none" w:sz="0" w:space="0" w:color="auto"/>
              </w:divBdr>
            </w:div>
            <w:div w:id="691225954">
              <w:marLeft w:val="0"/>
              <w:marRight w:val="0"/>
              <w:marTop w:val="0"/>
              <w:marBottom w:val="0"/>
              <w:divBdr>
                <w:top w:val="none" w:sz="0" w:space="0" w:color="auto"/>
                <w:left w:val="none" w:sz="0" w:space="0" w:color="auto"/>
                <w:bottom w:val="none" w:sz="0" w:space="0" w:color="auto"/>
                <w:right w:val="none" w:sz="0" w:space="0" w:color="auto"/>
              </w:divBdr>
            </w:div>
            <w:div w:id="1722943699">
              <w:marLeft w:val="0"/>
              <w:marRight w:val="0"/>
              <w:marTop w:val="0"/>
              <w:marBottom w:val="0"/>
              <w:divBdr>
                <w:top w:val="none" w:sz="0" w:space="0" w:color="auto"/>
                <w:left w:val="none" w:sz="0" w:space="0" w:color="auto"/>
                <w:bottom w:val="none" w:sz="0" w:space="0" w:color="auto"/>
                <w:right w:val="none" w:sz="0" w:space="0" w:color="auto"/>
              </w:divBdr>
            </w:div>
            <w:div w:id="34283777">
              <w:marLeft w:val="0"/>
              <w:marRight w:val="0"/>
              <w:marTop w:val="0"/>
              <w:marBottom w:val="0"/>
              <w:divBdr>
                <w:top w:val="none" w:sz="0" w:space="0" w:color="auto"/>
                <w:left w:val="none" w:sz="0" w:space="0" w:color="auto"/>
                <w:bottom w:val="none" w:sz="0" w:space="0" w:color="auto"/>
                <w:right w:val="none" w:sz="0" w:space="0" w:color="auto"/>
              </w:divBdr>
            </w:div>
            <w:div w:id="1109659683">
              <w:marLeft w:val="0"/>
              <w:marRight w:val="0"/>
              <w:marTop w:val="0"/>
              <w:marBottom w:val="0"/>
              <w:divBdr>
                <w:top w:val="none" w:sz="0" w:space="0" w:color="auto"/>
                <w:left w:val="none" w:sz="0" w:space="0" w:color="auto"/>
                <w:bottom w:val="none" w:sz="0" w:space="0" w:color="auto"/>
                <w:right w:val="none" w:sz="0" w:space="0" w:color="auto"/>
              </w:divBdr>
            </w:div>
            <w:div w:id="612591445">
              <w:marLeft w:val="0"/>
              <w:marRight w:val="0"/>
              <w:marTop w:val="0"/>
              <w:marBottom w:val="0"/>
              <w:divBdr>
                <w:top w:val="none" w:sz="0" w:space="0" w:color="auto"/>
                <w:left w:val="none" w:sz="0" w:space="0" w:color="auto"/>
                <w:bottom w:val="none" w:sz="0" w:space="0" w:color="auto"/>
                <w:right w:val="none" w:sz="0" w:space="0" w:color="auto"/>
              </w:divBdr>
            </w:div>
            <w:div w:id="1560895266">
              <w:marLeft w:val="0"/>
              <w:marRight w:val="0"/>
              <w:marTop w:val="0"/>
              <w:marBottom w:val="0"/>
              <w:divBdr>
                <w:top w:val="none" w:sz="0" w:space="0" w:color="auto"/>
                <w:left w:val="none" w:sz="0" w:space="0" w:color="auto"/>
                <w:bottom w:val="none" w:sz="0" w:space="0" w:color="auto"/>
                <w:right w:val="none" w:sz="0" w:space="0" w:color="auto"/>
              </w:divBdr>
            </w:div>
            <w:div w:id="1324503908">
              <w:marLeft w:val="0"/>
              <w:marRight w:val="0"/>
              <w:marTop w:val="0"/>
              <w:marBottom w:val="0"/>
              <w:divBdr>
                <w:top w:val="none" w:sz="0" w:space="0" w:color="auto"/>
                <w:left w:val="none" w:sz="0" w:space="0" w:color="auto"/>
                <w:bottom w:val="none" w:sz="0" w:space="0" w:color="auto"/>
                <w:right w:val="none" w:sz="0" w:space="0" w:color="auto"/>
              </w:divBdr>
            </w:div>
            <w:div w:id="1008142077">
              <w:marLeft w:val="0"/>
              <w:marRight w:val="0"/>
              <w:marTop w:val="0"/>
              <w:marBottom w:val="0"/>
              <w:divBdr>
                <w:top w:val="none" w:sz="0" w:space="0" w:color="auto"/>
                <w:left w:val="none" w:sz="0" w:space="0" w:color="auto"/>
                <w:bottom w:val="none" w:sz="0" w:space="0" w:color="auto"/>
                <w:right w:val="none" w:sz="0" w:space="0" w:color="auto"/>
              </w:divBdr>
            </w:div>
            <w:div w:id="771515783">
              <w:marLeft w:val="0"/>
              <w:marRight w:val="0"/>
              <w:marTop w:val="0"/>
              <w:marBottom w:val="0"/>
              <w:divBdr>
                <w:top w:val="none" w:sz="0" w:space="0" w:color="auto"/>
                <w:left w:val="none" w:sz="0" w:space="0" w:color="auto"/>
                <w:bottom w:val="none" w:sz="0" w:space="0" w:color="auto"/>
                <w:right w:val="none" w:sz="0" w:space="0" w:color="auto"/>
              </w:divBdr>
            </w:div>
            <w:div w:id="176584290">
              <w:marLeft w:val="0"/>
              <w:marRight w:val="0"/>
              <w:marTop w:val="0"/>
              <w:marBottom w:val="0"/>
              <w:divBdr>
                <w:top w:val="none" w:sz="0" w:space="0" w:color="auto"/>
                <w:left w:val="none" w:sz="0" w:space="0" w:color="auto"/>
                <w:bottom w:val="none" w:sz="0" w:space="0" w:color="auto"/>
                <w:right w:val="none" w:sz="0" w:space="0" w:color="auto"/>
              </w:divBdr>
            </w:div>
            <w:div w:id="1270746466">
              <w:marLeft w:val="0"/>
              <w:marRight w:val="0"/>
              <w:marTop w:val="0"/>
              <w:marBottom w:val="0"/>
              <w:divBdr>
                <w:top w:val="none" w:sz="0" w:space="0" w:color="auto"/>
                <w:left w:val="none" w:sz="0" w:space="0" w:color="auto"/>
                <w:bottom w:val="none" w:sz="0" w:space="0" w:color="auto"/>
                <w:right w:val="none" w:sz="0" w:space="0" w:color="auto"/>
              </w:divBdr>
            </w:div>
            <w:div w:id="1886408451">
              <w:marLeft w:val="0"/>
              <w:marRight w:val="0"/>
              <w:marTop w:val="0"/>
              <w:marBottom w:val="0"/>
              <w:divBdr>
                <w:top w:val="none" w:sz="0" w:space="0" w:color="auto"/>
                <w:left w:val="none" w:sz="0" w:space="0" w:color="auto"/>
                <w:bottom w:val="none" w:sz="0" w:space="0" w:color="auto"/>
                <w:right w:val="none" w:sz="0" w:space="0" w:color="auto"/>
              </w:divBdr>
            </w:div>
            <w:div w:id="926882878">
              <w:marLeft w:val="0"/>
              <w:marRight w:val="0"/>
              <w:marTop w:val="0"/>
              <w:marBottom w:val="0"/>
              <w:divBdr>
                <w:top w:val="none" w:sz="0" w:space="0" w:color="auto"/>
                <w:left w:val="none" w:sz="0" w:space="0" w:color="auto"/>
                <w:bottom w:val="none" w:sz="0" w:space="0" w:color="auto"/>
                <w:right w:val="none" w:sz="0" w:space="0" w:color="auto"/>
              </w:divBdr>
            </w:div>
            <w:div w:id="198662292">
              <w:marLeft w:val="0"/>
              <w:marRight w:val="0"/>
              <w:marTop w:val="0"/>
              <w:marBottom w:val="0"/>
              <w:divBdr>
                <w:top w:val="none" w:sz="0" w:space="0" w:color="auto"/>
                <w:left w:val="none" w:sz="0" w:space="0" w:color="auto"/>
                <w:bottom w:val="none" w:sz="0" w:space="0" w:color="auto"/>
                <w:right w:val="none" w:sz="0" w:space="0" w:color="auto"/>
              </w:divBdr>
            </w:div>
            <w:div w:id="1142186905">
              <w:marLeft w:val="0"/>
              <w:marRight w:val="0"/>
              <w:marTop w:val="0"/>
              <w:marBottom w:val="0"/>
              <w:divBdr>
                <w:top w:val="none" w:sz="0" w:space="0" w:color="auto"/>
                <w:left w:val="none" w:sz="0" w:space="0" w:color="auto"/>
                <w:bottom w:val="none" w:sz="0" w:space="0" w:color="auto"/>
                <w:right w:val="none" w:sz="0" w:space="0" w:color="auto"/>
              </w:divBdr>
            </w:div>
            <w:div w:id="122116610">
              <w:marLeft w:val="0"/>
              <w:marRight w:val="0"/>
              <w:marTop w:val="0"/>
              <w:marBottom w:val="0"/>
              <w:divBdr>
                <w:top w:val="none" w:sz="0" w:space="0" w:color="auto"/>
                <w:left w:val="none" w:sz="0" w:space="0" w:color="auto"/>
                <w:bottom w:val="none" w:sz="0" w:space="0" w:color="auto"/>
                <w:right w:val="none" w:sz="0" w:space="0" w:color="auto"/>
              </w:divBdr>
            </w:div>
            <w:div w:id="826820055">
              <w:marLeft w:val="0"/>
              <w:marRight w:val="0"/>
              <w:marTop w:val="0"/>
              <w:marBottom w:val="0"/>
              <w:divBdr>
                <w:top w:val="none" w:sz="0" w:space="0" w:color="auto"/>
                <w:left w:val="none" w:sz="0" w:space="0" w:color="auto"/>
                <w:bottom w:val="none" w:sz="0" w:space="0" w:color="auto"/>
                <w:right w:val="none" w:sz="0" w:space="0" w:color="auto"/>
              </w:divBdr>
            </w:div>
            <w:div w:id="1465196911">
              <w:marLeft w:val="0"/>
              <w:marRight w:val="0"/>
              <w:marTop w:val="0"/>
              <w:marBottom w:val="0"/>
              <w:divBdr>
                <w:top w:val="none" w:sz="0" w:space="0" w:color="auto"/>
                <w:left w:val="none" w:sz="0" w:space="0" w:color="auto"/>
                <w:bottom w:val="none" w:sz="0" w:space="0" w:color="auto"/>
                <w:right w:val="none" w:sz="0" w:space="0" w:color="auto"/>
              </w:divBdr>
            </w:div>
            <w:div w:id="955646804">
              <w:marLeft w:val="0"/>
              <w:marRight w:val="0"/>
              <w:marTop w:val="0"/>
              <w:marBottom w:val="0"/>
              <w:divBdr>
                <w:top w:val="none" w:sz="0" w:space="0" w:color="auto"/>
                <w:left w:val="none" w:sz="0" w:space="0" w:color="auto"/>
                <w:bottom w:val="none" w:sz="0" w:space="0" w:color="auto"/>
                <w:right w:val="none" w:sz="0" w:space="0" w:color="auto"/>
              </w:divBdr>
            </w:div>
            <w:div w:id="1141925499">
              <w:marLeft w:val="0"/>
              <w:marRight w:val="0"/>
              <w:marTop w:val="0"/>
              <w:marBottom w:val="0"/>
              <w:divBdr>
                <w:top w:val="none" w:sz="0" w:space="0" w:color="auto"/>
                <w:left w:val="none" w:sz="0" w:space="0" w:color="auto"/>
                <w:bottom w:val="none" w:sz="0" w:space="0" w:color="auto"/>
                <w:right w:val="none" w:sz="0" w:space="0" w:color="auto"/>
              </w:divBdr>
            </w:div>
            <w:div w:id="368066397">
              <w:marLeft w:val="0"/>
              <w:marRight w:val="0"/>
              <w:marTop w:val="0"/>
              <w:marBottom w:val="0"/>
              <w:divBdr>
                <w:top w:val="none" w:sz="0" w:space="0" w:color="auto"/>
                <w:left w:val="none" w:sz="0" w:space="0" w:color="auto"/>
                <w:bottom w:val="none" w:sz="0" w:space="0" w:color="auto"/>
                <w:right w:val="none" w:sz="0" w:space="0" w:color="auto"/>
              </w:divBdr>
            </w:div>
            <w:div w:id="1778480414">
              <w:marLeft w:val="0"/>
              <w:marRight w:val="0"/>
              <w:marTop w:val="0"/>
              <w:marBottom w:val="0"/>
              <w:divBdr>
                <w:top w:val="none" w:sz="0" w:space="0" w:color="auto"/>
                <w:left w:val="none" w:sz="0" w:space="0" w:color="auto"/>
                <w:bottom w:val="none" w:sz="0" w:space="0" w:color="auto"/>
                <w:right w:val="none" w:sz="0" w:space="0" w:color="auto"/>
              </w:divBdr>
            </w:div>
            <w:div w:id="582834405">
              <w:marLeft w:val="0"/>
              <w:marRight w:val="0"/>
              <w:marTop w:val="0"/>
              <w:marBottom w:val="0"/>
              <w:divBdr>
                <w:top w:val="none" w:sz="0" w:space="0" w:color="auto"/>
                <w:left w:val="none" w:sz="0" w:space="0" w:color="auto"/>
                <w:bottom w:val="none" w:sz="0" w:space="0" w:color="auto"/>
                <w:right w:val="none" w:sz="0" w:space="0" w:color="auto"/>
              </w:divBdr>
            </w:div>
            <w:div w:id="2055037032">
              <w:marLeft w:val="0"/>
              <w:marRight w:val="0"/>
              <w:marTop w:val="0"/>
              <w:marBottom w:val="0"/>
              <w:divBdr>
                <w:top w:val="none" w:sz="0" w:space="0" w:color="auto"/>
                <w:left w:val="none" w:sz="0" w:space="0" w:color="auto"/>
                <w:bottom w:val="none" w:sz="0" w:space="0" w:color="auto"/>
                <w:right w:val="none" w:sz="0" w:space="0" w:color="auto"/>
              </w:divBdr>
            </w:div>
            <w:div w:id="718361835">
              <w:marLeft w:val="0"/>
              <w:marRight w:val="0"/>
              <w:marTop w:val="0"/>
              <w:marBottom w:val="0"/>
              <w:divBdr>
                <w:top w:val="none" w:sz="0" w:space="0" w:color="auto"/>
                <w:left w:val="none" w:sz="0" w:space="0" w:color="auto"/>
                <w:bottom w:val="none" w:sz="0" w:space="0" w:color="auto"/>
                <w:right w:val="none" w:sz="0" w:space="0" w:color="auto"/>
              </w:divBdr>
            </w:div>
            <w:div w:id="1665468536">
              <w:marLeft w:val="0"/>
              <w:marRight w:val="0"/>
              <w:marTop w:val="0"/>
              <w:marBottom w:val="0"/>
              <w:divBdr>
                <w:top w:val="none" w:sz="0" w:space="0" w:color="auto"/>
                <w:left w:val="none" w:sz="0" w:space="0" w:color="auto"/>
                <w:bottom w:val="none" w:sz="0" w:space="0" w:color="auto"/>
                <w:right w:val="none" w:sz="0" w:space="0" w:color="auto"/>
              </w:divBdr>
            </w:div>
            <w:div w:id="2062745653">
              <w:marLeft w:val="0"/>
              <w:marRight w:val="0"/>
              <w:marTop w:val="0"/>
              <w:marBottom w:val="0"/>
              <w:divBdr>
                <w:top w:val="none" w:sz="0" w:space="0" w:color="auto"/>
                <w:left w:val="none" w:sz="0" w:space="0" w:color="auto"/>
                <w:bottom w:val="none" w:sz="0" w:space="0" w:color="auto"/>
                <w:right w:val="none" w:sz="0" w:space="0" w:color="auto"/>
              </w:divBdr>
            </w:div>
            <w:div w:id="87579286">
              <w:marLeft w:val="0"/>
              <w:marRight w:val="0"/>
              <w:marTop w:val="0"/>
              <w:marBottom w:val="0"/>
              <w:divBdr>
                <w:top w:val="none" w:sz="0" w:space="0" w:color="auto"/>
                <w:left w:val="none" w:sz="0" w:space="0" w:color="auto"/>
                <w:bottom w:val="none" w:sz="0" w:space="0" w:color="auto"/>
                <w:right w:val="none" w:sz="0" w:space="0" w:color="auto"/>
              </w:divBdr>
            </w:div>
            <w:div w:id="1270967260">
              <w:marLeft w:val="0"/>
              <w:marRight w:val="0"/>
              <w:marTop w:val="0"/>
              <w:marBottom w:val="0"/>
              <w:divBdr>
                <w:top w:val="none" w:sz="0" w:space="0" w:color="auto"/>
                <w:left w:val="none" w:sz="0" w:space="0" w:color="auto"/>
                <w:bottom w:val="none" w:sz="0" w:space="0" w:color="auto"/>
                <w:right w:val="none" w:sz="0" w:space="0" w:color="auto"/>
              </w:divBdr>
            </w:div>
            <w:div w:id="89664217">
              <w:marLeft w:val="0"/>
              <w:marRight w:val="0"/>
              <w:marTop w:val="0"/>
              <w:marBottom w:val="0"/>
              <w:divBdr>
                <w:top w:val="none" w:sz="0" w:space="0" w:color="auto"/>
                <w:left w:val="none" w:sz="0" w:space="0" w:color="auto"/>
                <w:bottom w:val="none" w:sz="0" w:space="0" w:color="auto"/>
                <w:right w:val="none" w:sz="0" w:space="0" w:color="auto"/>
              </w:divBdr>
            </w:div>
            <w:div w:id="1552420320">
              <w:marLeft w:val="0"/>
              <w:marRight w:val="0"/>
              <w:marTop w:val="0"/>
              <w:marBottom w:val="0"/>
              <w:divBdr>
                <w:top w:val="none" w:sz="0" w:space="0" w:color="auto"/>
                <w:left w:val="none" w:sz="0" w:space="0" w:color="auto"/>
                <w:bottom w:val="none" w:sz="0" w:space="0" w:color="auto"/>
                <w:right w:val="none" w:sz="0" w:space="0" w:color="auto"/>
              </w:divBdr>
            </w:div>
            <w:div w:id="1166172267">
              <w:marLeft w:val="0"/>
              <w:marRight w:val="0"/>
              <w:marTop w:val="0"/>
              <w:marBottom w:val="0"/>
              <w:divBdr>
                <w:top w:val="none" w:sz="0" w:space="0" w:color="auto"/>
                <w:left w:val="none" w:sz="0" w:space="0" w:color="auto"/>
                <w:bottom w:val="none" w:sz="0" w:space="0" w:color="auto"/>
                <w:right w:val="none" w:sz="0" w:space="0" w:color="auto"/>
              </w:divBdr>
            </w:div>
            <w:div w:id="403526429">
              <w:marLeft w:val="0"/>
              <w:marRight w:val="0"/>
              <w:marTop w:val="0"/>
              <w:marBottom w:val="0"/>
              <w:divBdr>
                <w:top w:val="none" w:sz="0" w:space="0" w:color="auto"/>
                <w:left w:val="none" w:sz="0" w:space="0" w:color="auto"/>
                <w:bottom w:val="none" w:sz="0" w:space="0" w:color="auto"/>
                <w:right w:val="none" w:sz="0" w:space="0" w:color="auto"/>
              </w:divBdr>
            </w:div>
            <w:div w:id="500002192">
              <w:marLeft w:val="0"/>
              <w:marRight w:val="0"/>
              <w:marTop w:val="0"/>
              <w:marBottom w:val="0"/>
              <w:divBdr>
                <w:top w:val="none" w:sz="0" w:space="0" w:color="auto"/>
                <w:left w:val="none" w:sz="0" w:space="0" w:color="auto"/>
                <w:bottom w:val="none" w:sz="0" w:space="0" w:color="auto"/>
                <w:right w:val="none" w:sz="0" w:space="0" w:color="auto"/>
              </w:divBdr>
            </w:div>
            <w:div w:id="1360163180">
              <w:marLeft w:val="0"/>
              <w:marRight w:val="0"/>
              <w:marTop w:val="0"/>
              <w:marBottom w:val="0"/>
              <w:divBdr>
                <w:top w:val="none" w:sz="0" w:space="0" w:color="auto"/>
                <w:left w:val="none" w:sz="0" w:space="0" w:color="auto"/>
                <w:bottom w:val="none" w:sz="0" w:space="0" w:color="auto"/>
                <w:right w:val="none" w:sz="0" w:space="0" w:color="auto"/>
              </w:divBdr>
            </w:div>
            <w:div w:id="1804079457">
              <w:marLeft w:val="0"/>
              <w:marRight w:val="0"/>
              <w:marTop w:val="0"/>
              <w:marBottom w:val="0"/>
              <w:divBdr>
                <w:top w:val="none" w:sz="0" w:space="0" w:color="auto"/>
                <w:left w:val="none" w:sz="0" w:space="0" w:color="auto"/>
                <w:bottom w:val="none" w:sz="0" w:space="0" w:color="auto"/>
                <w:right w:val="none" w:sz="0" w:space="0" w:color="auto"/>
              </w:divBdr>
            </w:div>
            <w:div w:id="1028334285">
              <w:marLeft w:val="0"/>
              <w:marRight w:val="0"/>
              <w:marTop w:val="0"/>
              <w:marBottom w:val="0"/>
              <w:divBdr>
                <w:top w:val="none" w:sz="0" w:space="0" w:color="auto"/>
                <w:left w:val="none" w:sz="0" w:space="0" w:color="auto"/>
                <w:bottom w:val="none" w:sz="0" w:space="0" w:color="auto"/>
                <w:right w:val="none" w:sz="0" w:space="0" w:color="auto"/>
              </w:divBdr>
            </w:div>
            <w:div w:id="747966057">
              <w:marLeft w:val="0"/>
              <w:marRight w:val="0"/>
              <w:marTop w:val="0"/>
              <w:marBottom w:val="0"/>
              <w:divBdr>
                <w:top w:val="none" w:sz="0" w:space="0" w:color="auto"/>
                <w:left w:val="none" w:sz="0" w:space="0" w:color="auto"/>
                <w:bottom w:val="none" w:sz="0" w:space="0" w:color="auto"/>
                <w:right w:val="none" w:sz="0" w:space="0" w:color="auto"/>
              </w:divBdr>
            </w:div>
            <w:div w:id="1344626305">
              <w:marLeft w:val="0"/>
              <w:marRight w:val="0"/>
              <w:marTop w:val="0"/>
              <w:marBottom w:val="0"/>
              <w:divBdr>
                <w:top w:val="none" w:sz="0" w:space="0" w:color="auto"/>
                <w:left w:val="none" w:sz="0" w:space="0" w:color="auto"/>
                <w:bottom w:val="none" w:sz="0" w:space="0" w:color="auto"/>
                <w:right w:val="none" w:sz="0" w:space="0" w:color="auto"/>
              </w:divBdr>
            </w:div>
            <w:div w:id="393282498">
              <w:marLeft w:val="0"/>
              <w:marRight w:val="0"/>
              <w:marTop w:val="0"/>
              <w:marBottom w:val="0"/>
              <w:divBdr>
                <w:top w:val="none" w:sz="0" w:space="0" w:color="auto"/>
                <w:left w:val="none" w:sz="0" w:space="0" w:color="auto"/>
                <w:bottom w:val="none" w:sz="0" w:space="0" w:color="auto"/>
                <w:right w:val="none" w:sz="0" w:space="0" w:color="auto"/>
              </w:divBdr>
            </w:div>
            <w:div w:id="583032110">
              <w:marLeft w:val="0"/>
              <w:marRight w:val="0"/>
              <w:marTop w:val="0"/>
              <w:marBottom w:val="0"/>
              <w:divBdr>
                <w:top w:val="none" w:sz="0" w:space="0" w:color="auto"/>
                <w:left w:val="none" w:sz="0" w:space="0" w:color="auto"/>
                <w:bottom w:val="none" w:sz="0" w:space="0" w:color="auto"/>
                <w:right w:val="none" w:sz="0" w:space="0" w:color="auto"/>
              </w:divBdr>
            </w:div>
            <w:div w:id="1380083892">
              <w:marLeft w:val="0"/>
              <w:marRight w:val="0"/>
              <w:marTop w:val="0"/>
              <w:marBottom w:val="0"/>
              <w:divBdr>
                <w:top w:val="none" w:sz="0" w:space="0" w:color="auto"/>
                <w:left w:val="none" w:sz="0" w:space="0" w:color="auto"/>
                <w:bottom w:val="none" w:sz="0" w:space="0" w:color="auto"/>
                <w:right w:val="none" w:sz="0" w:space="0" w:color="auto"/>
              </w:divBdr>
            </w:div>
            <w:div w:id="1900361451">
              <w:marLeft w:val="0"/>
              <w:marRight w:val="0"/>
              <w:marTop w:val="0"/>
              <w:marBottom w:val="0"/>
              <w:divBdr>
                <w:top w:val="none" w:sz="0" w:space="0" w:color="auto"/>
                <w:left w:val="none" w:sz="0" w:space="0" w:color="auto"/>
                <w:bottom w:val="none" w:sz="0" w:space="0" w:color="auto"/>
                <w:right w:val="none" w:sz="0" w:space="0" w:color="auto"/>
              </w:divBdr>
            </w:div>
            <w:div w:id="1947420460">
              <w:marLeft w:val="0"/>
              <w:marRight w:val="0"/>
              <w:marTop w:val="0"/>
              <w:marBottom w:val="0"/>
              <w:divBdr>
                <w:top w:val="none" w:sz="0" w:space="0" w:color="auto"/>
                <w:left w:val="none" w:sz="0" w:space="0" w:color="auto"/>
                <w:bottom w:val="none" w:sz="0" w:space="0" w:color="auto"/>
                <w:right w:val="none" w:sz="0" w:space="0" w:color="auto"/>
              </w:divBdr>
            </w:div>
            <w:div w:id="84692762">
              <w:marLeft w:val="0"/>
              <w:marRight w:val="0"/>
              <w:marTop w:val="0"/>
              <w:marBottom w:val="0"/>
              <w:divBdr>
                <w:top w:val="none" w:sz="0" w:space="0" w:color="auto"/>
                <w:left w:val="none" w:sz="0" w:space="0" w:color="auto"/>
                <w:bottom w:val="none" w:sz="0" w:space="0" w:color="auto"/>
                <w:right w:val="none" w:sz="0" w:space="0" w:color="auto"/>
              </w:divBdr>
            </w:div>
            <w:div w:id="1140882596">
              <w:marLeft w:val="0"/>
              <w:marRight w:val="0"/>
              <w:marTop w:val="0"/>
              <w:marBottom w:val="0"/>
              <w:divBdr>
                <w:top w:val="none" w:sz="0" w:space="0" w:color="auto"/>
                <w:left w:val="none" w:sz="0" w:space="0" w:color="auto"/>
                <w:bottom w:val="none" w:sz="0" w:space="0" w:color="auto"/>
                <w:right w:val="none" w:sz="0" w:space="0" w:color="auto"/>
              </w:divBdr>
            </w:div>
            <w:div w:id="971713290">
              <w:marLeft w:val="0"/>
              <w:marRight w:val="0"/>
              <w:marTop w:val="0"/>
              <w:marBottom w:val="0"/>
              <w:divBdr>
                <w:top w:val="none" w:sz="0" w:space="0" w:color="auto"/>
                <w:left w:val="none" w:sz="0" w:space="0" w:color="auto"/>
                <w:bottom w:val="none" w:sz="0" w:space="0" w:color="auto"/>
                <w:right w:val="none" w:sz="0" w:space="0" w:color="auto"/>
              </w:divBdr>
            </w:div>
            <w:div w:id="737285427">
              <w:marLeft w:val="0"/>
              <w:marRight w:val="0"/>
              <w:marTop w:val="0"/>
              <w:marBottom w:val="0"/>
              <w:divBdr>
                <w:top w:val="none" w:sz="0" w:space="0" w:color="auto"/>
                <w:left w:val="none" w:sz="0" w:space="0" w:color="auto"/>
                <w:bottom w:val="none" w:sz="0" w:space="0" w:color="auto"/>
                <w:right w:val="none" w:sz="0" w:space="0" w:color="auto"/>
              </w:divBdr>
            </w:div>
            <w:div w:id="1310132426">
              <w:marLeft w:val="0"/>
              <w:marRight w:val="0"/>
              <w:marTop w:val="0"/>
              <w:marBottom w:val="0"/>
              <w:divBdr>
                <w:top w:val="none" w:sz="0" w:space="0" w:color="auto"/>
                <w:left w:val="none" w:sz="0" w:space="0" w:color="auto"/>
                <w:bottom w:val="none" w:sz="0" w:space="0" w:color="auto"/>
                <w:right w:val="none" w:sz="0" w:space="0" w:color="auto"/>
              </w:divBdr>
            </w:div>
            <w:div w:id="855970759">
              <w:marLeft w:val="0"/>
              <w:marRight w:val="0"/>
              <w:marTop w:val="0"/>
              <w:marBottom w:val="0"/>
              <w:divBdr>
                <w:top w:val="none" w:sz="0" w:space="0" w:color="auto"/>
                <w:left w:val="none" w:sz="0" w:space="0" w:color="auto"/>
                <w:bottom w:val="none" w:sz="0" w:space="0" w:color="auto"/>
                <w:right w:val="none" w:sz="0" w:space="0" w:color="auto"/>
              </w:divBdr>
            </w:div>
            <w:div w:id="1028065478">
              <w:marLeft w:val="0"/>
              <w:marRight w:val="0"/>
              <w:marTop w:val="0"/>
              <w:marBottom w:val="0"/>
              <w:divBdr>
                <w:top w:val="none" w:sz="0" w:space="0" w:color="auto"/>
                <w:left w:val="none" w:sz="0" w:space="0" w:color="auto"/>
                <w:bottom w:val="none" w:sz="0" w:space="0" w:color="auto"/>
                <w:right w:val="none" w:sz="0" w:space="0" w:color="auto"/>
              </w:divBdr>
            </w:div>
            <w:div w:id="793787561">
              <w:marLeft w:val="0"/>
              <w:marRight w:val="0"/>
              <w:marTop w:val="0"/>
              <w:marBottom w:val="0"/>
              <w:divBdr>
                <w:top w:val="none" w:sz="0" w:space="0" w:color="auto"/>
                <w:left w:val="none" w:sz="0" w:space="0" w:color="auto"/>
                <w:bottom w:val="none" w:sz="0" w:space="0" w:color="auto"/>
                <w:right w:val="none" w:sz="0" w:space="0" w:color="auto"/>
              </w:divBdr>
            </w:div>
            <w:div w:id="812480845">
              <w:marLeft w:val="0"/>
              <w:marRight w:val="0"/>
              <w:marTop w:val="0"/>
              <w:marBottom w:val="0"/>
              <w:divBdr>
                <w:top w:val="none" w:sz="0" w:space="0" w:color="auto"/>
                <w:left w:val="none" w:sz="0" w:space="0" w:color="auto"/>
                <w:bottom w:val="none" w:sz="0" w:space="0" w:color="auto"/>
                <w:right w:val="none" w:sz="0" w:space="0" w:color="auto"/>
              </w:divBdr>
            </w:div>
            <w:div w:id="4731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4841">
      <w:bodyDiv w:val="1"/>
      <w:marLeft w:val="0"/>
      <w:marRight w:val="0"/>
      <w:marTop w:val="0"/>
      <w:marBottom w:val="0"/>
      <w:divBdr>
        <w:top w:val="none" w:sz="0" w:space="0" w:color="auto"/>
        <w:left w:val="none" w:sz="0" w:space="0" w:color="auto"/>
        <w:bottom w:val="none" w:sz="0" w:space="0" w:color="auto"/>
        <w:right w:val="none" w:sz="0" w:space="0" w:color="auto"/>
      </w:divBdr>
    </w:div>
    <w:div w:id="1346131321">
      <w:bodyDiv w:val="1"/>
      <w:marLeft w:val="0"/>
      <w:marRight w:val="0"/>
      <w:marTop w:val="0"/>
      <w:marBottom w:val="0"/>
      <w:divBdr>
        <w:top w:val="none" w:sz="0" w:space="0" w:color="auto"/>
        <w:left w:val="none" w:sz="0" w:space="0" w:color="auto"/>
        <w:bottom w:val="none" w:sz="0" w:space="0" w:color="auto"/>
        <w:right w:val="none" w:sz="0" w:space="0" w:color="auto"/>
      </w:divBdr>
    </w:div>
    <w:div w:id="1355882579">
      <w:bodyDiv w:val="1"/>
      <w:marLeft w:val="0"/>
      <w:marRight w:val="0"/>
      <w:marTop w:val="0"/>
      <w:marBottom w:val="0"/>
      <w:divBdr>
        <w:top w:val="none" w:sz="0" w:space="0" w:color="auto"/>
        <w:left w:val="none" w:sz="0" w:space="0" w:color="auto"/>
        <w:bottom w:val="none" w:sz="0" w:space="0" w:color="auto"/>
        <w:right w:val="none" w:sz="0" w:space="0" w:color="auto"/>
      </w:divBdr>
    </w:div>
    <w:div w:id="1368457463">
      <w:bodyDiv w:val="1"/>
      <w:marLeft w:val="0"/>
      <w:marRight w:val="0"/>
      <w:marTop w:val="0"/>
      <w:marBottom w:val="0"/>
      <w:divBdr>
        <w:top w:val="none" w:sz="0" w:space="0" w:color="auto"/>
        <w:left w:val="none" w:sz="0" w:space="0" w:color="auto"/>
        <w:bottom w:val="none" w:sz="0" w:space="0" w:color="auto"/>
        <w:right w:val="none" w:sz="0" w:space="0" w:color="auto"/>
      </w:divBdr>
      <w:divsChild>
        <w:div w:id="66656069">
          <w:marLeft w:val="0"/>
          <w:marRight w:val="0"/>
          <w:marTop w:val="0"/>
          <w:marBottom w:val="300"/>
          <w:divBdr>
            <w:top w:val="none" w:sz="0" w:space="0" w:color="auto"/>
            <w:left w:val="none" w:sz="0" w:space="0" w:color="auto"/>
            <w:bottom w:val="none" w:sz="0" w:space="0" w:color="auto"/>
            <w:right w:val="none" w:sz="0" w:space="0" w:color="auto"/>
          </w:divBdr>
          <w:divsChild>
            <w:div w:id="1202669149">
              <w:marLeft w:val="0"/>
              <w:marRight w:val="0"/>
              <w:marTop w:val="0"/>
              <w:marBottom w:val="0"/>
              <w:divBdr>
                <w:top w:val="none" w:sz="0" w:space="0" w:color="auto"/>
                <w:left w:val="none" w:sz="0" w:space="0" w:color="auto"/>
                <w:bottom w:val="none" w:sz="0" w:space="0" w:color="auto"/>
                <w:right w:val="none" w:sz="0" w:space="0" w:color="auto"/>
              </w:divBdr>
              <w:divsChild>
                <w:div w:id="2119524607">
                  <w:marLeft w:val="0"/>
                  <w:marRight w:val="0"/>
                  <w:marTop w:val="0"/>
                  <w:marBottom w:val="0"/>
                  <w:divBdr>
                    <w:top w:val="none" w:sz="0" w:space="0" w:color="auto"/>
                    <w:left w:val="none" w:sz="0" w:space="0" w:color="auto"/>
                    <w:bottom w:val="none" w:sz="0" w:space="0" w:color="auto"/>
                    <w:right w:val="none" w:sz="0" w:space="0" w:color="auto"/>
                  </w:divBdr>
                  <w:divsChild>
                    <w:div w:id="584999983">
                      <w:marLeft w:val="0"/>
                      <w:marRight w:val="0"/>
                      <w:marTop w:val="0"/>
                      <w:marBottom w:val="0"/>
                      <w:divBdr>
                        <w:top w:val="none" w:sz="0" w:space="0" w:color="auto"/>
                        <w:left w:val="none" w:sz="0" w:space="0" w:color="auto"/>
                        <w:bottom w:val="none" w:sz="0" w:space="0" w:color="auto"/>
                        <w:right w:val="none" w:sz="0" w:space="0" w:color="auto"/>
                      </w:divBdr>
                      <w:divsChild>
                        <w:div w:id="580480392">
                          <w:marLeft w:val="0"/>
                          <w:marRight w:val="0"/>
                          <w:marTop w:val="0"/>
                          <w:marBottom w:val="150"/>
                          <w:divBdr>
                            <w:top w:val="none" w:sz="0" w:space="0" w:color="auto"/>
                            <w:left w:val="none" w:sz="0" w:space="0" w:color="auto"/>
                            <w:bottom w:val="none" w:sz="0" w:space="0" w:color="auto"/>
                            <w:right w:val="none" w:sz="0" w:space="0" w:color="auto"/>
                          </w:divBdr>
                          <w:divsChild>
                            <w:div w:id="7372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652661">
      <w:bodyDiv w:val="1"/>
      <w:marLeft w:val="0"/>
      <w:marRight w:val="0"/>
      <w:marTop w:val="0"/>
      <w:marBottom w:val="0"/>
      <w:divBdr>
        <w:top w:val="none" w:sz="0" w:space="0" w:color="auto"/>
        <w:left w:val="none" w:sz="0" w:space="0" w:color="auto"/>
        <w:bottom w:val="none" w:sz="0" w:space="0" w:color="auto"/>
        <w:right w:val="none" w:sz="0" w:space="0" w:color="auto"/>
      </w:divBdr>
    </w:div>
    <w:div w:id="1439249837">
      <w:bodyDiv w:val="1"/>
      <w:marLeft w:val="0"/>
      <w:marRight w:val="0"/>
      <w:marTop w:val="0"/>
      <w:marBottom w:val="0"/>
      <w:divBdr>
        <w:top w:val="none" w:sz="0" w:space="0" w:color="auto"/>
        <w:left w:val="none" w:sz="0" w:space="0" w:color="auto"/>
        <w:bottom w:val="none" w:sz="0" w:space="0" w:color="auto"/>
        <w:right w:val="none" w:sz="0" w:space="0" w:color="auto"/>
      </w:divBdr>
    </w:div>
    <w:div w:id="1462459876">
      <w:bodyDiv w:val="1"/>
      <w:marLeft w:val="0"/>
      <w:marRight w:val="0"/>
      <w:marTop w:val="0"/>
      <w:marBottom w:val="0"/>
      <w:divBdr>
        <w:top w:val="none" w:sz="0" w:space="0" w:color="auto"/>
        <w:left w:val="none" w:sz="0" w:space="0" w:color="auto"/>
        <w:bottom w:val="none" w:sz="0" w:space="0" w:color="auto"/>
        <w:right w:val="none" w:sz="0" w:space="0" w:color="auto"/>
      </w:divBdr>
    </w:div>
    <w:div w:id="1490712189">
      <w:bodyDiv w:val="1"/>
      <w:marLeft w:val="0"/>
      <w:marRight w:val="0"/>
      <w:marTop w:val="0"/>
      <w:marBottom w:val="0"/>
      <w:divBdr>
        <w:top w:val="none" w:sz="0" w:space="0" w:color="auto"/>
        <w:left w:val="none" w:sz="0" w:space="0" w:color="auto"/>
        <w:bottom w:val="none" w:sz="0" w:space="0" w:color="auto"/>
        <w:right w:val="none" w:sz="0" w:space="0" w:color="auto"/>
      </w:divBdr>
    </w:div>
    <w:div w:id="1496846857">
      <w:bodyDiv w:val="1"/>
      <w:marLeft w:val="0"/>
      <w:marRight w:val="0"/>
      <w:marTop w:val="0"/>
      <w:marBottom w:val="0"/>
      <w:divBdr>
        <w:top w:val="none" w:sz="0" w:space="0" w:color="auto"/>
        <w:left w:val="none" w:sz="0" w:space="0" w:color="auto"/>
        <w:bottom w:val="none" w:sz="0" w:space="0" w:color="auto"/>
        <w:right w:val="none" w:sz="0" w:space="0" w:color="auto"/>
      </w:divBdr>
    </w:div>
    <w:div w:id="1500464635">
      <w:bodyDiv w:val="1"/>
      <w:marLeft w:val="0"/>
      <w:marRight w:val="0"/>
      <w:marTop w:val="0"/>
      <w:marBottom w:val="0"/>
      <w:divBdr>
        <w:top w:val="none" w:sz="0" w:space="0" w:color="auto"/>
        <w:left w:val="none" w:sz="0" w:space="0" w:color="auto"/>
        <w:bottom w:val="none" w:sz="0" w:space="0" w:color="auto"/>
        <w:right w:val="none" w:sz="0" w:space="0" w:color="auto"/>
      </w:divBdr>
    </w:div>
    <w:div w:id="1521240938">
      <w:bodyDiv w:val="1"/>
      <w:marLeft w:val="0"/>
      <w:marRight w:val="0"/>
      <w:marTop w:val="0"/>
      <w:marBottom w:val="0"/>
      <w:divBdr>
        <w:top w:val="none" w:sz="0" w:space="0" w:color="auto"/>
        <w:left w:val="none" w:sz="0" w:space="0" w:color="auto"/>
        <w:bottom w:val="none" w:sz="0" w:space="0" w:color="auto"/>
        <w:right w:val="none" w:sz="0" w:space="0" w:color="auto"/>
      </w:divBdr>
    </w:div>
    <w:div w:id="1557203131">
      <w:bodyDiv w:val="1"/>
      <w:marLeft w:val="0"/>
      <w:marRight w:val="0"/>
      <w:marTop w:val="0"/>
      <w:marBottom w:val="0"/>
      <w:divBdr>
        <w:top w:val="none" w:sz="0" w:space="0" w:color="auto"/>
        <w:left w:val="none" w:sz="0" w:space="0" w:color="auto"/>
        <w:bottom w:val="none" w:sz="0" w:space="0" w:color="auto"/>
        <w:right w:val="none" w:sz="0" w:space="0" w:color="auto"/>
      </w:divBdr>
      <w:divsChild>
        <w:div w:id="1023361221">
          <w:marLeft w:val="0"/>
          <w:marRight w:val="0"/>
          <w:marTop w:val="0"/>
          <w:marBottom w:val="300"/>
          <w:divBdr>
            <w:top w:val="none" w:sz="0" w:space="0" w:color="auto"/>
            <w:left w:val="none" w:sz="0" w:space="0" w:color="auto"/>
            <w:bottom w:val="none" w:sz="0" w:space="0" w:color="auto"/>
            <w:right w:val="none" w:sz="0" w:space="0" w:color="auto"/>
          </w:divBdr>
          <w:divsChild>
            <w:div w:id="430397991">
              <w:marLeft w:val="0"/>
              <w:marRight w:val="0"/>
              <w:marTop w:val="0"/>
              <w:marBottom w:val="0"/>
              <w:divBdr>
                <w:top w:val="none" w:sz="0" w:space="0" w:color="auto"/>
                <w:left w:val="none" w:sz="0" w:space="0" w:color="auto"/>
                <w:bottom w:val="none" w:sz="0" w:space="0" w:color="auto"/>
                <w:right w:val="none" w:sz="0" w:space="0" w:color="auto"/>
              </w:divBdr>
              <w:divsChild>
                <w:div w:id="1771201754">
                  <w:marLeft w:val="0"/>
                  <w:marRight w:val="0"/>
                  <w:marTop w:val="0"/>
                  <w:marBottom w:val="0"/>
                  <w:divBdr>
                    <w:top w:val="none" w:sz="0" w:space="0" w:color="auto"/>
                    <w:left w:val="none" w:sz="0" w:space="0" w:color="auto"/>
                    <w:bottom w:val="none" w:sz="0" w:space="0" w:color="auto"/>
                    <w:right w:val="none" w:sz="0" w:space="0" w:color="auto"/>
                  </w:divBdr>
                  <w:divsChild>
                    <w:div w:id="1939748237">
                      <w:marLeft w:val="0"/>
                      <w:marRight w:val="0"/>
                      <w:marTop w:val="0"/>
                      <w:marBottom w:val="0"/>
                      <w:divBdr>
                        <w:top w:val="none" w:sz="0" w:space="0" w:color="auto"/>
                        <w:left w:val="none" w:sz="0" w:space="0" w:color="auto"/>
                        <w:bottom w:val="none" w:sz="0" w:space="0" w:color="auto"/>
                        <w:right w:val="none" w:sz="0" w:space="0" w:color="auto"/>
                      </w:divBdr>
                      <w:divsChild>
                        <w:div w:id="1865362044">
                          <w:marLeft w:val="0"/>
                          <w:marRight w:val="0"/>
                          <w:marTop w:val="0"/>
                          <w:marBottom w:val="150"/>
                          <w:divBdr>
                            <w:top w:val="single" w:sz="6" w:space="0" w:color="A0A0A0"/>
                            <w:left w:val="single" w:sz="6" w:space="0" w:color="A0A0A0"/>
                            <w:bottom w:val="single" w:sz="6" w:space="0" w:color="A0A0A0"/>
                            <w:right w:val="single" w:sz="6" w:space="0" w:color="A0A0A0"/>
                          </w:divBdr>
                          <w:divsChild>
                            <w:div w:id="1950964708">
                              <w:marLeft w:val="0"/>
                              <w:marRight w:val="0"/>
                              <w:marTop w:val="0"/>
                              <w:marBottom w:val="0"/>
                              <w:divBdr>
                                <w:top w:val="none" w:sz="0" w:space="0" w:color="auto"/>
                                <w:left w:val="none" w:sz="0" w:space="0" w:color="auto"/>
                                <w:bottom w:val="none" w:sz="0" w:space="0" w:color="auto"/>
                                <w:right w:val="none" w:sz="0" w:space="0" w:color="auto"/>
                              </w:divBdr>
                              <w:divsChild>
                                <w:div w:id="2070377236">
                                  <w:marLeft w:val="0"/>
                                  <w:marRight w:val="0"/>
                                  <w:marTop w:val="0"/>
                                  <w:marBottom w:val="150"/>
                                  <w:divBdr>
                                    <w:top w:val="none" w:sz="0" w:space="0" w:color="auto"/>
                                    <w:left w:val="none" w:sz="0" w:space="0" w:color="auto"/>
                                    <w:bottom w:val="none" w:sz="0" w:space="0" w:color="auto"/>
                                    <w:right w:val="none" w:sz="0" w:space="0" w:color="auto"/>
                                  </w:divBdr>
                                  <w:divsChild>
                                    <w:div w:id="7766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683851">
      <w:bodyDiv w:val="1"/>
      <w:marLeft w:val="0"/>
      <w:marRight w:val="0"/>
      <w:marTop w:val="0"/>
      <w:marBottom w:val="0"/>
      <w:divBdr>
        <w:top w:val="none" w:sz="0" w:space="0" w:color="auto"/>
        <w:left w:val="none" w:sz="0" w:space="0" w:color="auto"/>
        <w:bottom w:val="none" w:sz="0" w:space="0" w:color="auto"/>
        <w:right w:val="none" w:sz="0" w:space="0" w:color="auto"/>
      </w:divBdr>
    </w:div>
    <w:div w:id="1616323316">
      <w:bodyDiv w:val="1"/>
      <w:marLeft w:val="0"/>
      <w:marRight w:val="0"/>
      <w:marTop w:val="0"/>
      <w:marBottom w:val="0"/>
      <w:divBdr>
        <w:top w:val="none" w:sz="0" w:space="0" w:color="auto"/>
        <w:left w:val="none" w:sz="0" w:space="0" w:color="auto"/>
        <w:bottom w:val="none" w:sz="0" w:space="0" w:color="auto"/>
        <w:right w:val="none" w:sz="0" w:space="0" w:color="auto"/>
      </w:divBdr>
    </w:div>
    <w:div w:id="1620144911">
      <w:bodyDiv w:val="1"/>
      <w:marLeft w:val="0"/>
      <w:marRight w:val="0"/>
      <w:marTop w:val="0"/>
      <w:marBottom w:val="0"/>
      <w:divBdr>
        <w:top w:val="none" w:sz="0" w:space="0" w:color="auto"/>
        <w:left w:val="none" w:sz="0" w:space="0" w:color="auto"/>
        <w:bottom w:val="none" w:sz="0" w:space="0" w:color="auto"/>
        <w:right w:val="none" w:sz="0" w:space="0" w:color="auto"/>
      </w:divBdr>
    </w:div>
    <w:div w:id="1622106066">
      <w:bodyDiv w:val="1"/>
      <w:marLeft w:val="0"/>
      <w:marRight w:val="0"/>
      <w:marTop w:val="0"/>
      <w:marBottom w:val="0"/>
      <w:divBdr>
        <w:top w:val="none" w:sz="0" w:space="0" w:color="auto"/>
        <w:left w:val="none" w:sz="0" w:space="0" w:color="auto"/>
        <w:bottom w:val="none" w:sz="0" w:space="0" w:color="auto"/>
        <w:right w:val="none" w:sz="0" w:space="0" w:color="auto"/>
      </w:divBdr>
    </w:div>
    <w:div w:id="1653370769">
      <w:bodyDiv w:val="1"/>
      <w:marLeft w:val="0"/>
      <w:marRight w:val="0"/>
      <w:marTop w:val="0"/>
      <w:marBottom w:val="0"/>
      <w:divBdr>
        <w:top w:val="none" w:sz="0" w:space="0" w:color="auto"/>
        <w:left w:val="none" w:sz="0" w:space="0" w:color="auto"/>
        <w:bottom w:val="none" w:sz="0" w:space="0" w:color="auto"/>
        <w:right w:val="none" w:sz="0" w:space="0" w:color="auto"/>
      </w:divBdr>
    </w:div>
    <w:div w:id="1722896715">
      <w:bodyDiv w:val="1"/>
      <w:marLeft w:val="0"/>
      <w:marRight w:val="0"/>
      <w:marTop w:val="0"/>
      <w:marBottom w:val="0"/>
      <w:divBdr>
        <w:top w:val="none" w:sz="0" w:space="0" w:color="auto"/>
        <w:left w:val="none" w:sz="0" w:space="0" w:color="auto"/>
        <w:bottom w:val="none" w:sz="0" w:space="0" w:color="auto"/>
        <w:right w:val="none" w:sz="0" w:space="0" w:color="auto"/>
      </w:divBdr>
    </w:div>
    <w:div w:id="1726683577">
      <w:bodyDiv w:val="1"/>
      <w:marLeft w:val="0"/>
      <w:marRight w:val="0"/>
      <w:marTop w:val="0"/>
      <w:marBottom w:val="0"/>
      <w:divBdr>
        <w:top w:val="none" w:sz="0" w:space="0" w:color="auto"/>
        <w:left w:val="none" w:sz="0" w:space="0" w:color="auto"/>
        <w:bottom w:val="none" w:sz="0" w:space="0" w:color="auto"/>
        <w:right w:val="none" w:sz="0" w:space="0" w:color="auto"/>
      </w:divBdr>
    </w:div>
    <w:div w:id="1732658211">
      <w:bodyDiv w:val="1"/>
      <w:marLeft w:val="0"/>
      <w:marRight w:val="0"/>
      <w:marTop w:val="0"/>
      <w:marBottom w:val="0"/>
      <w:divBdr>
        <w:top w:val="none" w:sz="0" w:space="0" w:color="auto"/>
        <w:left w:val="none" w:sz="0" w:space="0" w:color="auto"/>
        <w:bottom w:val="none" w:sz="0" w:space="0" w:color="auto"/>
        <w:right w:val="none" w:sz="0" w:space="0" w:color="auto"/>
      </w:divBdr>
    </w:div>
    <w:div w:id="1783718055">
      <w:bodyDiv w:val="1"/>
      <w:marLeft w:val="0"/>
      <w:marRight w:val="0"/>
      <w:marTop w:val="0"/>
      <w:marBottom w:val="0"/>
      <w:divBdr>
        <w:top w:val="none" w:sz="0" w:space="0" w:color="auto"/>
        <w:left w:val="none" w:sz="0" w:space="0" w:color="auto"/>
        <w:bottom w:val="none" w:sz="0" w:space="0" w:color="auto"/>
        <w:right w:val="none" w:sz="0" w:space="0" w:color="auto"/>
      </w:divBdr>
    </w:div>
    <w:div w:id="1784494182">
      <w:bodyDiv w:val="1"/>
      <w:marLeft w:val="0"/>
      <w:marRight w:val="0"/>
      <w:marTop w:val="0"/>
      <w:marBottom w:val="0"/>
      <w:divBdr>
        <w:top w:val="none" w:sz="0" w:space="0" w:color="auto"/>
        <w:left w:val="none" w:sz="0" w:space="0" w:color="auto"/>
        <w:bottom w:val="none" w:sz="0" w:space="0" w:color="auto"/>
        <w:right w:val="none" w:sz="0" w:space="0" w:color="auto"/>
      </w:divBdr>
    </w:div>
    <w:div w:id="1795711546">
      <w:bodyDiv w:val="1"/>
      <w:marLeft w:val="0"/>
      <w:marRight w:val="0"/>
      <w:marTop w:val="0"/>
      <w:marBottom w:val="0"/>
      <w:divBdr>
        <w:top w:val="none" w:sz="0" w:space="0" w:color="auto"/>
        <w:left w:val="none" w:sz="0" w:space="0" w:color="auto"/>
        <w:bottom w:val="none" w:sz="0" w:space="0" w:color="auto"/>
        <w:right w:val="none" w:sz="0" w:space="0" w:color="auto"/>
      </w:divBdr>
      <w:divsChild>
        <w:div w:id="114064588">
          <w:marLeft w:val="0"/>
          <w:marRight w:val="0"/>
          <w:marTop w:val="0"/>
          <w:marBottom w:val="0"/>
          <w:divBdr>
            <w:top w:val="none" w:sz="0" w:space="0" w:color="auto"/>
            <w:left w:val="none" w:sz="0" w:space="0" w:color="auto"/>
            <w:bottom w:val="none" w:sz="0" w:space="0" w:color="auto"/>
            <w:right w:val="none" w:sz="0" w:space="0" w:color="auto"/>
          </w:divBdr>
          <w:divsChild>
            <w:div w:id="1453674929">
              <w:marLeft w:val="0"/>
              <w:marRight w:val="0"/>
              <w:marTop w:val="0"/>
              <w:marBottom w:val="0"/>
              <w:divBdr>
                <w:top w:val="none" w:sz="0" w:space="0" w:color="auto"/>
                <w:left w:val="none" w:sz="0" w:space="0" w:color="auto"/>
                <w:bottom w:val="none" w:sz="0" w:space="0" w:color="auto"/>
                <w:right w:val="none" w:sz="0" w:space="0" w:color="auto"/>
              </w:divBdr>
              <w:divsChild>
                <w:div w:id="1424834177">
                  <w:marLeft w:val="0"/>
                  <w:marRight w:val="0"/>
                  <w:marTop w:val="0"/>
                  <w:marBottom w:val="0"/>
                  <w:divBdr>
                    <w:top w:val="none" w:sz="0" w:space="0" w:color="auto"/>
                    <w:left w:val="none" w:sz="0" w:space="0" w:color="auto"/>
                    <w:bottom w:val="none" w:sz="0" w:space="0" w:color="auto"/>
                    <w:right w:val="none" w:sz="0" w:space="0" w:color="auto"/>
                  </w:divBdr>
                </w:div>
                <w:div w:id="142816065">
                  <w:marLeft w:val="0"/>
                  <w:marRight w:val="0"/>
                  <w:marTop w:val="0"/>
                  <w:marBottom w:val="0"/>
                  <w:divBdr>
                    <w:top w:val="none" w:sz="0" w:space="0" w:color="auto"/>
                    <w:left w:val="none" w:sz="0" w:space="0" w:color="auto"/>
                    <w:bottom w:val="none" w:sz="0" w:space="0" w:color="auto"/>
                    <w:right w:val="none" w:sz="0" w:space="0" w:color="auto"/>
                  </w:divBdr>
                </w:div>
                <w:div w:id="1519156583">
                  <w:marLeft w:val="0"/>
                  <w:marRight w:val="0"/>
                  <w:marTop w:val="0"/>
                  <w:marBottom w:val="0"/>
                  <w:divBdr>
                    <w:top w:val="none" w:sz="0" w:space="0" w:color="auto"/>
                    <w:left w:val="none" w:sz="0" w:space="0" w:color="auto"/>
                    <w:bottom w:val="none" w:sz="0" w:space="0" w:color="auto"/>
                    <w:right w:val="none" w:sz="0" w:space="0" w:color="auto"/>
                  </w:divBdr>
                </w:div>
                <w:div w:id="37554500">
                  <w:marLeft w:val="0"/>
                  <w:marRight w:val="0"/>
                  <w:marTop w:val="0"/>
                  <w:marBottom w:val="0"/>
                  <w:divBdr>
                    <w:top w:val="none" w:sz="0" w:space="0" w:color="auto"/>
                    <w:left w:val="none" w:sz="0" w:space="0" w:color="auto"/>
                    <w:bottom w:val="none" w:sz="0" w:space="0" w:color="auto"/>
                    <w:right w:val="none" w:sz="0" w:space="0" w:color="auto"/>
                  </w:divBdr>
                </w:div>
                <w:div w:id="137765036">
                  <w:marLeft w:val="0"/>
                  <w:marRight w:val="0"/>
                  <w:marTop w:val="0"/>
                  <w:marBottom w:val="0"/>
                  <w:divBdr>
                    <w:top w:val="none" w:sz="0" w:space="0" w:color="auto"/>
                    <w:left w:val="none" w:sz="0" w:space="0" w:color="auto"/>
                    <w:bottom w:val="none" w:sz="0" w:space="0" w:color="auto"/>
                    <w:right w:val="none" w:sz="0" w:space="0" w:color="auto"/>
                  </w:divBdr>
                </w:div>
                <w:div w:id="2050522034">
                  <w:marLeft w:val="0"/>
                  <w:marRight w:val="0"/>
                  <w:marTop w:val="0"/>
                  <w:marBottom w:val="0"/>
                  <w:divBdr>
                    <w:top w:val="none" w:sz="0" w:space="0" w:color="auto"/>
                    <w:left w:val="none" w:sz="0" w:space="0" w:color="auto"/>
                    <w:bottom w:val="none" w:sz="0" w:space="0" w:color="auto"/>
                    <w:right w:val="none" w:sz="0" w:space="0" w:color="auto"/>
                  </w:divBdr>
                </w:div>
                <w:div w:id="215557299">
                  <w:marLeft w:val="0"/>
                  <w:marRight w:val="0"/>
                  <w:marTop w:val="0"/>
                  <w:marBottom w:val="0"/>
                  <w:divBdr>
                    <w:top w:val="none" w:sz="0" w:space="0" w:color="auto"/>
                    <w:left w:val="none" w:sz="0" w:space="0" w:color="auto"/>
                    <w:bottom w:val="none" w:sz="0" w:space="0" w:color="auto"/>
                    <w:right w:val="none" w:sz="0" w:space="0" w:color="auto"/>
                  </w:divBdr>
                </w:div>
                <w:div w:id="58871496">
                  <w:marLeft w:val="0"/>
                  <w:marRight w:val="0"/>
                  <w:marTop w:val="0"/>
                  <w:marBottom w:val="0"/>
                  <w:divBdr>
                    <w:top w:val="none" w:sz="0" w:space="0" w:color="auto"/>
                    <w:left w:val="none" w:sz="0" w:space="0" w:color="auto"/>
                    <w:bottom w:val="none" w:sz="0" w:space="0" w:color="auto"/>
                    <w:right w:val="none" w:sz="0" w:space="0" w:color="auto"/>
                  </w:divBdr>
                </w:div>
                <w:div w:id="1944724636">
                  <w:marLeft w:val="0"/>
                  <w:marRight w:val="0"/>
                  <w:marTop w:val="0"/>
                  <w:marBottom w:val="0"/>
                  <w:divBdr>
                    <w:top w:val="none" w:sz="0" w:space="0" w:color="auto"/>
                    <w:left w:val="none" w:sz="0" w:space="0" w:color="auto"/>
                    <w:bottom w:val="none" w:sz="0" w:space="0" w:color="auto"/>
                    <w:right w:val="none" w:sz="0" w:space="0" w:color="auto"/>
                  </w:divBdr>
                </w:div>
                <w:div w:id="252737874">
                  <w:marLeft w:val="0"/>
                  <w:marRight w:val="0"/>
                  <w:marTop w:val="0"/>
                  <w:marBottom w:val="0"/>
                  <w:divBdr>
                    <w:top w:val="none" w:sz="0" w:space="0" w:color="auto"/>
                    <w:left w:val="none" w:sz="0" w:space="0" w:color="auto"/>
                    <w:bottom w:val="none" w:sz="0" w:space="0" w:color="auto"/>
                    <w:right w:val="none" w:sz="0" w:space="0" w:color="auto"/>
                  </w:divBdr>
                </w:div>
                <w:div w:id="1707027982">
                  <w:marLeft w:val="0"/>
                  <w:marRight w:val="0"/>
                  <w:marTop w:val="0"/>
                  <w:marBottom w:val="0"/>
                  <w:divBdr>
                    <w:top w:val="none" w:sz="0" w:space="0" w:color="auto"/>
                    <w:left w:val="none" w:sz="0" w:space="0" w:color="auto"/>
                    <w:bottom w:val="none" w:sz="0" w:space="0" w:color="auto"/>
                    <w:right w:val="none" w:sz="0" w:space="0" w:color="auto"/>
                  </w:divBdr>
                </w:div>
                <w:div w:id="1640498446">
                  <w:marLeft w:val="0"/>
                  <w:marRight w:val="0"/>
                  <w:marTop w:val="0"/>
                  <w:marBottom w:val="0"/>
                  <w:divBdr>
                    <w:top w:val="none" w:sz="0" w:space="0" w:color="auto"/>
                    <w:left w:val="none" w:sz="0" w:space="0" w:color="auto"/>
                    <w:bottom w:val="none" w:sz="0" w:space="0" w:color="auto"/>
                    <w:right w:val="none" w:sz="0" w:space="0" w:color="auto"/>
                  </w:divBdr>
                </w:div>
                <w:div w:id="1774588805">
                  <w:marLeft w:val="0"/>
                  <w:marRight w:val="0"/>
                  <w:marTop w:val="0"/>
                  <w:marBottom w:val="0"/>
                  <w:divBdr>
                    <w:top w:val="none" w:sz="0" w:space="0" w:color="auto"/>
                    <w:left w:val="none" w:sz="0" w:space="0" w:color="auto"/>
                    <w:bottom w:val="none" w:sz="0" w:space="0" w:color="auto"/>
                    <w:right w:val="none" w:sz="0" w:space="0" w:color="auto"/>
                  </w:divBdr>
                </w:div>
                <w:div w:id="1438675743">
                  <w:marLeft w:val="0"/>
                  <w:marRight w:val="0"/>
                  <w:marTop w:val="0"/>
                  <w:marBottom w:val="0"/>
                  <w:divBdr>
                    <w:top w:val="none" w:sz="0" w:space="0" w:color="auto"/>
                    <w:left w:val="none" w:sz="0" w:space="0" w:color="auto"/>
                    <w:bottom w:val="none" w:sz="0" w:space="0" w:color="auto"/>
                    <w:right w:val="none" w:sz="0" w:space="0" w:color="auto"/>
                  </w:divBdr>
                </w:div>
                <w:div w:id="91099021">
                  <w:marLeft w:val="0"/>
                  <w:marRight w:val="0"/>
                  <w:marTop w:val="0"/>
                  <w:marBottom w:val="0"/>
                  <w:divBdr>
                    <w:top w:val="none" w:sz="0" w:space="0" w:color="auto"/>
                    <w:left w:val="none" w:sz="0" w:space="0" w:color="auto"/>
                    <w:bottom w:val="none" w:sz="0" w:space="0" w:color="auto"/>
                    <w:right w:val="none" w:sz="0" w:space="0" w:color="auto"/>
                  </w:divBdr>
                </w:div>
                <w:div w:id="238835730">
                  <w:marLeft w:val="0"/>
                  <w:marRight w:val="0"/>
                  <w:marTop w:val="0"/>
                  <w:marBottom w:val="0"/>
                  <w:divBdr>
                    <w:top w:val="none" w:sz="0" w:space="0" w:color="auto"/>
                    <w:left w:val="none" w:sz="0" w:space="0" w:color="auto"/>
                    <w:bottom w:val="none" w:sz="0" w:space="0" w:color="auto"/>
                    <w:right w:val="none" w:sz="0" w:space="0" w:color="auto"/>
                  </w:divBdr>
                </w:div>
                <w:div w:id="1393769139">
                  <w:marLeft w:val="0"/>
                  <w:marRight w:val="0"/>
                  <w:marTop w:val="0"/>
                  <w:marBottom w:val="0"/>
                  <w:divBdr>
                    <w:top w:val="none" w:sz="0" w:space="0" w:color="auto"/>
                    <w:left w:val="none" w:sz="0" w:space="0" w:color="auto"/>
                    <w:bottom w:val="none" w:sz="0" w:space="0" w:color="auto"/>
                    <w:right w:val="none" w:sz="0" w:space="0" w:color="auto"/>
                  </w:divBdr>
                </w:div>
                <w:div w:id="2099671677">
                  <w:marLeft w:val="0"/>
                  <w:marRight w:val="0"/>
                  <w:marTop w:val="0"/>
                  <w:marBottom w:val="0"/>
                  <w:divBdr>
                    <w:top w:val="none" w:sz="0" w:space="0" w:color="auto"/>
                    <w:left w:val="none" w:sz="0" w:space="0" w:color="auto"/>
                    <w:bottom w:val="none" w:sz="0" w:space="0" w:color="auto"/>
                    <w:right w:val="none" w:sz="0" w:space="0" w:color="auto"/>
                  </w:divBdr>
                </w:div>
                <w:div w:id="1085541421">
                  <w:marLeft w:val="0"/>
                  <w:marRight w:val="0"/>
                  <w:marTop w:val="0"/>
                  <w:marBottom w:val="0"/>
                  <w:divBdr>
                    <w:top w:val="none" w:sz="0" w:space="0" w:color="auto"/>
                    <w:left w:val="none" w:sz="0" w:space="0" w:color="auto"/>
                    <w:bottom w:val="none" w:sz="0" w:space="0" w:color="auto"/>
                    <w:right w:val="none" w:sz="0" w:space="0" w:color="auto"/>
                  </w:divBdr>
                </w:div>
                <w:div w:id="473646237">
                  <w:marLeft w:val="0"/>
                  <w:marRight w:val="0"/>
                  <w:marTop w:val="0"/>
                  <w:marBottom w:val="0"/>
                  <w:divBdr>
                    <w:top w:val="none" w:sz="0" w:space="0" w:color="auto"/>
                    <w:left w:val="none" w:sz="0" w:space="0" w:color="auto"/>
                    <w:bottom w:val="none" w:sz="0" w:space="0" w:color="auto"/>
                    <w:right w:val="none" w:sz="0" w:space="0" w:color="auto"/>
                  </w:divBdr>
                </w:div>
                <w:div w:id="1354303312">
                  <w:marLeft w:val="0"/>
                  <w:marRight w:val="0"/>
                  <w:marTop w:val="0"/>
                  <w:marBottom w:val="0"/>
                  <w:divBdr>
                    <w:top w:val="none" w:sz="0" w:space="0" w:color="auto"/>
                    <w:left w:val="none" w:sz="0" w:space="0" w:color="auto"/>
                    <w:bottom w:val="none" w:sz="0" w:space="0" w:color="auto"/>
                    <w:right w:val="none" w:sz="0" w:space="0" w:color="auto"/>
                  </w:divBdr>
                </w:div>
                <w:div w:id="558367571">
                  <w:marLeft w:val="0"/>
                  <w:marRight w:val="0"/>
                  <w:marTop w:val="0"/>
                  <w:marBottom w:val="0"/>
                  <w:divBdr>
                    <w:top w:val="none" w:sz="0" w:space="0" w:color="auto"/>
                    <w:left w:val="none" w:sz="0" w:space="0" w:color="auto"/>
                    <w:bottom w:val="none" w:sz="0" w:space="0" w:color="auto"/>
                    <w:right w:val="none" w:sz="0" w:space="0" w:color="auto"/>
                  </w:divBdr>
                </w:div>
                <w:div w:id="245458155">
                  <w:marLeft w:val="0"/>
                  <w:marRight w:val="0"/>
                  <w:marTop w:val="0"/>
                  <w:marBottom w:val="0"/>
                  <w:divBdr>
                    <w:top w:val="none" w:sz="0" w:space="0" w:color="auto"/>
                    <w:left w:val="none" w:sz="0" w:space="0" w:color="auto"/>
                    <w:bottom w:val="none" w:sz="0" w:space="0" w:color="auto"/>
                    <w:right w:val="none" w:sz="0" w:space="0" w:color="auto"/>
                  </w:divBdr>
                </w:div>
                <w:div w:id="855969994">
                  <w:marLeft w:val="0"/>
                  <w:marRight w:val="0"/>
                  <w:marTop w:val="0"/>
                  <w:marBottom w:val="0"/>
                  <w:divBdr>
                    <w:top w:val="none" w:sz="0" w:space="0" w:color="auto"/>
                    <w:left w:val="none" w:sz="0" w:space="0" w:color="auto"/>
                    <w:bottom w:val="none" w:sz="0" w:space="0" w:color="auto"/>
                    <w:right w:val="none" w:sz="0" w:space="0" w:color="auto"/>
                  </w:divBdr>
                </w:div>
                <w:div w:id="276454014">
                  <w:marLeft w:val="0"/>
                  <w:marRight w:val="0"/>
                  <w:marTop w:val="0"/>
                  <w:marBottom w:val="0"/>
                  <w:divBdr>
                    <w:top w:val="none" w:sz="0" w:space="0" w:color="auto"/>
                    <w:left w:val="none" w:sz="0" w:space="0" w:color="auto"/>
                    <w:bottom w:val="none" w:sz="0" w:space="0" w:color="auto"/>
                    <w:right w:val="none" w:sz="0" w:space="0" w:color="auto"/>
                  </w:divBdr>
                </w:div>
                <w:div w:id="766509533">
                  <w:marLeft w:val="0"/>
                  <w:marRight w:val="0"/>
                  <w:marTop w:val="0"/>
                  <w:marBottom w:val="0"/>
                  <w:divBdr>
                    <w:top w:val="none" w:sz="0" w:space="0" w:color="auto"/>
                    <w:left w:val="none" w:sz="0" w:space="0" w:color="auto"/>
                    <w:bottom w:val="none" w:sz="0" w:space="0" w:color="auto"/>
                    <w:right w:val="none" w:sz="0" w:space="0" w:color="auto"/>
                  </w:divBdr>
                </w:div>
                <w:div w:id="2080402787">
                  <w:marLeft w:val="0"/>
                  <w:marRight w:val="0"/>
                  <w:marTop w:val="0"/>
                  <w:marBottom w:val="0"/>
                  <w:divBdr>
                    <w:top w:val="none" w:sz="0" w:space="0" w:color="auto"/>
                    <w:left w:val="none" w:sz="0" w:space="0" w:color="auto"/>
                    <w:bottom w:val="none" w:sz="0" w:space="0" w:color="auto"/>
                    <w:right w:val="none" w:sz="0" w:space="0" w:color="auto"/>
                  </w:divBdr>
                </w:div>
                <w:div w:id="398942900">
                  <w:marLeft w:val="0"/>
                  <w:marRight w:val="0"/>
                  <w:marTop w:val="0"/>
                  <w:marBottom w:val="0"/>
                  <w:divBdr>
                    <w:top w:val="none" w:sz="0" w:space="0" w:color="auto"/>
                    <w:left w:val="none" w:sz="0" w:space="0" w:color="auto"/>
                    <w:bottom w:val="none" w:sz="0" w:space="0" w:color="auto"/>
                    <w:right w:val="none" w:sz="0" w:space="0" w:color="auto"/>
                  </w:divBdr>
                </w:div>
                <w:div w:id="937255248">
                  <w:marLeft w:val="0"/>
                  <w:marRight w:val="0"/>
                  <w:marTop w:val="0"/>
                  <w:marBottom w:val="0"/>
                  <w:divBdr>
                    <w:top w:val="none" w:sz="0" w:space="0" w:color="auto"/>
                    <w:left w:val="none" w:sz="0" w:space="0" w:color="auto"/>
                    <w:bottom w:val="none" w:sz="0" w:space="0" w:color="auto"/>
                    <w:right w:val="none" w:sz="0" w:space="0" w:color="auto"/>
                  </w:divBdr>
                </w:div>
                <w:div w:id="1501041711">
                  <w:marLeft w:val="0"/>
                  <w:marRight w:val="0"/>
                  <w:marTop w:val="0"/>
                  <w:marBottom w:val="0"/>
                  <w:divBdr>
                    <w:top w:val="none" w:sz="0" w:space="0" w:color="auto"/>
                    <w:left w:val="none" w:sz="0" w:space="0" w:color="auto"/>
                    <w:bottom w:val="none" w:sz="0" w:space="0" w:color="auto"/>
                    <w:right w:val="none" w:sz="0" w:space="0" w:color="auto"/>
                  </w:divBdr>
                </w:div>
                <w:div w:id="1574004570">
                  <w:marLeft w:val="0"/>
                  <w:marRight w:val="0"/>
                  <w:marTop w:val="0"/>
                  <w:marBottom w:val="0"/>
                  <w:divBdr>
                    <w:top w:val="none" w:sz="0" w:space="0" w:color="auto"/>
                    <w:left w:val="none" w:sz="0" w:space="0" w:color="auto"/>
                    <w:bottom w:val="none" w:sz="0" w:space="0" w:color="auto"/>
                    <w:right w:val="none" w:sz="0" w:space="0" w:color="auto"/>
                  </w:divBdr>
                </w:div>
                <w:div w:id="128279132">
                  <w:marLeft w:val="0"/>
                  <w:marRight w:val="0"/>
                  <w:marTop w:val="0"/>
                  <w:marBottom w:val="0"/>
                  <w:divBdr>
                    <w:top w:val="none" w:sz="0" w:space="0" w:color="auto"/>
                    <w:left w:val="none" w:sz="0" w:space="0" w:color="auto"/>
                    <w:bottom w:val="none" w:sz="0" w:space="0" w:color="auto"/>
                    <w:right w:val="none" w:sz="0" w:space="0" w:color="auto"/>
                  </w:divBdr>
                </w:div>
                <w:div w:id="2111005564">
                  <w:marLeft w:val="0"/>
                  <w:marRight w:val="0"/>
                  <w:marTop w:val="0"/>
                  <w:marBottom w:val="0"/>
                  <w:divBdr>
                    <w:top w:val="none" w:sz="0" w:space="0" w:color="auto"/>
                    <w:left w:val="none" w:sz="0" w:space="0" w:color="auto"/>
                    <w:bottom w:val="none" w:sz="0" w:space="0" w:color="auto"/>
                    <w:right w:val="none" w:sz="0" w:space="0" w:color="auto"/>
                  </w:divBdr>
                </w:div>
                <w:div w:id="552039727">
                  <w:marLeft w:val="0"/>
                  <w:marRight w:val="0"/>
                  <w:marTop w:val="0"/>
                  <w:marBottom w:val="0"/>
                  <w:divBdr>
                    <w:top w:val="none" w:sz="0" w:space="0" w:color="auto"/>
                    <w:left w:val="none" w:sz="0" w:space="0" w:color="auto"/>
                    <w:bottom w:val="none" w:sz="0" w:space="0" w:color="auto"/>
                    <w:right w:val="none" w:sz="0" w:space="0" w:color="auto"/>
                  </w:divBdr>
                </w:div>
                <w:div w:id="670566045">
                  <w:marLeft w:val="0"/>
                  <w:marRight w:val="0"/>
                  <w:marTop w:val="0"/>
                  <w:marBottom w:val="0"/>
                  <w:divBdr>
                    <w:top w:val="none" w:sz="0" w:space="0" w:color="auto"/>
                    <w:left w:val="none" w:sz="0" w:space="0" w:color="auto"/>
                    <w:bottom w:val="none" w:sz="0" w:space="0" w:color="auto"/>
                    <w:right w:val="none" w:sz="0" w:space="0" w:color="auto"/>
                  </w:divBdr>
                </w:div>
                <w:div w:id="1206681455">
                  <w:marLeft w:val="0"/>
                  <w:marRight w:val="0"/>
                  <w:marTop w:val="0"/>
                  <w:marBottom w:val="0"/>
                  <w:divBdr>
                    <w:top w:val="none" w:sz="0" w:space="0" w:color="auto"/>
                    <w:left w:val="none" w:sz="0" w:space="0" w:color="auto"/>
                    <w:bottom w:val="none" w:sz="0" w:space="0" w:color="auto"/>
                    <w:right w:val="none" w:sz="0" w:space="0" w:color="auto"/>
                  </w:divBdr>
                </w:div>
                <w:div w:id="1864244465">
                  <w:marLeft w:val="0"/>
                  <w:marRight w:val="0"/>
                  <w:marTop w:val="0"/>
                  <w:marBottom w:val="0"/>
                  <w:divBdr>
                    <w:top w:val="none" w:sz="0" w:space="0" w:color="auto"/>
                    <w:left w:val="none" w:sz="0" w:space="0" w:color="auto"/>
                    <w:bottom w:val="none" w:sz="0" w:space="0" w:color="auto"/>
                    <w:right w:val="none" w:sz="0" w:space="0" w:color="auto"/>
                  </w:divBdr>
                </w:div>
                <w:div w:id="1316030381">
                  <w:marLeft w:val="0"/>
                  <w:marRight w:val="0"/>
                  <w:marTop w:val="0"/>
                  <w:marBottom w:val="0"/>
                  <w:divBdr>
                    <w:top w:val="none" w:sz="0" w:space="0" w:color="auto"/>
                    <w:left w:val="none" w:sz="0" w:space="0" w:color="auto"/>
                    <w:bottom w:val="none" w:sz="0" w:space="0" w:color="auto"/>
                    <w:right w:val="none" w:sz="0" w:space="0" w:color="auto"/>
                  </w:divBdr>
                </w:div>
                <w:div w:id="255139772">
                  <w:marLeft w:val="0"/>
                  <w:marRight w:val="0"/>
                  <w:marTop w:val="0"/>
                  <w:marBottom w:val="0"/>
                  <w:divBdr>
                    <w:top w:val="none" w:sz="0" w:space="0" w:color="auto"/>
                    <w:left w:val="none" w:sz="0" w:space="0" w:color="auto"/>
                    <w:bottom w:val="none" w:sz="0" w:space="0" w:color="auto"/>
                    <w:right w:val="none" w:sz="0" w:space="0" w:color="auto"/>
                  </w:divBdr>
                </w:div>
                <w:div w:id="1979603454">
                  <w:marLeft w:val="0"/>
                  <w:marRight w:val="0"/>
                  <w:marTop w:val="0"/>
                  <w:marBottom w:val="0"/>
                  <w:divBdr>
                    <w:top w:val="none" w:sz="0" w:space="0" w:color="auto"/>
                    <w:left w:val="none" w:sz="0" w:space="0" w:color="auto"/>
                    <w:bottom w:val="none" w:sz="0" w:space="0" w:color="auto"/>
                    <w:right w:val="none" w:sz="0" w:space="0" w:color="auto"/>
                  </w:divBdr>
                </w:div>
                <w:div w:id="1972588048">
                  <w:marLeft w:val="0"/>
                  <w:marRight w:val="0"/>
                  <w:marTop w:val="0"/>
                  <w:marBottom w:val="0"/>
                  <w:divBdr>
                    <w:top w:val="none" w:sz="0" w:space="0" w:color="auto"/>
                    <w:left w:val="none" w:sz="0" w:space="0" w:color="auto"/>
                    <w:bottom w:val="none" w:sz="0" w:space="0" w:color="auto"/>
                    <w:right w:val="none" w:sz="0" w:space="0" w:color="auto"/>
                  </w:divBdr>
                </w:div>
                <w:div w:id="1544098831">
                  <w:marLeft w:val="0"/>
                  <w:marRight w:val="0"/>
                  <w:marTop w:val="0"/>
                  <w:marBottom w:val="0"/>
                  <w:divBdr>
                    <w:top w:val="none" w:sz="0" w:space="0" w:color="auto"/>
                    <w:left w:val="none" w:sz="0" w:space="0" w:color="auto"/>
                    <w:bottom w:val="none" w:sz="0" w:space="0" w:color="auto"/>
                    <w:right w:val="none" w:sz="0" w:space="0" w:color="auto"/>
                  </w:divBdr>
                </w:div>
                <w:div w:id="555043255">
                  <w:marLeft w:val="0"/>
                  <w:marRight w:val="0"/>
                  <w:marTop w:val="0"/>
                  <w:marBottom w:val="0"/>
                  <w:divBdr>
                    <w:top w:val="none" w:sz="0" w:space="0" w:color="auto"/>
                    <w:left w:val="none" w:sz="0" w:space="0" w:color="auto"/>
                    <w:bottom w:val="none" w:sz="0" w:space="0" w:color="auto"/>
                    <w:right w:val="none" w:sz="0" w:space="0" w:color="auto"/>
                  </w:divBdr>
                </w:div>
                <w:div w:id="170680483">
                  <w:marLeft w:val="0"/>
                  <w:marRight w:val="0"/>
                  <w:marTop w:val="0"/>
                  <w:marBottom w:val="0"/>
                  <w:divBdr>
                    <w:top w:val="none" w:sz="0" w:space="0" w:color="auto"/>
                    <w:left w:val="none" w:sz="0" w:space="0" w:color="auto"/>
                    <w:bottom w:val="none" w:sz="0" w:space="0" w:color="auto"/>
                    <w:right w:val="none" w:sz="0" w:space="0" w:color="auto"/>
                  </w:divBdr>
                </w:div>
                <w:div w:id="1808472695">
                  <w:marLeft w:val="0"/>
                  <w:marRight w:val="0"/>
                  <w:marTop w:val="0"/>
                  <w:marBottom w:val="0"/>
                  <w:divBdr>
                    <w:top w:val="none" w:sz="0" w:space="0" w:color="auto"/>
                    <w:left w:val="none" w:sz="0" w:space="0" w:color="auto"/>
                    <w:bottom w:val="none" w:sz="0" w:space="0" w:color="auto"/>
                    <w:right w:val="none" w:sz="0" w:space="0" w:color="auto"/>
                  </w:divBdr>
                </w:div>
                <w:div w:id="1597054320">
                  <w:marLeft w:val="0"/>
                  <w:marRight w:val="0"/>
                  <w:marTop w:val="0"/>
                  <w:marBottom w:val="0"/>
                  <w:divBdr>
                    <w:top w:val="none" w:sz="0" w:space="0" w:color="auto"/>
                    <w:left w:val="none" w:sz="0" w:space="0" w:color="auto"/>
                    <w:bottom w:val="none" w:sz="0" w:space="0" w:color="auto"/>
                    <w:right w:val="none" w:sz="0" w:space="0" w:color="auto"/>
                  </w:divBdr>
                </w:div>
                <w:div w:id="1884832144">
                  <w:marLeft w:val="0"/>
                  <w:marRight w:val="0"/>
                  <w:marTop w:val="0"/>
                  <w:marBottom w:val="0"/>
                  <w:divBdr>
                    <w:top w:val="none" w:sz="0" w:space="0" w:color="auto"/>
                    <w:left w:val="none" w:sz="0" w:space="0" w:color="auto"/>
                    <w:bottom w:val="none" w:sz="0" w:space="0" w:color="auto"/>
                    <w:right w:val="none" w:sz="0" w:space="0" w:color="auto"/>
                  </w:divBdr>
                </w:div>
                <w:div w:id="1342510096">
                  <w:marLeft w:val="0"/>
                  <w:marRight w:val="0"/>
                  <w:marTop w:val="0"/>
                  <w:marBottom w:val="0"/>
                  <w:divBdr>
                    <w:top w:val="none" w:sz="0" w:space="0" w:color="auto"/>
                    <w:left w:val="none" w:sz="0" w:space="0" w:color="auto"/>
                    <w:bottom w:val="none" w:sz="0" w:space="0" w:color="auto"/>
                    <w:right w:val="none" w:sz="0" w:space="0" w:color="auto"/>
                  </w:divBdr>
                </w:div>
                <w:div w:id="980188495">
                  <w:marLeft w:val="0"/>
                  <w:marRight w:val="0"/>
                  <w:marTop w:val="0"/>
                  <w:marBottom w:val="0"/>
                  <w:divBdr>
                    <w:top w:val="none" w:sz="0" w:space="0" w:color="auto"/>
                    <w:left w:val="none" w:sz="0" w:space="0" w:color="auto"/>
                    <w:bottom w:val="none" w:sz="0" w:space="0" w:color="auto"/>
                    <w:right w:val="none" w:sz="0" w:space="0" w:color="auto"/>
                  </w:divBdr>
                </w:div>
                <w:div w:id="2141916825">
                  <w:marLeft w:val="0"/>
                  <w:marRight w:val="0"/>
                  <w:marTop w:val="0"/>
                  <w:marBottom w:val="0"/>
                  <w:divBdr>
                    <w:top w:val="none" w:sz="0" w:space="0" w:color="auto"/>
                    <w:left w:val="none" w:sz="0" w:space="0" w:color="auto"/>
                    <w:bottom w:val="none" w:sz="0" w:space="0" w:color="auto"/>
                    <w:right w:val="none" w:sz="0" w:space="0" w:color="auto"/>
                  </w:divBdr>
                </w:div>
                <w:div w:id="547840677">
                  <w:marLeft w:val="0"/>
                  <w:marRight w:val="0"/>
                  <w:marTop w:val="0"/>
                  <w:marBottom w:val="0"/>
                  <w:divBdr>
                    <w:top w:val="none" w:sz="0" w:space="0" w:color="auto"/>
                    <w:left w:val="none" w:sz="0" w:space="0" w:color="auto"/>
                    <w:bottom w:val="none" w:sz="0" w:space="0" w:color="auto"/>
                    <w:right w:val="none" w:sz="0" w:space="0" w:color="auto"/>
                  </w:divBdr>
                </w:div>
                <w:div w:id="1728184356">
                  <w:marLeft w:val="0"/>
                  <w:marRight w:val="0"/>
                  <w:marTop w:val="0"/>
                  <w:marBottom w:val="0"/>
                  <w:divBdr>
                    <w:top w:val="none" w:sz="0" w:space="0" w:color="auto"/>
                    <w:left w:val="none" w:sz="0" w:space="0" w:color="auto"/>
                    <w:bottom w:val="none" w:sz="0" w:space="0" w:color="auto"/>
                    <w:right w:val="none" w:sz="0" w:space="0" w:color="auto"/>
                  </w:divBdr>
                </w:div>
                <w:div w:id="1671059300">
                  <w:marLeft w:val="0"/>
                  <w:marRight w:val="0"/>
                  <w:marTop w:val="0"/>
                  <w:marBottom w:val="0"/>
                  <w:divBdr>
                    <w:top w:val="none" w:sz="0" w:space="0" w:color="auto"/>
                    <w:left w:val="none" w:sz="0" w:space="0" w:color="auto"/>
                    <w:bottom w:val="none" w:sz="0" w:space="0" w:color="auto"/>
                    <w:right w:val="none" w:sz="0" w:space="0" w:color="auto"/>
                  </w:divBdr>
                </w:div>
                <w:div w:id="738598547">
                  <w:marLeft w:val="0"/>
                  <w:marRight w:val="0"/>
                  <w:marTop w:val="0"/>
                  <w:marBottom w:val="0"/>
                  <w:divBdr>
                    <w:top w:val="none" w:sz="0" w:space="0" w:color="auto"/>
                    <w:left w:val="none" w:sz="0" w:space="0" w:color="auto"/>
                    <w:bottom w:val="none" w:sz="0" w:space="0" w:color="auto"/>
                    <w:right w:val="none" w:sz="0" w:space="0" w:color="auto"/>
                  </w:divBdr>
                </w:div>
                <w:div w:id="2004234566">
                  <w:marLeft w:val="0"/>
                  <w:marRight w:val="0"/>
                  <w:marTop w:val="0"/>
                  <w:marBottom w:val="0"/>
                  <w:divBdr>
                    <w:top w:val="none" w:sz="0" w:space="0" w:color="auto"/>
                    <w:left w:val="none" w:sz="0" w:space="0" w:color="auto"/>
                    <w:bottom w:val="none" w:sz="0" w:space="0" w:color="auto"/>
                    <w:right w:val="none" w:sz="0" w:space="0" w:color="auto"/>
                  </w:divBdr>
                </w:div>
                <w:div w:id="1507476699">
                  <w:marLeft w:val="0"/>
                  <w:marRight w:val="0"/>
                  <w:marTop w:val="0"/>
                  <w:marBottom w:val="0"/>
                  <w:divBdr>
                    <w:top w:val="none" w:sz="0" w:space="0" w:color="auto"/>
                    <w:left w:val="none" w:sz="0" w:space="0" w:color="auto"/>
                    <w:bottom w:val="none" w:sz="0" w:space="0" w:color="auto"/>
                    <w:right w:val="none" w:sz="0" w:space="0" w:color="auto"/>
                  </w:divBdr>
                </w:div>
                <w:div w:id="887448655">
                  <w:marLeft w:val="0"/>
                  <w:marRight w:val="0"/>
                  <w:marTop w:val="0"/>
                  <w:marBottom w:val="0"/>
                  <w:divBdr>
                    <w:top w:val="none" w:sz="0" w:space="0" w:color="auto"/>
                    <w:left w:val="none" w:sz="0" w:space="0" w:color="auto"/>
                    <w:bottom w:val="none" w:sz="0" w:space="0" w:color="auto"/>
                    <w:right w:val="none" w:sz="0" w:space="0" w:color="auto"/>
                  </w:divBdr>
                </w:div>
                <w:div w:id="1084186607">
                  <w:marLeft w:val="0"/>
                  <w:marRight w:val="0"/>
                  <w:marTop w:val="0"/>
                  <w:marBottom w:val="0"/>
                  <w:divBdr>
                    <w:top w:val="none" w:sz="0" w:space="0" w:color="auto"/>
                    <w:left w:val="none" w:sz="0" w:space="0" w:color="auto"/>
                    <w:bottom w:val="none" w:sz="0" w:space="0" w:color="auto"/>
                    <w:right w:val="none" w:sz="0" w:space="0" w:color="auto"/>
                  </w:divBdr>
                </w:div>
                <w:div w:id="121120569">
                  <w:marLeft w:val="0"/>
                  <w:marRight w:val="0"/>
                  <w:marTop w:val="0"/>
                  <w:marBottom w:val="0"/>
                  <w:divBdr>
                    <w:top w:val="none" w:sz="0" w:space="0" w:color="auto"/>
                    <w:left w:val="none" w:sz="0" w:space="0" w:color="auto"/>
                    <w:bottom w:val="none" w:sz="0" w:space="0" w:color="auto"/>
                    <w:right w:val="none" w:sz="0" w:space="0" w:color="auto"/>
                  </w:divBdr>
                </w:div>
                <w:div w:id="1138063667">
                  <w:marLeft w:val="0"/>
                  <w:marRight w:val="0"/>
                  <w:marTop w:val="0"/>
                  <w:marBottom w:val="0"/>
                  <w:divBdr>
                    <w:top w:val="none" w:sz="0" w:space="0" w:color="auto"/>
                    <w:left w:val="none" w:sz="0" w:space="0" w:color="auto"/>
                    <w:bottom w:val="none" w:sz="0" w:space="0" w:color="auto"/>
                    <w:right w:val="none" w:sz="0" w:space="0" w:color="auto"/>
                  </w:divBdr>
                </w:div>
                <w:div w:id="999162981">
                  <w:marLeft w:val="0"/>
                  <w:marRight w:val="0"/>
                  <w:marTop w:val="0"/>
                  <w:marBottom w:val="0"/>
                  <w:divBdr>
                    <w:top w:val="none" w:sz="0" w:space="0" w:color="auto"/>
                    <w:left w:val="none" w:sz="0" w:space="0" w:color="auto"/>
                    <w:bottom w:val="none" w:sz="0" w:space="0" w:color="auto"/>
                    <w:right w:val="none" w:sz="0" w:space="0" w:color="auto"/>
                  </w:divBdr>
                </w:div>
                <w:div w:id="803545175">
                  <w:marLeft w:val="0"/>
                  <w:marRight w:val="0"/>
                  <w:marTop w:val="0"/>
                  <w:marBottom w:val="0"/>
                  <w:divBdr>
                    <w:top w:val="none" w:sz="0" w:space="0" w:color="auto"/>
                    <w:left w:val="none" w:sz="0" w:space="0" w:color="auto"/>
                    <w:bottom w:val="none" w:sz="0" w:space="0" w:color="auto"/>
                    <w:right w:val="none" w:sz="0" w:space="0" w:color="auto"/>
                  </w:divBdr>
                </w:div>
                <w:div w:id="1083989926">
                  <w:marLeft w:val="0"/>
                  <w:marRight w:val="0"/>
                  <w:marTop w:val="0"/>
                  <w:marBottom w:val="0"/>
                  <w:divBdr>
                    <w:top w:val="none" w:sz="0" w:space="0" w:color="auto"/>
                    <w:left w:val="none" w:sz="0" w:space="0" w:color="auto"/>
                    <w:bottom w:val="none" w:sz="0" w:space="0" w:color="auto"/>
                    <w:right w:val="none" w:sz="0" w:space="0" w:color="auto"/>
                  </w:divBdr>
                </w:div>
                <w:div w:id="135028887">
                  <w:marLeft w:val="0"/>
                  <w:marRight w:val="0"/>
                  <w:marTop w:val="0"/>
                  <w:marBottom w:val="0"/>
                  <w:divBdr>
                    <w:top w:val="none" w:sz="0" w:space="0" w:color="auto"/>
                    <w:left w:val="none" w:sz="0" w:space="0" w:color="auto"/>
                    <w:bottom w:val="none" w:sz="0" w:space="0" w:color="auto"/>
                    <w:right w:val="none" w:sz="0" w:space="0" w:color="auto"/>
                  </w:divBdr>
                </w:div>
                <w:div w:id="803157826">
                  <w:marLeft w:val="0"/>
                  <w:marRight w:val="0"/>
                  <w:marTop w:val="0"/>
                  <w:marBottom w:val="0"/>
                  <w:divBdr>
                    <w:top w:val="none" w:sz="0" w:space="0" w:color="auto"/>
                    <w:left w:val="none" w:sz="0" w:space="0" w:color="auto"/>
                    <w:bottom w:val="none" w:sz="0" w:space="0" w:color="auto"/>
                    <w:right w:val="none" w:sz="0" w:space="0" w:color="auto"/>
                  </w:divBdr>
                </w:div>
                <w:div w:id="103966886">
                  <w:marLeft w:val="0"/>
                  <w:marRight w:val="0"/>
                  <w:marTop w:val="0"/>
                  <w:marBottom w:val="0"/>
                  <w:divBdr>
                    <w:top w:val="none" w:sz="0" w:space="0" w:color="auto"/>
                    <w:left w:val="none" w:sz="0" w:space="0" w:color="auto"/>
                    <w:bottom w:val="none" w:sz="0" w:space="0" w:color="auto"/>
                    <w:right w:val="none" w:sz="0" w:space="0" w:color="auto"/>
                  </w:divBdr>
                </w:div>
                <w:div w:id="1135297593">
                  <w:marLeft w:val="0"/>
                  <w:marRight w:val="0"/>
                  <w:marTop w:val="0"/>
                  <w:marBottom w:val="0"/>
                  <w:divBdr>
                    <w:top w:val="none" w:sz="0" w:space="0" w:color="auto"/>
                    <w:left w:val="none" w:sz="0" w:space="0" w:color="auto"/>
                    <w:bottom w:val="none" w:sz="0" w:space="0" w:color="auto"/>
                    <w:right w:val="none" w:sz="0" w:space="0" w:color="auto"/>
                  </w:divBdr>
                </w:div>
                <w:div w:id="1767380416">
                  <w:marLeft w:val="0"/>
                  <w:marRight w:val="0"/>
                  <w:marTop w:val="0"/>
                  <w:marBottom w:val="0"/>
                  <w:divBdr>
                    <w:top w:val="none" w:sz="0" w:space="0" w:color="auto"/>
                    <w:left w:val="none" w:sz="0" w:space="0" w:color="auto"/>
                    <w:bottom w:val="none" w:sz="0" w:space="0" w:color="auto"/>
                    <w:right w:val="none" w:sz="0" w:space="0" w:color="auto"/>
                  </w:divBdr>
                </w:div>
                <w:div w:id="74665691">
                  <w:marLeft w:val="0"/>
                  <w:marRight w:val="0"/>
                  <w:marTop w:val="0"/>
                  <w:marBottom w:val="0"/>
                  <w:divBdr>
                    <w:top w:val="none" w:sz="0" w:space="0" w:color="auto"/>
                    <w:left w:val="none" w:sz="0" w:space="0" w:color="auto"/>
                    <w:bottom w:val="none" w:sz="0" w:space="0" w:color="auto"/>
                    <w:right w:val="none" w:sz="0" w:space="0" w:color="auto"/>
                  </w:divBdr>
                </w:div>
                <w:div w:id="1009258950">
                  <w:marLeft w:val="0"/>
                  <w:marRight w:val="0"/>
                  <w:marTop w:val="0"/>
                  <w:marBottom w:val="0"/>
                  <w:divBdr>
                    <w:top w:val="none" w:sz="0" w:space="0" w:color="auto"/>
                    <w:left w:val="none" w:sz="0" w:space="0" w:color="auto"/>
                    <w:bottom w:val="none" w:sz="0" w:space="0" w:color="auto"/>
                    <w:right w:val="none" w:sz="0" w:space="0" w:color="auto"/>
                  </w:divBdr>
                </w:div>
                <w:div w:id="1523589448">
                  <w:marLeft w:val="0"/>
                  <w:marRight w:val="0"/>
                  <w:marTop w:val="0"/>
                  <w:marBottom w:val="0"/>
                  <w:divBdr>
                    <w:top w:val="none" w:sz="0" w:space="0" w:color="auto"/>
                    <w:left w:val="none" w:sz="0" w:space="0" w:color="auto"/>
                    <w:bottom w:val="none" w:sz="0" w:space="0" w:color="auto"/>
                    <w:right w:val="none" w:sz="0" w:space="0" w:color="auto"/>
                  </w:divBdr>
                </w:div>
                <w:div w:id="1323241880">
                  <w:marLeft w:val="0"/>
                  <w:marRight w:val="0"/>
                  <w:marTop w:val="0"/>
                  <w:marBottom w:val="0"/>
                  <w:divBdr>
                    <w:top w:val="none" w:sz="0" w:space="0" w:color="auto"/>
                    <w:left w:val="none" w:sz="0" w:space="0" w:color="auto"/>
                    <w:bottom w:val="none" w:sz="0" w:space="0" w:color="auto"/>
                    <w:right w:val="none" w:sz="0" w:space="0" w:color="auto"/>
                  </w:divBdr>
                </w:div>
                <w:div w:id="99305866">
                  <w:marLeft w:val="0"/>
                  <w:marRight w:val="0"/>
                  <w:marTop w:val="0"/>
                  <w:marBottom w:val="0"/>
                  <w:divBdr>
                    <w:top w:val="none" w:sz="0" w:space="0" w:color="auto"/>
                    <w:left w:val="none" w:sz="0" w:space="0" w:color="auto"/>
                    <w:bottom w:val="none" w:sz="0" w:space="0" w:color="auto"/>
                    <w:right w:val="none" w:sz="0" w:space="0" w:color="auto"/>
                  </w:divBdr>
                </w:div>
                <w:div w:id="1669285371">
                  <w:marLeft w:val="0"/>
                  <w:marRight w:val="0"/>
                  <w:marTop w:val="0"/>
                  <w:marBottom w:val="0"/>
                  <w:divBdr>
                    <w:top w:val="none" w:sz="0" w:space="0" w:color="auto"/>
                    <w:left w:val="none" w:sz="0" w:space="0" w:color="auto"/>
                    <w:bottom w:val="none" w:sz="0" w:space="0" w:color="auto"/>
                    <w:right w:val="none" w:sz="0" w:space="0" w:color="auto"/>
                  </w:divBdr>
                </w:div>
                <w:div w:id="1220361250">
                  <w:marLeft w:val="0"/>
                  <w:marRight w:val="0"/>
                  <w:marTop w:val="0"/>
                  <w:marBottom w:val="0"/>
                  <w:divBdr>
                    <w:top w:val="none" w:sz="0" w:space="0" w:color="auto"/>
                    <w:left w:val="none" w:sz="0" w:space="0" w:color="auto"/>
                    <w:bottom w:val="none" w:sz="0" w:space="0" w:color="auto"/>
                    <w:right w:val="none" w:sz="0" w:space="0" w:color="auto"/>
                  </w:divBdr>
                </w:div>
                <w:div w:id="125512733">
                  <w:marLeft w:val="0"/>
                  <w:marRight w:val="0"/>
                  <w:marTop w:val="0"/>
                  <w:marBottom w:val="0"/>
                  <w:divBdr>
                    <w:top w:val="none" w:sz="0" w:space="0" w:color="auto"/>
                    <w:left w:val="none" w:sz="0" w:space="0" w:color="auto"/>
                    <w:bottom w:val="none" w:sz="0" w:space="0" w:color="auto"/>
                    <w:right w:val="none" w:sz="0" w:space="0" w:color="auto"/>
                  </w:divBdr>
                </w:div>
                <w:div w:id="1922060019">
                  <w:marLeft w:val="0"/>
                  <w:marRight w:val="0"/>
                  <w:marTop w:val="0"/>
                  <w:marBottom w:val="0"/>
                  <w:divBdr>
                    <w:top w:val="none" w:sz="0" w:space="0" w:color="auto"/>
                    <w:left w:val="none" w:sz="0" w:space="0" w:color="auto"/>
                    <w:bottom w:val="none" w:sz="0" w:space="0" w:color="auto"/>
                    <w:right w:val="none" w:sz="0" w:space="0" w:color="auto"/>
                  </w:divBdr>
                </w:div>
                <w:div w:id="1286734614">
                  <w:marLeft w:val="0"/>
                  <w:marRight w:val="0"/>
                  <w:marTop w:val="0"/>
                  <w:marBottom w:val="0"/>
                  <w:divBdr>
                    <w:top w:val="none" w:sz="0" w:space="0" w:color="auto"/>
                    <w:left w:val="none" w:sz="0" w:space="0" w:color="auto"/>
                    <w:bottom w:val="none" w:sz="0" w:space="0" w:color="auto"/>
                    <w:right w:val="none" w:sz="0" w:space="0" w:color="auto"/>
                  </w:divBdr>
                </w:div>
                <w:div w:id="1490295050">
                  <w:marLeft w:val="0"/>
                  <w:marRight w:val="0"/>
                  <w:marTop w:val="0"/>
                  <w:marBottom w:val="0"/>
                  <w:divBdr>
                    <w:top w:val="none" w:sz="0" w:space="0" w:color="auto"/>
                    <w:left w:val="none" w:sz="0" w:space="0" w:color="auto"/>
                    <w:bottom w:val="none" w:sz="0" w:space="0" w:color="auto"/>
                    <w:right w:val="none" w:sz="0" w:space="0" w:color="auto"/>
                  </w:divBdr>
                </w:div>
                <w:div w:id="315492742">
                  <w:marLeft w:val="0"/>
                  <w:marRight w:val="0"/>
                  <w:marTop w:val="0"/>
                  <w:marBottom w:val="0"/>
                  <w:divBdr>
                    <w:top w:val="none" w:sz="0" w:space="0" w:color="auto"/>
                    <w:left w:val="none" w:sz="0" w:space="0" w:color="auto"/>
                    <w:bottom w:val="none" w:sz="0" w:space="0" w:color="auto"/>
                    <w:right w:val="none" w:sz="0" w:space="0" w:color="auto"/>
                  </w:divBdr>
                </w:div>
                <w:div w:id="1969701864">
                  <w:marLeft w:val="0"/>
                  <w:marRight w:val="0"/>
                  <w:marTop w:val="0"/>
                  <w:marBottom w:val="0"/>
                  <w:divBdr>
                    <w:top w:val="none" w:sz="0" w:space="0" w:color="auto"/>
                    <w:left w:val="none" w:sz="0" w:space="0" w:color="auto"/>
                    <w:bottom w:val="none" w:sz="0" w:space="0" w:color="auto"/>
                    <w:right w:val="none" w:sz="0" w:space="0" w:color="auto"/>
                  </w:divBdr>
                </w:div>
                <w:div w:id="1122265793">
                  <w:marLeft w:val="0"/>
                  <w:marRight w:val="0"/>
                  <w:marTop w:val="0"/>
                  <w:marBottom w:val="0"/>
                  <w:divBdr>
                    <w:top w:val="none" w:sz="0" w:space="0" w:color="auto"/>
                    <w:left w:val="none" w:sz="0" w:space="0" w:color="auto"/>
                    <w:bottom w:val="none" w:sz="0" w:space="0" w:color="auto"/>
                    <w:right w:val="none" w:sz="0" w:space="0" w:color="auto"/>
                  </w:divBdr>
                </w:div>
                <w:div w:id="384721890">
                  <w:marLeft w:val="0"/>
                  <w:marRight w:val="0"/>
                  <w:marTop w:val="0"/>
                  <w:marBottom w:val="0"/>
                  <w:divBdr>
                    <w:top w:val="none" w:sz="0" w:space="0" w:color="auto"/>
                    <w:left w:val="none" w:sz="0" w:space="0" w:color="auto"/>
                    <w:bottom w:val="none" w:sz="0" w:space="0" w:color="auto"/>
                    <w:right w:val="none" w:sz="0" w:space="0" w:color="auto"/>
                  </w:divBdr>
                </w:div>
                <w:div w:id="2041776350">
                  <w:marLeft w:val="0"/>
                  <w:marRight w:val="0"/>
                  <w:marTop w:val="0"/>
                  <w:marBottom w:val="0"/>
                  <w:divBdr>
                    <w:top w:val="none" w:sz="0" w:space="0" w:color="auto"/>
                    <w:left w:val="none" w:sz="0" w:space="0" w:color="auto"/>
                    <w:bottom w:val="none" w:sz="0" w:space="0" w:color="auto"/>
                    <w:right w:val="none" w:sz="0" w:space="0" w:color="auto"/>
                  </w:divBdr>
                </w:div>
                <w:div w:id="1093555813">
                  <w:marLeft w:val="0"/>
                  <w:marRight w:val="0"/>
                  <w:marTop w:val="0"/>
                  <w:marBottom w:val="0"/>
                  <w:divBdr>
                    <w:top w:val="none" w:sz="0" w:space="0" w:color="auto"/>
                    <w:left w:val="none" w:sz="0" w:space="0" w:color="auto"/>
                    <w:bottom w:val="none" w:sz="0" w:space="0" w:color="auto"/>
                    <w:right w:val="none" w:sz="0" w:space="0" w:color="auto"/>
                  </w:divBdr>
                </w:div>
                <w:div w:id="1886869089">
                  <w:marLeft w:val="0"/>
                  <w:marRight w:val="0"/>
                  <w:marTop w:val="0"/>
                  <w:marBottom w:val="0"/>
                  <w:divBdr>
                    <w:top w:val="none" w:sz="0" w:space="0" w:color="auto"/>
                    <w:left w:val="none" w:sz="0" w:space="0" w:color="auto"/>
                    <w:bottom w:val="none" w:sz="0" w:space="0" w:color="auto"/>
                    <w:right w:val="none" w:sz="0" w:space="0" w:color="auto"/>
                  </w:divBdr>
                </w:div>
                <w:div w:id="1570111666">
                  <w:marLeft w:val="0"/>
                  <w:marRight w:val="0"/>
                  <w:marTop w:val="0"/>
                  <w:marBottom w:val="0"/>
                  <w:divBdr>
                    <w:top w:val="none" w:sz="0" w:space="0" w:color="auto"/>
                    <w:left w:val="none" w:sz="0" w:space="0" w:color="auto"/>
                    <w:bottom w:val="none" w:sz="0" w:space="0" w:color="auto"/>
                    <w:right w:val="none" w:sz="0" w:space="0" w:color="auto"/>
                  </w:divBdr>
                </w:div>
                <w:div w:id="993798970">
                  <w:marLeft w:val="0"/>
                  <w:marRight w:val="0"/>
                  <w:marTop w:val="0"/>
                  <w:marBottom w:val="0"/>
                  <w:divBdr>
                    <w:top w:val="none" w:sz="0" w:space="0" w:color="auto"/>
                    <w:left w:val="none" w:sz="0" w:space="0" w:color="auto"/>
                    <w:bottom w:val="none" w:sz="0" w:space="0" w:color="auto"/>
                    <w:right w:val="none" w:sz="0" w:space="0" w:color="auto"/>
                  </w:divBdr>
                </w:div>
                <w:div w:id="1685283867">
                  <w:marLeft w:val="0"/>
                  <w:marRight w:val="0"/>
                  <w:marTop w:val="0"/>
                  <w:marBottom w:val="0"/>
                  <w:divBdr>
                    <w:top w:val="none" w:sz="0" w:space="0" w:color="auto"/>
                    <w:left w:val="none" w:sz="0" w:space="0" w:color="auto"/>
                    <w:bottom w:val="none" w:sz="0" w:space="0" w:color="auto"/>
                    <w:right w:val="none" w:sz="0" w:space="0" w:color="auto"/>
                  </w:divBdr>
                </w:div>
                <w:div w:id="2003851309">
                  <w:marLeft w:val="0"/>
                  <w:marRight w:val="0"/>
                  <w:marTop w:val="0"/>
                  <w:marBottom w:val="0"/>
                  <w:divBdr>
                    <w:top w:val="none" w:sz="0" w:space="0" w:color="auto"/>
                    <w:left w:val="none" w:sz="0" w:space="0" w:color="auto"/>
                    <w:bottom w:val="none" w:sz="0" w:space="0" w:color="auto"/>
                    <w:right w:val="none" w:sz="0" w:space="0" w:color="auto"/>
                  </w:divBdr>
                </w:div>
                <w:div w:id="1768188997">
                  <w:marLeft w:val="0"/>
                  <w:marRight w:val="0"/>
                  <w:marTop w:val="0"/>
                  <w:marBottom w:val="0"/>
                  <w:divBdr>
                    <w:top w:val="none" w:sz="0" w:space="0" w:color="auto"/>
                    <w:left w:val="none" w:sz="0" w:space="0" w:color="auto"/>
                    <w:bottom w:val="none" w:sz="0" w:space="0" w:color="auto"/>
                    <w:right w:val="none" w:sz="0" w:space="0" w:color="auto"/>
                  </w:divBdr>
                </w:div>
                <w:div w:id="1188787301">
                  <w:marLeft w:val="0"/>
                  <w:marRight w:val="0"/>
                  <w:marTop w:val="0"/>
                  <w:marBottom w:val="0"/>
                  <w:divBdr>
                    <w:top w:val="none" w:sz="0" w:space="0" w:color="auto"/>
                    <w:left w:val="none" w:sz="0" w:space="0" w:color="auto"/>
                    <w:bottom w:val="none" w:sz="0" w:space="0" w:color="auto"/>
                    <w:right w:val="none" w:sz="0" w:space="0" w:color="auto"/>
                  </w:divBdr>
                </w:div>
                <w:div w:id="2106148849">
                  <w:marLeft w:val="0"/>
                  <w:marRight w:val="0"/>
                  <w:marTop w:val="0"/>
                  <w:marBottom w:val="0"/>
                  <w:divBdr>
                    <w:top w:val="none" w:sz="0" w:space="0" w:color="auto"/>
                    <w:left w:val="none" w:sz="0" w:space="0" w:color="auto"/>
                    <w:bottom w:val="none" w:sz="0" w:space="0" w:color="auto"/>
                    <w:right w:val="none" w:sz="0" w:space="0" w:color="auto"/>
                  </w:divBdr>
                </w:div>
                <w:div w:id="1935553444">
                  <w:marLeft w:val="0"/>
                  <w:marRight w:val="0"/>
                  <w:marTop w:val="0"/>
                  <w:marBottom w:val="0"/>
                  <w:divBdr>
                    <w:top w:val="none" w:sz="0" w:space="0" w:color="auto"/>
                    <w:left w:val="none" w:sz="0" w:space="0" w:color="auto"/>
                    <w:bottom w:val="none" w:sz="0" w:space="0" w:color="auto"/>
                    <w:right w:val="none" w:sz="0" w:space="0" w:color="auto"/>
                  </w:divBdr>
                </w:div>
                <w:div w:id="690645782">
                  <w:marLeft w:val="0"/>
                  <w:marRight w:val="0"/>
                  <w:marTop w:val="0"/>
                  <w:marBottom w:val="0"/>
                  <w:divBdr>
                    <w:top w:val="none" w:sz="0" w:space="0" w:color="auto"/>
                    <w:left w:val="none" w:sz="0" w:space="0" w:color="auto"/>
                    <w:bottom w:val="none" w:sz="0" w:space="0" w:color="auto"/>
                    <w:right w:val="none" w:sz="0" w:space="0" w:color="auto"/>
                  </w:divBdr>
                </w:div>
                <w:div w:id="1711949922">
                  <w:marLeft w:val="0"/>
                  <w:marRight w:val="0"/>
                  <w:marTop w:val="0"/>
                  <w:marBottom w:val="0"/>
                  <w:divBdr>
                    <w:top w:val="none" w:sz="0" w:space="0" w:color="auto"/>
                    <w:left w:val="none" w:sz="0" w:space="0" w:color="auto"/>
                    <w:bottom w:val="none" w:sz="0" w:space="0" w:color="auto"/>
                    <w:right w:val="none" w:sz="0" w:space="0" w:color="auto"/>
                  </w:divBdr>
                </w:div>
                <w:div w:id="2122533542">
                  <w:marLeft w:val="0"/>
                  <w:marRight w:val="0"/>
                  <w:marTop w:val="0"/>
                  <w:marBottom w:val="0"/>
                  <w:divBdr>
                    <w:top w:val="none" w:sz="0" w:space="0" w:color="auto"/>
                    <w:left w:val="none" w:sz="0" w:space="0" w:color="auto"/>
                    <w:bottom w:val="none" w:sz="0" w:space="0" w:color="auto"/>
                    <w:right w:val="none" w:sz="0" w:space="0" w:color="auto"/>
                  </w:divBdr>
                </w:div>
                <w:div w:id="1647513392">
                  <w:marLeft w:val="0"/>
                  <w:marRight w:val="0"/>
                  <w:marTop w:val="0"/>
                  <w:marBottom w:val="0"/>
                  <w:divBdr>
                    <w:top w:val="none" w:sz="0" w:space="0" w:color="auto"/>
                    <w:left w:val="none" w:sz="0" w:space="0" w:color="auto"/>
                    <w:bottom w:val="none" w:sz="0" w:space="0" w:color="auto"/>
                    <w:right w:val="none" w:sz="0" w:space="0" w:color="auto"/>
                  </w:divBdr>
                </w:div>
                <w:div w:id="721950488">
                  <w:marLeft w:val="0"/>
                  <w:marRight w:val="0"/>
                  <w:marTop w:val="0"/>
                  <w:marBottom w:val="0"/>
                  <w:divBdr>
                    <w:top w:val="none" w:sz="0" w:space="0" w:color="auto"/>
                    <w:left w:val="none" w:sz="0" w:space="0" w:color="auto"/>
                    <w:bottom w:val="none" w:sz="0" w:space="0" w:color="auto"/>
                    <w:right w:val="none" w:sz="0" w:space="0" w:color="auto"/>
                  </w:divBdr>
                </w:div>
                <w:div w:id="250772333">
                  <w:marLeft w:val="0"/>
                  <w:marRight w:val="0"/>
                  <w:marTop w:val="0"/>
                  <w:marBottom w:val="0"/>
                  <w:divBdr>
                    <w:top w:val="none" w:sz="0" w:space="0" w:color="auto"/>
                    <w:left w:val="none" w:sz="0" w:space="0" w:color="auto"/>
                    <w:bottom w:val="none" w:sz="0" w:space="0" w:color="auto"/>
                    <w:right w:val="none" w:sz="0" w:space="0" w:color="auto"/>
                  </w:divBdr>
                </w:div>
                <w:div w:id="950748582">
                  <w:marLeft w:val="0"/>
                  <w:marRight w:val="0"/>
                  <w:marTop w:val="0"/>
                  <w:marBottom w:val="0"/>
                  <w:divBdr>
                    <w:top w:val="none" w:sz="0" w:space="0" w:color="auto"/>
                    <w:left w:val="none" w:sz="0" w:space="0" w:color="auto"/>
                    <w:bottom w:val="none" w:sz="0" w:space="0" w:color="auto"/>
                    <w:right w:val="none" w:sz="0" w:space="0" w:color="auto"/>
                  </w:divBdr>
                </w:div>
                <w:div w:id="266618862">
                  <w:marLeft w:val="0"/>
                  <w:marRight w:val="0"/>
                  <w:marTop w:val="0"/>
                  <w:marBottom w:val="0"/>
                  <w:divBdr>
                    <w:top w:val="none" w:sz="0" w:space="0" w:color="auto"/>
                    <w:left w:val="none" w:sz="0" w:space="0" w:color="auto"/>
                    <w:bottom w:val="none" w:sz="0" w:space="0" w:color="auto"/>
                    <w:right w:val="none" w:sz="0" w:space="0" w:color="auto"/>
                  </w:divBdr>
                </w:div>
                <w:div w:id="138619178">
                  <w:marLeft w:val="0"/>
                  <w:marRight w:val="0"/>
                  <w:marTop w:val="0"/>
                  <w:marBottom w:val="0"/>
                  <w:divBdr>
                    <w:top w:val="none" w:sz="0" w:space="0" w:color="auto"/>
                    <w:left w:val="none" w:sz="0" w:space="0" w:color="auto"/>
                    <w:bottom w:val="none" w:sz="0" w:space="0" w:color="auto"/>
                    <w:right w:val="none" w:sz="0" w:space="0" w:color="auto"/>
                  </w:divBdr>
                </w:div>
                <w:div w:id="1450317356">
                  <w:marLeft w:val="0"/>
                  <w:marRight w:val="0"/>
                  <w:marTop w:val="0"/>
                  <w:marBottom w:val="0"/>
                  <w:divBdr>
                    <w:top w:val="none" w:sz="0" w:space="0" w:color="auto"/>
                    <w:left w:val="none" w:sz="0" w:space="0" w:color="auto"/>
                    <w:bottom w:val="none" w:sz="0" w:space="0" w:color="auto"/>
                    <w:right w:val="none" w:sz="0" w:space="0" w:color="auto"/>
                  </w:divBdr>
                </w:div>
                <w:div w:id="429351224">
                  <w:marLeft w:val="0"/>
                  <w:marRight w:val="0"/>
                  <w:marTop w:val="0"/>
                  <w:marBottom w:val="0"/>
                  <w:divBdr>
                    <w:top w:val="none" w:sz="0" w:space="0" w:color="auto"/>
                    <w:left w:val="none" w:sz="0" w:space="0" w:color="auto"/>
                    <w:bottom w:val="none" w:sz="0" w:space="0" w:color="auto"/>
                    <w:right w:val="none" w:sz="0" w:space="0" w:color="auto"/>
                  </w:divBdr>
                </w:div>
                <w:div w:id="1288512514">
                  <w:marLeft w:val="0"/>
                  <w:marRight w:val="0"/>
                  <w:marTop w:val="0"/>
                  <w:marBottom w:val="0"/>
                  <w:divBdr>
                    <w:top w:val="none" w:sz="0" w:space="0" w:color="auto"/>
                    <w:left w:val="none" w:sz="0" w:space="0" w:color="auto"/>
                    <w:bottom w:val="none" w:sz="0" w:space="0" w:color="auto"/>
                    <w:right w:val="none" w:sz="0" w:space="0" w:color="auto"/>
                  </w:divBdr>
                </w:div>
                <w:div w:id="2041972085">
                  <w:marLeft w:val="0"/>
                  <w:marRight w:val="0"/>
                  <w:marTop w:val="0"/>
                  <w:marBottom w:val="0"/>
                  <w:divBdr>
                    <w:top w:val="none" w:sz="0" w:space="0" w:color="auto"/>
                    <w:left w:val="none" w:sz="0" w:space="0" w:color="auto"/>
                    <w:bottom w:val="none" w:sz="0" w:space="0" w:color="auto"/>
                    <w:right w:val="none" w:sz="0" w:space="0" w:color="auto"/>
                  </w:divBdr>
                </w:div>
                <w:div w:id="1416048996">
                  <w:marLeft w:val="0"/>
                  <w:marRight w:val="0"/>
                  <w:marTop w:val="0"/>
                  <w:marBottom w:val="0"/>
                  <w:divBdr>
                    <w:top w:val="none" w:sz="0" w:space="0" w:color="auto"/>
                    <w:left w:val="none" w:sz="0" w:space="0" w:color="auto"/>
                    <w:bottom w:val="none" w:sz="0" w:space="0" w:color="auto"/>
                    <w:right w:val="none" w:sz="0" w:space="0" w:color="auto"/>
                  </w:divBdr>
                </w:div>
                <w:div w:id="1657759426">
                  <w:marLeft w:val="0"/>
                  <w:marRight w:val="0"/>
                  <w:marTop w:val="0"/>
                  <w:marBottom w:val="0"/>
                  <w:divBdr>
                    <w:top w:val="none" w:sz="0" w:space="0" w:color="auto"/>
                    <w:left w:val="none" w:sz="0" w:space="0" w:color="auto"/>
                    <w:bottom w:val="none" w:sz="0" w:space="0" w:color="auto"/>
                    <w:right w:val="none" w:sz="0" w:space="0" w:color="auto"/>
                  </w:divBdr>
                </w:div>
                <w:div w:id="1295023413">
                  <w:marLeft w:val="0"/>
                  <w:marRight w:val="0"/>
                  <w:marTop w:val="0"/>
                  <w:marBottom w:val="0"/>
                  <w:divBdr>
                    <w:top w:val="none" w:sz="0" w:space="0" w:color="auto"/>
                    <w:left w:val="none" w:sz="0" w:space="0" w:color="auto"/>
                    <w:bottom w:val="none" w:sz="0" w:space="0" w:color="auto"/>
                    <w:right w:val="none" w:sz="0" w:space="0" w:color="auto"/>
                  </w:divBdr>
                </w:div>
                <w:div w:id="226764689">
                  <w:marLeft w:val="0"/>
                  <w:marRight w:val="0"/>
                  <w:marTop w:val="0"/>
                  <w:marBottom w:val="0"/>
                  <w:divBdr>
                    <w:top w:val="none" w:sz="0" w:space="0" w:color="auto"/>
                    <w:left w:val="none" w:sz="0" w:space="0" w:color="auto"/>
                    <w:bottom w:val="none" w:sz="0" w:space="0" w:color="auto"/>
                    <w:right w:val="none" w:sz="0" w:space="0" w:color="auto"/>
                  </w:divBdr>
                </w:div>
                <w:div w:id="2078480077">
                  <w:marLeft w:val="0"/>
                  <w:marRight w:val="0"/>
                  <w:marTop w:val="0"/>
                  <w:marBottom w:val="0"/>
                  <w:divBdr>
                    <w:top w:val="none" w:sz="0" w:space="0" w:color="auto"/>
                    <w:left w:val="none" w:sz="0" w:space="0" w:color="auto"/>
                    <w:bottom w:val="none" w:sz="0" w:space="0" w:color="auto"/>
                    <w:right w:val="none" w:sz="0" w:space="0" w:color="auto"/>
                  </w:divBdr>
                </w:div>
                <w:div w:id="1042050513">
                  <w:marLeft w:val="0"/>
                  <w:marRight w:val="0"/>
                  <w:marTop w:val="0"/>
                  <w:marBottom w:val="0"/>
                  <w:divBdr>
                    <w:top w:val="none" w:sz="0" w:space="0" w:color="auto"/>
                    <w:left w:val="none" w:sz="0" w:space="0" w:color="auto"/>
                    <w:bottom w:val="none" w:sz="0" w:space="0" w:color="auto"/>
                    <w:right w:val="none" w:sz="0" w:space="0" w:color="auto"/>
                  </w:divBdr>
                </w:div>
                <w:div w:id="12189773">
                  <w:marLeft w:val="0"/>
                  <w:marRight w:val="0"/>
                  <w:marTop w:val="0"/>
                  <w:marBottom w:val="0"/>
                  <w:divBdr>
                    <w:top w:val="none" w:sz="0" w:space="0" w:color="auto"/>
                    <w:left w:val="none" w:sz="0" w:space="0" w:color="auto"/>
                    <w:bottom w:val="none" w:sz="0" w:space="0" w:color="auto"/>
                    <w:right w:val="none" w:sz="0" w:space="0" w:color="auto"/>
                  </w:divBdr>
                </w:div>
                <w:div w:id="39012391">
                  <w:marLeft w:val="0"/>
                  <w:marRight w:val="0"/>
                  <w:marTop w:val="0"/>
                  <w:marBottom w:val="0"/>
                  <w:divBdr>
                    <w:top w:val="none" w:sz="0" w:space="0" w:color="auto"/>
                    <w:left w:val="none" w:sz="0" w:space="0" w:color="auto"/>
                    <w:bottom w:val="none" w:sz="0" w:space="0" w:color="auto"/>
                    <w:right w:val="none" w:sz="0" w:space="0" w:color="auto"/>
                  </w:divBdr>
                </w:div>
                <w:div w:id="242031511">
                  <w:marLeft w:val="0"/>
                  <w:marRight w:val="0"/>
                  <w:marTop w:val="0"/>
                  <w:marBottom w:val="0"/>
                  <w:divBdr>
                    <w:top w:val="none" w:sz="0" w:space="0" w:color="auto"/>
                    <w:left w:val="none" w:sz="0" w:space="0" w:color="auto"/>
                    <w:bottom w:val="none" w:sz="0" w:space="0" w:color="auto"/>
                    <w:right w:val="none" w:sz="0" w:space="0" w:color="auto"/>
                  </w:divBdr>
                </w:div>
                <w:div w:id="1883399117">
                  <w:marLeft w:val="0"/>
                  <w:marRight w:val="0"/>
                  <w:marTop w:val="0"/>
                  <w:marBottom w:val="0"/>
                  <w:divBdr>
                    <w:top w:val="none" w:sz="0" w:space="0" w:color="auto"/>
                    <w:left w:val="none" w:sz="0" w:space="0" w:color="auto"/>
                    <w:bottom w:val="none" w:sz="0" w:space="0" w:color="auto"/>
                    <w:right w:val="none" w:sz="0" w:space="0" w:color="auto"/>
                  </w:divBdr>
                </w:div>
                <w:div w:id="1719089439">
                  <w:marLeft w:val="0"/>
                  <w:marRight w:val="0"/>
                  <w:marTop w:val="0"/>
                  <w:marBottom w:val="0"/>
                  <w:divBdr>
                    <w:top w:val="none" w:sz="0" w:space="0" w:color="auto"/>
                    <w:left w:val="none" w:sz="0" w:space="0" w:color="auto"/>
                    <w:bottom w:val="none" w:sz="0" w:space="0" w:color="auto"/>
                    <w:right w:val="none" w:sz="0" w:space="0" w:color="auto"/>
                  </w:divBdr>
                </w:div>
                <w:div w:id="91704951">
                  <w:marLeft w:val="0"/>
                  <w:marRight w:val="0"/>
                  <w:marTop w:val="0"/>
                  <w:marBottom w:val="0"/>
                  <w:divBdr>
                    <w:top w:val="none" w:sz="0" w:space="0" w:color="auto"/>
                    <w:left w:val="none" w:sz="0" w:space="0" w:color="auto"/>
                    <w:bottom w:val="none" w:sz="0" w:space="0" w:color="auto"/>
                    <w:right w:val="none" w:sz="0" w:space="0" w:color="auto"/>
                  </w:divBdr>
                </w:div>
                <w:div w:id="1358695479">
                  <w:marLeft w:val="0"/>
                  <w:marRight w:val="0"/>
                  <w:marTop w:val="0"/>
                  <w:marBottom w:val="0"/>
                  <w:divBdr>
                    <w:top w:val="none" w:sz="0" w:space="0" w:color="auto"/>
                    <w:left w:val="none" w:sz="0" w:space="0" w:color="auto"/>
                    <w:bottom w:val="none" w:sz="0" w:space="0" w:color="auto"/>
                    <w:right w:val="none" w:sz="0" w:space="0" w:color="auto"/>
                  </w:divBdr>
                </w:div>
                <w:div w:id="923951490">
                  <w:marLeft w:val="0"/>
                  <w:marRight w:val="0"/>
                  <w:marTop w:val="0"/>
                  <w:marBottom w:val="0"/>
                  <w:divBdr>
                    <w:top w:val="none" w:sz="0" w:space="0" w:color="auto"/>
                    <w:left w:val="none" w:sz="0" w:space="0" w:color="auto"/>
                    <w:bottom w:val="none" w:sz="0" w:space="0" w:color="auto"/>
                    <w:right w:val="none" w:sz="0" w:space="0" w:color="auto"/>
                  </w:divBdr>
                </w:div>
                <w:div w:id="1572275714">
                  <w:marLeft w:val="0"/>
                  <w:marRight w:val="0"/>
                  <w:marTop w:val="0"/>
                  <w:marBottom w:val="0"/>
                  <w:divBdr>
                    <w:top w:val="none" w:sz="0" w:space="0" w:color="auto"/>
                    <w:left w:val="none" w:sz="0" w:space="0" w:color="auto"/>
                    <w:bottom w:val="none" w:sz="0" w:space="0" w:color="auto"/>
                    <w:right w:val="none" w:sz="0" w:space="0" w:color="auto"/>
                  </w:divBdr>
                </w:div>
                <w:div w:id="267196149">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1294677233">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757676430">
                  <w:marLeft w:val="0"/>
                  <w:marRight w:val="0"/>
                  <w:marTop w:val="0"/>
                  <w:marBottom w:val="0"/>
                  <w:divBdr>
                    <w:top w:val="none" w:sz="0" w:space="0" w:color="auto"/>
                    <w:left w:val="none" w:sz="0" w:space="0" w:color="auto"/>
                    <w:bottom w:val="none" w:sz="0" w:space="0" w:color="auto"/>
                    <w:right w:val="none" w:sz="0" w:space="0" w:color="auto"/>
                  </w:divBdr>
                </w:div>
                <w:div w:id="78528086">
                  <w:marLeft w:val="0"/>
                  <w:marRight w:val="0"/>
                  <w:marTop w:val="0"/>
                  <w:marBottom w:val="0"/>
                  <w:divBdr>
                    <w:top w:val="none" w:sz="0" w:space="0" w:color="auto"/>
                    <w:left w:val="none" w:sz="0" w:space="0" w:color="auto"/>
                    <w:bottom w:val="none" w:sz="0" w:space="0" w:color="auto"/>
                    <w:right w:val="none" w:sz="0" w:space="0" w:color="auto"/>
                  </w:divBdr>
                </w:div>
                <w:div w:id="1965305555">
                  <w:marLeft w:val="0"/>
                  <w:marRight w:val="0"/>
                  <w:marTop w:val="0"/>
                  <w:marBottom w:val="0"/>
                  <w:divBdr>
                    <w:top w:val="none" w:sz="0" w:space="0" w:color="auto"/>
                    <w:left w:val="none" w:sz="0" w:space="0" w:color="auto"/>
                    <w:bottom w:val="none" w:sz="0" w:space="0" w:color="auto"/>
                    <w:right w:val="none" w:sz="0" w:space="0" w:color="auto"/>
                  </w:divBdr>
                </w:div>
                <w:div w:id="1515459522">
                  <w:marLeft w:val="0"/>
                  <w:marRight w:val="0"/>
                  <w:marTop w:val="0"/>
                  <w:marBottom w:val="0"/>
                  <w:divBdr>
                    <w:top w:val="none" w:sz="0" w:space="0" w:color="auto"/>
                    <w:left w:val="none" w:sz="0" w:space="0" w:color="auto"/>
                    <w:bottom w:val="none" w:sz="0" w:space="0" w:color="auto"/>
                    <w:right w:val="none" w:sz="0" w:space="0" w:color="auto"/>
                  </w:divBdr>
                </w:div>
                <w:div w:id="81225563">
                  <w:marLeft w:val="0"/>
                  <w:marRight w:val="0"/>
                  <w:marTop w:val="0"/>
                  <w:marBottom w:val="0"/>
                  <w:divBdr>
                    <w:top w:val="none" w:sz="0" w:space="0" w:color="auto"/>
                    <w:left w:val="none" w:sz="0" w:space="0" w:color="auto"/>
                    <w:bottom w:val="none" w:sz="0" w:space="0" w:color="auto"/>
                    <w:right w:val="none" w:sz="0" w:space="0" w:color="auto"/>
                  </w:divBdr>
                </w:div>
                <w:div w:id="697007697">
                  <w:marLeft w:val="0"/>
                  <w:marRight w:val="0"/>
                  <w:marTop w:val="0"/>
                  <w:marBottom w:val="0"/>
                  <w:divBdr>
                    <w:top w:val="none" w:sz="0" w:space="0" w:color="auto"/>
                    <w:left w:val="none" w:sz="0" w:space="0" w:color="auto"/>
                    <w:bottom w:val="none" w:sz="0" w:space="0" w:color="auto"/>
                    <w:right w:val="none" w:sz="0" w:space="0" w:color="auto"/>
                  </w:divBdr>
                </w:div>
                <w:div w:id="170417832">
                  <w:marLeft w:val="0"/>
                  <w:marRight w:val="0"/>
                  <w:marTop w:val="0"/>
                  <w:marBottom w:val="0"/>
                  <w:divBdr>
                    <w:top w:val="none" w:sz="0" w:space="0" w:color="auto"/>
                    <w:left w:val="none" w:sz="0" w:space="0" w:color="auto"/>
                    <w:bottom w:val="none" w:sz="0" w:space="0" w:color="auto"/>
                    <w:right w:val="none" w:sz="0" w:space="0" w:color="auto"/>
                  </w:divBdr>
                </w:div>
                <w:div w:id="1967739556">
                  <w:marLeft w:val="0"/>
                  <w:marRight w:val="0"/>
                  <w:marTop w:val="0"/>
                  <w:marBottom w:val="0"/>
                  <w:divBdr>
                    <w:top w:val="none" w:sz="0" w:space="0" w:color="auto"/>
                    <w:left w:val="none" w:sz="0" w:space="0" w:color="auto"/>
                    <w:bottom w:val="none" w:sz="0" w:space="0" w:color="auto"/>
                    <w:right w:val="none" w:sz="0" w:space="0" w:color="auto"/>
                  </w:divBdr>
                </w:div>
                <w:div w:id="2624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5841">
          <w:marLeft w:val="0"/>
          <w:marRight w:val="0"/>
          <w:marTop w:val="0"/>
          <w:marBottom w:val="0"/>
          <w:divBdr>
            <w:top w:val="none" w:sz="0" w:space="0" w:color="auto"/>
            <w:left w:val="none" w:sz="0" w:space="0" w:color="auto"/>
            <w:bottom w:val="none" w:sz="0" w:space="0" w:color="auto"/>
            <w:right w:val="none" w:sz="0" w:space="0" w:color="auto"/>
          </w:divBdr>
          <w:divsChild>
            <w:div w:id="1054045315">
              <w:marLeft w:val="0"/>
              <w:marRight w:val="0"/>
              <w:marTop w:val="0"/>
              <w:marBottom w:val="0"/>
              <w:divBdr>
                <w:top w:val="none" w:sz="0" w:space="0" w:color="auto"/>
                <w:left w:val="none" w:sz="0" w:space="0" w:color="auto"/>
                <w:bottom w:val="none" w:sz="0" w:space="0" w:color="auto"/>
                <w:right w:val="none" w:sz="0" w:space="0" w:color="auto"/>
              </w:divBdr>
              <w:divsChild>
                <w:div w:id="1071200320">
                  <w:marLeft w:val="0"/>
                  <w:marRight w:val="0"/>
                  <w:marTop w:val="0"/>
                  <w:marBottom w:val="0"/>
                  <w:divBdr>
                    <w:top w:val="none" w:sz="0" w:space="0" w:color="auto"/>
                    <w:left w:val="none" w:sz="0" w:space="0" w:color="auto"/>
                    <w:bottom w:val="none" w:sz="0" w:space="0" w:color="auto"/>
                    <w:right w:val="none" w:sz="0" w:space="0" w:color="auto"/>
                  </w:divBdr>
                </w:div>
                <w:div w:id="210264239">
                  <w:marLeft w:val="0"/>
                  <w:marRight w:val="0"/>
                  <w:marTop w:val="0"/>
                  <w:marBottom w:val="0"/>
                  <w:divBdr>
                    <w:top w:val="none" w:sz="0" w:space="0" w:color="auto"/>
                    <w:left w:val="none" w:sz="0" w:space="0" w:color="auto"/>
                    <w:bottom w:val="none" w:sz="0" w:space="0" w:color="auto"/>
                    <w:right w:val="none" w:sz="0" w:space="0" w:color="auto"/>
                  </w:divBdr>
                </w:div>
                <w:div w:id="1252541438">
                  <w:marLeft w:val="0"/>
                  <w:marRight w:val="0"/>
                  <w:marTop w:val="0"/>
                  <w:marBottom w:val="0"/>
                  <w:divBdr>
                    <w:top w:val="none" w:sz="0" w:space="0" w:color="auto"/>
                    <w:left w:val="none" w:sz="0" w:space="0" w:color="auto"/>
                    <w:bottom w:val="none" w:sz="0" w:space="0" w:color="auto"/>
                    <w:right w:val="none" w:sz="0" w:space="0" w:color="auto"/>
                  </w:divBdr>
                </w:div>
                <w:div w:id="334042309">
                  <w:marLeft w:val="0"/>
                  <w:marRight w:val="0"/>
                  <w:marTop w:val="0"/>
                  <w:marBottom w:val="0"/>
                  <w:divBdr>
                    <w:top w:val="none" w:sz="0" w:space="0" w:color="auto"/>
                    <w:left w:val="none" w:sz="0" w:space="0" w:color="auto"/>
                    <w:bottom w:val="none" w:sz="0" w:space="0" w:color="auto"/>
                    <w:right w:val="none" w:sz="0" w:space="0" w:color="auto"/>
                  </w:divBdr>
                </w:div>
                <w:div w:id="1529684971">
                  <w:marLeft w:val="0"/>
                  <w:marRight w:val="0"/>
                  <w:marTop w:val="0"/>
                  <w:marBottom w:val="0"/>
                  <w:divBdr>
                    <w:top w:val="none" w:sz="0" w:space="0" w:color="auto"/>
                    <w:left w:val="none" w:sz="0" w:space="0" w:color="auto"/>
                    <w:bottom w:val="none" w:sz="0" w:space="0" w:color="auto"/>
                    <w:right w:val="none" w:sz="0" w:space="0" w:color="auto"/>
                  </w:divBdr>
                </w:div>
                <w:div w:id="23405490">
                  <w:marLeft w:val="0"/>
                  <w:marRight w:val="0"/>
                  <w:marTop w:val="0"/>
                  <w:marBottom w:val="0"/>
                  <w:divBdr>
                    <w:top w:val="none" w:sz="0" w:space="0" w:color="auto"/>
                    <w:left w:val="none" w:sz="0" w:space="0" w:color="auto"/>
                    <w:bottom w:val="none" w:sz="0" w:space="0" w:color="auto"/>
                    <w:right w:val="none" w:sz="0" w:space="0" w:color="auto"/>
                  </w:divBdr>
                </w:div>
                <w:div w:id="2129352360">
                  <w:marLeft w:val="0"/>
                  <w:marRight w:val="0"/>
                  <w:marTop w:val="0"/>
                  <w:marBottom w:val="0"/>
                  <w:divBdr>
                    <w:top w:val="none" w:sz="0" w:space="0" w:color="auto"/>
                    <w:left w:val="none" w:sz="0" w:space="0" w:color="auto"/>
                    <w:bottom w:val="none" w:sz="0" w:space="0" w:color="auto"/>
                    <w:right w:val="none" w:sz="0" w:space="0" w:color="auto"/>
                  </w:divBdr>
                </w:div>
                <w:div w:id="2076393370">
                  <w:marLeft w:val="0"/>
                  <w:marRight w:val="0"/>
                  <w:marTop w:val="0"/>
                  <w:marBottom w:val="0"/>
                  <w:divBdr>
                    <w:top w:val="none" w:sz="0" w:space="0" w:color="auto"/>
                    <w:left w:val="none" w:sz="0" w:space="0" w:color="auto"/>
                    <w:bottom w:val="none" w:sz="0" w:space="0" w:color="auto"/>
                    <w:right w:val="none" w:sz="0" w:space="0" w:color="auto"/>
                  </w:divBdr>
                </w:div>
                <w:div w:id="116022435">
                  <w:marLeft w:val="0"/>
                  <w:marRight w:val="0"/>
                  <w:marTop w:val="0"/>
                  <w:marBottom w:val="0"/>
                  <w:divBdr>
                    <w:top w:val="none" w:sz="0" w:space="0" w:color="auto"/>
                    <w:left w:val="none" w:sz="0" w:space="0" w:color="auto"/>
                    <w:bottom w:val="none" w:sz="0" w:space="0" w:color="auto"/>
                    <w:right w:val="none" w:sz="0" w:space="0" w:color="auto"/>
                  </w:divBdr>
                </w:div>
                <w:div w:id="218591873">
                  <w:marLeft w:val="0"/>
                  <w:marRight w:val="0"/>
                  <w:marTop w:val="0"/>
                  <w:marBottom w:val="0"/>
                  <w:divBdr>
                    <w:top w:val="none" w:sz="0" w:space="0" w:color="auto"/>
                    <w:left w:val="none" w:sz="0" w:space="0" w:color="auto"/>
                    <w:bottom w:val="none" w:sz="0" w:space="0" w:color="auto"/>
                    <w:right w:val="none" w:sz="0" w:space="0" w:color="auto"/>
                  </w:divBdr>
                </w:div>
                <w:div w:id="1490974762">
                  <w:marLeft w:val="0"/>
                  <w:marRight w:val="0"/>
                  <w:marTop w:val="0"/>
                  <w:marBottom w:val="0"/>
                  <w:divBdr>
                    <w:top w:val="none" w:sz="0" w:space="0" w:color="auto"/>
                    <w:left w:val="none" w:sz="0" w:space="0" w:color="auto"/>
                    <w:bottom w:val="none" w:sz="0" w:space="0" w:color="auto"/>
                    <w:right w:val="none" w:sz="0" w:space="0" w:color="auto"/>
                  </w:divBdr>
                </w:div>
                <w:div w:id="434449506">
                  <w:marLeft w:val="0"/>
                  <w:marRight w:val="0"/>
                  <w:marTop w:val="0"/>
                  <w:marBottom w:val="0"/>
                  <w:divBdr>
                    <w:top w:val="none" w:sz="0" w:space="0" w:color="auto"/>
                    <w:left w:val="none" w:sz="0" w:space="0" w:color="auto"/>
                    <w:bottom w:val="none" w:sz="0" w:space="0" w:color="auto"/>
                    <w:right w:val="none" w:sz="0" w:space="0" w:color="auto"/>
                  </w:divBdr>
                </w:div>
                <w:div w:id="1068575745">
                  <w:marLeft w:val="0"/>
                  <w:marRight w:val="0"/>
                  <w:marTop w:val="0"/>
                  <w:marBottom w:val="0"/>
                  <w:divBdr>
                    <w:top w:val="none" w:sz="0" w:space="0" w:color="auto"/>
                    <w:left w:val="none" w:sz="0" w:space="0" w:color="auto"/>
                    <w:bottom w:val="none" w:sz="0" w:space="0" w:color="auto"/>
                    <w:right w:val="none" w:sz="0" w:space="0" w:color="auto"/>
                  </w:divBdr>
                </w:div>
                <w:div w:id="1144548376">
                  <w:marLeft w:val="0"/>
                  <w:marRight w:val="0"/>
                  <w:marTop w:val="0"/>
                  <w:marBottom w:val="0"/>
                  <w:divBdr>
                    <w:top w:val="none" w:sz="0" w:space="0" w:color="auto"/>
                    <w:left w:val="none" w:sz="0" w:space="0" w:color="auto"/>
                    <w:bottom w:val="none" w:sz="0" w:space="0" w:color="auto"/>
                    <w:right w:val="none" w:sz="0" w:space="0" w:color="auto"/>
                  </w:divBdr>
                </w:div>
                <w:div w:id="212280255">
                  <w:marLeft w:val="0"/>
                  <w:marRight w:val="0"/>
                  <w:marTop w:val="0"/>
                  <w:marBottom w:val="0"/>
                  <w:divBdr>
                    <w:top w:val="none" w:sz="0" w:space="0" w:color="auto"/>
                    <w:left w:val="none" w:sz="0" w:space="0" w:color="auto"/>
                    <w:bottom w:val="none" w:sz="0" w:space="0" w:color="auto"/>
                    <w:right w:val="none" w:sz="0" w:space="0" w:color="auto"/>
                  </w:divBdr>
                </w:div>
                <w:div w:id="1914848363">
                  <w:marLeft w:val="0"/>
                  <w:marRight w:val="0"/>
                  <w:marTop w:val="0"/>
                  <w:marBottom w:val="0"/>
                  <w:divBdr>
                    <w:top w:val="none" w:sz="0" w:space="0" w:color="auto"/>
                    <w:left w:val="none" w:sz="0" w:space="0" w:color="auto"/>
                    <w:bottom w:val="none" w:sz="0" w:space="0" w:color="auto"/>
                    <w:right w:val="none" w:sz="0" w:space="0" w:color="auto"/>
                  </w:divBdr>
                </w:div>
                <w:div w:id="1639341738">
                  <w:marLeft w:val="0"/>
                  <w:marRight w:val="0"/>
                  <w:marTop w:val="0"/>
                  <w:marBottom w:val="0"/>
                  <w:divBdr>
                    <w:top w:val="none" w:sz="0" w:space="0" w:color="auto"/>
                    <w:left w:val="none" w:sz="0" w:space="0" w:color="auto"/>
                    <w:bottom w:val="none" w:sz="0" w:space="0" w:color="auto"/>
                    <w:right w:val="none" w:sz="0" w:space="0" w:color="auto"/>
                  </w:divBdr>
                </w:div>
                <w:div w:id="1383560291">
                  <w:marLeft w:val="0"/>
                  <w:marRight w:val="0"/>
                  <w:marTop w:val="0"/>
                  <w:marBottom w:val="0"/>
                  <w:divBdr>
                    <w:top w:val="none" w:sz="0" w:space="0" w:color="auto"/>
                    <w:left w:val="none" w:sz="0" w:space="0" w:color="auto"/>
                    <w:bottom w:val="none" w:sz="0" w:space="0" w:color="auto"/>
                    <w:right w:val="none" w:sz="0" w:space="0" w:color="auto"/>
                  </w:divBdr>
                </w:div>
                <w:div w:id="591352562">
                  <w:marLeft w:val="0"/>
                  <w:marRight w:val="0"/>
                  <w:marTop w:val="0"/>
                  <w:marBottom w:val="0"/>
                  <w:divBdr>
                    <w:top w:val="none" w:sz="0" w:space="0" w:color="auto"/>
                    <w:left w:val="none" w:sz="0" w:space="0" w:color="auto"/>
                    <w:bottom w:val="none" w:sz="0" w:space="0" w:color="auto"/>
                    <w:right w:val="none" w:sz="0" w:space="0" w:color="auto"/>
                  </w:divBdr>
                </w:div>
                <w:div w:id="585578903">
                  <w:marLeft w:val="0"/>
                  <w:marRight w:val="0"/>
                  <w:marTop w:val="0"/>
                  <w:marBottom w:val="0"/>
                  <w:divBdr>
                    <w:top w:val="none" w:sz="0" w:space="0" w:color="auto"/>
                    <w:left w:val="none" w:sz="0" w:space="0" w:color="auto"/>
                    <w:bottom w:val="none" w:sz="0" w:space="0" w:color="auto"/>
                    <w:right w:val="none" w:sz="0" w:space="0" w:color="auto"/>
                  </w:divBdr>
                </w:div>
                <w:div w:id="1569194403">
                  <w:marLeft w:val="0"/>
                  <w:marRight w:val="0"/>
                  <w:marTop w:val="0"/>
                  <w:marBottom w:val="0"/>
                  <w:divBdr>
                    <w:top w:val="none" w:sz="0" w:space="0" w:color="auto"/>
                    <w:left w:val="none" w:sz="0" w:space="0" w:color="auto"/>
                    <w:bottom w:val="none" w:sz="0" w:space="0" w:color="auto"/>
                    <w:right w:val="none" w:sz="0" w:space="0" w:color="auto"/>
                  </w:divBdr>
                </w:div>
                <w:div w:id="1355964587">
                  <w:marLeft w:val="0"/>
                  <w:marRight w:val="0"/>
                  <w:marTop w:val="0"/>
                  <w:marBottom w:val="0"/>
                  <w:divBdr>
                    <w:top w:val="none" w:sz="0" w:space="0" w:color="auto"/>
                    <w:left w:val="none" w:sz="0" w:space="0" w:color="auto"/>
                    <w:bottom w:val="none" w:sz="0" w:space="0" w:color="auto"/>
                    <w:right w:val="none" w:sz="0" w:space="0" w:color="auto"/>
                  </w:divBdr>
                </w:div>
                <w:div w:id="512574463">
                  <w:marLeft w:val="0"/>
                  <w:marRight w:val="0"/>
                  <w:marTop w:val="0"/>
                  <w:marBottom w:val="0"/>
                  <w:divBdr>
                    <w:top w:val="none" w:sz="0" w:space="0" w:color="auto"/>
                    <w:left w:val="none" w:sz="0" w:space="0" w:color="auto"/>
                    <w:bottom w:val="none" w:sz="0" w:space="0" w:color="auto"/>
                    <w:right w:val="none" w:sz="0" w:space="0" w:color="auto"/>
                  </w:divBdr>
                </w:div>
                <w:div w:id="753237148">
                  <w:marLeft w:val="0"/>
                  <w:marRight w:val="0"/>
                  <w:marTop w:val="0"/>
                  <w:marBottom w:val="0"/>
                  <w:divBdr>
                    <w:top w:val="none" w:sz="0" w:space="0" w:color="auto"/>
                    <w:left w:val="none" w:sz="0" w:space="0" w:color="auto"/>
                    <w:bottom w:val="none" w:sz="0" w:space="0" w:color="auto"/>
                    <w:right w:val="none" w:sz="0" w:space="0" w:color="auto"/>
                  </w:divBdr>
                </w:div>
                <w:div w:id="483203680">
                  <w:marLeft w:val="0"/>
                  <w:marRight w:val="0"/>
                  <w:marTop w:val="0"/>
                  <w:marBottom w:val="0"/>
                  <w:divBdr>
                    <w:top w:val="none" w:sz="0" w:space="0" w:color="auto"/>
                    <w:left w:val="none" w:sz="0" w:space="0" w:color="auto"/>
                    <w:bottom w:val="none" w:sz="0" w:space="0" w:color="auto"/>
                    <w:right w:val="none" w:sz="0" w:space="0" w:color="auto"/>
                  </w:divBdr>
                </w:div>
                <w:div w:id="1513760822">
                  <w:marLeft w:val="0"/>
                  <w:marRight w:val="0"/>
                  <w:marTop w:val="0"/>
                  <w:marBottom w:val="0"/>
                  <w:divBdr>
                    <w:top w:val="none" w:sz="0" w:space="0" w:color="auto"/>
                    <w:left w:val="none" w:sz="0" w:space="0" w:color="auto"/>
                    <w:bottom w:val="none" w:sz="0" w:space="0" w:color="auto"/>
                    <w:right w:val="none" w:sz="0" w:space="0" w:color="auto"/>
                  </w:divBdr>
                </w:div>
                <w:div w:id="1143934296">
                  <w:marLeft w:val="0"/>
                  <w:marRight w:val="0"/>
                  <w:marTop w:val="0"/>
                  <w:marBottom w:val="0"/>
                  <w:divBdr>
                    <w:top w:val="none" w:sz="0" w:space="0" w:color="auto"/>
                    <w:left w:val="none" w:sz="0" w:space="0" w:color="auto"/>
                    <w:bottom w:val="none" w:sz="0" w:space="0" w:color="auto"/>
                    <w:right w:val="none" w:sz="0" w:space="0" w:color="auto"/>
                  </w:divBdr>
                </w:div>
                <w:div w:id="1673605264">
                  <w:marLeft w:val="0"/>
                  <w:marRight w:val="0"/>
                  <w:marTop w:val="0"/>
                  <w:marBottom w:val="0"/>
                  <w:divBdr>
                    <w:top w:val="none" w:sz="0" w:space="0" w:color="auto"/>
                    <w:left w:val="none" w:sz="0" w:space="0" w:color="auto"/>
                    <w:bottom w:val="none" w:sz="0" w:space="0" w:color="auto"/>
                    <w:right w:val="none" w:sz="0" w:space="0" w:color="auto"/>
                  </w:divBdr>
                </w:div>
                <w:div w:id="649556463">
                  <w:marLeft w:val="0"/>
                  <w:marRight w:val="0"/>
                  <w:marTop w:val="0"/>
                  <w:marBottom w:val="0"/>
                  <w:divBdr>
                    <w:top w:val="none" w:sz="0" w:space="0" w:color="auto"/>
                    <w:left w:val="none" w:sz="0" w:space="0" w:color="auto"/>
                    <w:bottom w:val="none" w:sz="0" w:space="0" w:color="auto"/>
                    <w:right w:val="none" w:sz="0" w:space="0" w:color="auto"/>
                  </w:divBdr>
                </w:div>
                <w:div w:id="451167768">
                  <w:marLeft w:val="0"/>
                  <w:marRight w:val="0"/>
                  <w:marTop w:val="0"/>
                  <w:marBottom w:val="0"/>
                  <w:divBdr>
                    <w:top w:val="none" w:sz="0" w:space="0" w:color="auto"/>
                    <w:left w:val="none" w:sz="0" w:space="0" w:color="auto"/>
                    <w:bottom w:val="none" w:sz="0" w:space="0" w:color="auto"/>
                    <w:right w:val="none" w:sz="0" w:space="0" w:color="auto"/>
                  </w:divBdr>
                </w:div>
                <w:div w:id="329528907">
                  <w:marLeft w:val="0"/>
                  <w:marRight w:val="0"/>
                  <w:marTop w:val="0"/>
                  <w:marBottom w:val="0"/>
                  <w:divBdr>
                    <w:top w:val="none" w:sz="0" w:space="0" w:color="auto"/>
                    <w:left w:val="none" w:sz="0" w:space="0" w:color="auto"/>
                    <w:bottom w:val="none" w:sz="0" w:space="0" w:color="auto"/>
                    <w:right w:val="none" w:sz="0" w:space="0" w:color="auto"/>
                  </w:divBdr>
                </w:div>
                <w:div w:id="2109040431">
                  <w:marLeft w:val="0"/>
                  <w:marRight w:val="0"/>
                  <w:marTop w:val="0"/>
                  <w:marBottom w:val="0"/>
                  <w:divBdr>
                    <w:top w:val="none" w:sz="0" w:space="0" w:color="auto"/>
                    <w:left w:val="none" w:sz="0" w:space="0" w:color="auto"/>
                    <w:bottom w:val="none" w:sz="0" w:space="0" w:color="auto"/>
                    <w:right w:val="none" w:sz="0" w:space="0" w:color="auto"/>
                  </w:divBdr>
                </w:div>
                <w:div w:id="443885757">
                  <w:marLeft w:val="0"/>
                  <w:marRight w:val="0"/>
                  <w:marTop w:val="0"/>
                  <w:marBottom w:val="0"/>
                  <w:divBdr>
                    <w:top w:val="none" w:sz="0" w:space="0" w:color="auto"/>
                    <w:left w:val="none" w:sz="0" w:space="0" w:color="auto"/>
                    <w:bottom w:val="none" w:sz="0" w:space="0" w:color="auto"/>
                    <w:right w:val="none" w:sz="0" w:space="0" w:color="auto"/>
                  </w:divBdr>
                </w:div>
                <w:div w:id="1876311723">
                  <w:marLeft w:val="0"/>
                  <w:marRight w:val="0"/>
                  <w:marTop w:val="0"/>
                  <w:marBottom w:val="0"/>
                  <w:divBdr>
                    <w:top w:val="none" w:sz="0" w:space="0" w:color="auto"/>
                    <w:left w:val="none" w:sz="0" w:space="0" w:color="auto"/>
                    <w:bottom w:val="none" w:sz="0" w:space="0" w:color="auto"/>
                    <w:right w:val="none" w:sz="0" w:space="0" w:color="auto"/>
                  </w:divBdr>
                </w:div>
                <w:div w:id="1048992657">
                  <w:marLeft w:val="0"/>
                  <w:marRight w:val="0"/>
                  <w:marTop w:val="0"/>
                  <w:marBottom w:val="0"/>
                  <w:divBdr>
                    <w:top w:val="none" w:sz="0" w:space="0" w:color="auto"/>
                    <w:left w:val="none" w:sz="0" w:space="0" w:color="auto"/>
                    <w:bottom w:val="none" w:sz="0" w:space="0" w:color="auto"/>
                    <w:right w:val="none" w:sz="0" w:space="0" w:color="auto"/>
                  </w:divBdr>
                </w:div>
                <w:div w:id="1777016398">
                  <w:marLeft w:val="0"/>
                  <w:marRight w:val="0"/>
                  <w:marTop w:val="0"/>
                  <w:marBottom w:val="0"/>
                  <w:divBdr>
                    <w:top w:val="none" w:sz="0" w:space="0" w:color="auto"/>
                    <w:left w:val="none" w:sz="0" w:space="0" w:color="auto"/>
                    <w:bottom w:val="none" w:sz="0" w:space="0" w:color="auto"/>
                    <w:right w:val="none" w:sz="0" w:space="0" w:color="auto"/>
                  </w:divBdr>
                </w:div>
                <w:div w:id="677776418">
                  <w:marLeft w:val="0"/>
                  <w:marRight w:val="0"/>
                  <w:marTop w:val="0"/>
                  <w:marBottom w:val="0"/>
                  <w:divBdr>
                    <w:top w:val="none" w:sz="0" w:space="0" w:color="auto"/>
                    <w:left w:val="none" w:sz="0" w:space="0" w:color="auto"/>
                    <w:bottom w:val="none" w:sz="0" w:space="0" w:color="auto"/>
                    <w:right w:val="none" w:sz="0" w:space="0" w:color="auto"/>
                  </w:divBdr>
                </w:div>
                <w:div w:id="1882747085">
                  <w:marLeft w:val="0"/>
                  <w:marRight w:val="0"/>
                  <w:marTop w:val="0"/>
                  <w:marBottom w:val="0"/>
                  <w:divBdr>
                    <w:top w:val="none" w:sz="0" w:space="0" w:color="auto"/>
                    <w:left w:val="none" w:sz="0" w:space="0" w:color="auto"/>
                    <w:bottom w:val="none" w:sz="0" w:space="0" w:color="auto"/>
                    <w:right w:val="none" w:sz="0" w:space="0" w:color="auto"/>
                  </w:divBdr>
                </w:div>
                <w:div w:id="407115396">
                  <w:marLeft w:val="0"/>
                  <w:marRight w:val="0"/>
                  <w:marTop w:val="0"/>
                  <w:marBottom w:val="0"/>
                  <w:divBdr>
                    <w:top w:val="none" w:sz="0" w:space="0" w:color="auto"/>
                    <w:left w:val="none" w:sz="0" w:space="0" w:color="auto"/>
                    <w:bottom w:val="none" w:sz="0" w:space="0" w:color="auto"/>
                    <w:right w:val="none" w:sz="0" w:space="0" w:color="auto"/>
                  </w:divBdr>
                </w:div>
                <w:div w:id="1456145104">
                  <w:marLeft w:val="0"/>
                  <w:marRight w:val="0"/>
                  <w:marTop w:val="0"/>
                  <w:marBottom w:val="0"/>
                  <w:divBdr>
                    <w:top w:val="none" w:sz="0" w:space="0" w:color="auto"/>
                    <w:left w:val="none" w:sz="0" w:space="0" w:color="auto"/>
                    <w:bottom w:val="none" w:sz="0" w:space="0" w:color="auto"/>
                    <w:right w:val="none" w:sz="0" w:space="0" w:color="auto"/>
                  </w:divBdr>
                </w:div>
                <w:div w:id="1964341875">
                  <w:marLeft w:val="0"/>
                  <w:marRight w:val="0"/>
                  <w:marTop w:val="0"/>
                  <w:marBottom w:val="0"/>
                  <w:divBdr>
                    <w:top w:val="none" w:sz="0" w:space="0" w:color="auto"/>
                    <w:left w:val="none" w:sz="0" w:space="0" w:color="auto"/>
                    <w:bottom w:val="none" w:sz="0" w:space="0" w:color="auto"/>
                    <w:right w:val="none" w:sz="0" w:space="0" w:color="auto"/>
                  </w:divBdr>
                </w:div>
                <w:div w:id="731270902">
                  <w:marLeft w:val="0"/>
                  <w:marRight w:val="0"/>
                  <w:marTop w:val="0"/>
                  <w:marBottom w:val="0"/>
                  <w:divBdr>
                    <w:top w:val="none" w:sz="0" w:space="0" w:color="auto"/>
                    <w:left w:val="none" w:sz="0" w:space="0" w:color="auto"/>
                    <w:bottom w:val="none" w:sz="0" w:space="0" w:color="auto"/>
                    <w:right w:val="none" w:sz="0" w:space="0" w:color="auto"/>
                  </w:divBdr>
                </w:div>
                <w:div w:id="1394041910">
                  <w:marLeft w:val="0"/>
                  <w:marRight w:val="0"/>
                  <w:marTop w:val="0"/>
                  <w:marBottom w:val="0"/>
                  <w:divBdr>
                    <w:top w:val="none" w:sz="0" w:space="0" w:color="auto"/>
                    <w:left w:val="none" w:sz="0" w:space="0" w:color="auto"/>
                    <w:bottom w:val="none" w:sz="0" w:space="0" w:color="auto"/>
                    <w:right w:val="none" w:sz="0" w:space="0" w:color="auto"/>
                  </w:divBdr>
                </w:div>
                <w:div w:id="463693849">
                  <w:marLeft w:val="0"/>
                  <w:marRight w:val="0"/>
                  <w:marTop w:val="0"/>
                  <w:marBottom w:val="0"/>
                  <w:divBdr>
                    <w:top w:val="none" w:sz="0" w:space="0" w:color="auto"/>
                    <w:left w:val="none" w:sz="0" w:space="0" w:color="auto"/>
                    <w:bottom w:val="none" w:sz="0" w:space="0" w:color="auto"/>
                    <w:right w:val="none" w:sz="0" w:space="0" w:color="auto"/>
                  </w:divBdr>
                </w:div>
                <w:div w:id="468209187">
                  <w:marLeft w:val="0"/>
                  <w:marRight w:val="0"/>
                  <w:marTop w:val="0"/>
                  <w:marBottom w:val="0"/>
                  <w:divBdr>
                    <w:top w:val="none" w:sz="0" w:space="0" w:color="auto"/>
                    <w:left w:val="none" w:sz="0" w:space="0" w:color="auto"/>
                    <w:bottom w:val="none" w:sz="0" w:space="0" w:color="auto"/>
                    <w:right w:val="none" w:sz="0" w:space="0" w:color="auto"/>
                  </w:divBdr>
                </w:div>
                <w:div w:id="990212670">
                  <w:marLeft w:val="0"/>
                  <w:marRight w:val="0"/>
                  <w:marTop w:val="0"/>
                  <w:marBottom w:val="0"/>
                  <w:divBdr>
                    <w:top w:val="none" w:sz="0" w:space="0" w:color="auto"/>
                    <w:left w:val="none" w:sz="0" w:space="0" w:color="auto"/>
                    <w:bottom w:val="none" w:sz="0" w:space="0" w:color="auto"/>
                    <w:right w:val="none" w:sz="0" w:space="0" w:color="auto"/>
                  </w:divBdr>
                </w:div>
                <w:div w:id="1868367340">
                  <w:marLeft w:val="0"/>
                  <w:marRight w:val="0"/>
                  <w:marTop w:val="0"/>
                  <w:marBottom w:val="0"/>
                  <w:divBdr>
                    <w:top w:val="none" w:sz="0" w:space="0" w:color="auto"/>
                    <w:left w:val="none" w:sz="0" w:space="0" w:color="auto"/>
                    <w:bottom w:val="none" w:sz="0" w:space="0" w:color="auto"/>
                    <w:right w:val="none" w:sz="0" w:space="0" w:color="auto"/>
                  </w:divBdr>
                </w:div>
                <w:div w:id="1260062718">
                  <w:marLeft w:val="0"/>
                  <w:marRight w:val="0"/>
                  <w:marTop w:val="0"/>
                  <w:marBottom w:val="0"/>
                  <w:divBdr>
                    <w:top w:val="none" w:sz="0" w:space="0" w:color="auto"/>
                    <w:left w:val="none" w:sz="0" w:space="0" w:color="auto"/>
                    <w:bottom w:val="none" w:sz="0" w:space="0" w:color="auto"/>
                    <w:right w:val="none" w:sz="0" w:space="0" w:color="auto"/>
                  </w:divBdr>
                </w:div>
                <w:div w:id="712389432">
                  <w:marLeft w:val="0"/>
                  <w:marRight w:val="0"/>
                  <w:marTop w:val="0"/>
                  <w:marBottom w:val="0"/>
                  <w:divBdr>
                    <w:top w:val="none" w:sz="0" w:space="0" w:color="auto"/>
                    <w:left w:val="none" w:sz="0" w:space="0" w:color="auto"/>
                    <w:bottom w:val="none" w:sz="0" w:space="0" w:color="auto"/>
                    <w:right w:val="none" w:sz="0" w:space="0" w:color="auto"/>
                  </w:divBdr>
                </w:div>
                <w:div w:id="1895895055">
                  <w:marLeft w:val="0"/>
                  <w:marRight w:val="0"/>
                  <w:marTop w:val="0"/>
                  <w:marBottom w:val="0"/>
                  <w:divBdr>
                    <w:top w:val="none" w:sz="0" w:space="0" w:color="auto"/>
                    <w:left w:val="none" w:sz="0" w:space="0" w:color="auto"/>
                    <w:bottom w:val="none" w:sz="0" w:space="0" w:color="auto"/>
                    <w:right w:val="none" w:sz="0" w:space="0" w:color="auto"/>
                  </w:divBdr>
                </w:div>
                <w:div w:id="526259779">
                  <w:marLeft w:val="0"/>
                  <w:marRight w:val="0"/>
                  <w:marTop w:val="0"/>
                  <w:marBottom w:val="0"/>
                  <w:divBdr>
                    <w:top w:val="none" w:sz="0" w:space="0" w:color="auto"/>
                    <w:left w:val="none" w:sz="0" w:space="0" w:color="auto"/>
                    <w:bottom w:val="none" w:sz="0" w:space="0" w:color="auto"/>
                    <w:right w:val="none" w:sz="0" w:space="0" w:color="auto"/>
                  </w:divBdr>
                </w:div>
                <w:div w:id="701176970">
                  <w:marLeft w:val="0"/>
                  <w:marRight w:val="0"/>
                  <w:marTop w:val="0"/>
                  <w:marBottom w:val="0"/>
                  <w:divBdr>
                    <w:top w:val="none" w:sz="0" w:space="0" w:color="auto"/>
                    <w:left w:val="none" w:sz="0" w:space="0" w:color="auto"/>
                    <w:bottom w:val="none" w:sz="0" w:space="0" w:color="auto"/>
                    <w:right w:val="none" w:sz="0" w:space="0" w:color="auto"/>
                  </w:divBdr>
                </w:div>
                <w:div w:id="1492063573">
                  <w:marLeft w:val="0"/>
                  <w:marRight w:val="0"/>
                  <w:marTop w:val="0"/>
                  <w:marBottom w:val="0"/>
                  <w:divBdr>
                    <w:top w:val="none" w:sz="0" w:space="0" w:color="auto"/>
                    <w:left w:val="none" w:sz="0" w:space="0" w:color="auto"/>
                    <w:bottom w:val="none" w:sz="0" w:space="0" w:color="auto"/>
                    <w:right w:val="none" w:sz="0" w:space="0" w:color="auto"/>
                  </w:divBdr>
                </w:div>
                <w:div w:id="1569265585">
                  <w:marLeft w:val="0"/>
                  <w:marRight w:val="0"/>
                  <w:marTop w:val="0"/>
                  <w:marBottom w:val="0"/>
                  <w:divBdr>
                    <w:top w:val="none" w:sz="0" w:space="0" w:color="auto"/>
                    <w:left w:val="none" w:sz="0" w:space="0" w:color="auto"/>
                    <w:bottom w:val="none" w:sz="0" w:space="0" w:color="auto"/>
                    <w:right w:val="none" w:sz="0" w:space="0" w:color="auto"/>
                  </w:divBdr>
                </w:div>
                <w:div w:id="1632052280">
                  <w:marLeft w:val="0"/>
                  <w:marRight w:val="0"/>
                  <w:marTop w:val="0"/>
                  <w:marBottom w:val="0"/>
                  <w:divBdr>
                    <w:top w:val="none" w:sz="0" w:space="0" w:color="auto"/>
                    <w:left w:val="none" w:sz="0" w:space="0" w:color="auto"/>
                    <w:bottom w:val="none" w:sz="0" w:space="0" w:color="auto"/>
                    <w:right w:val="none" w:sz="0" w:space="0" w:color="auto"/>
                  </w:divBdr>
                </w:div>
                <w:div w:id="112947782">
                  <w:marLeft w:val="0"/>
                  <w:marRight w:val="0"/>
                  <w:marTop w:val="0"/>
                  <w:marBottom w:val="0"/>
                  <w:divBdr>
                    <w:top w:val="none" w:sz="0" w:space="0" w:color="auto"/>
                    <w:left w:val="none" w:sz="0" w:space="0" w:color="auto"/>
                    <w:bottom w:val="none" w:sz="0" w:space="0" w:color="auto"/>
                    <w:right w:val="none" w:sz="0" w:space="0" w:color="auto"/>
                  </w:divBdr>
                </w:div>
                <w:div w:id="332491186">
                  <w:marLeft w:val="0"/>
                  <w:marRight w:val="0"/>
                  <w:marTop w:val="0"/>
                  <w:marBottom w:val="0"/>
                  <w:divBdr>
                    <w:top w:val="none" w:sz="0" w:space="0" w:color="auto"/>
                    <w:left w:val="none" w:sz="0" w:space="0" w:color="auto"/>
                    <w:bottom w:val="none" w:sz="0" w:space="0" w:color="auto"/>
                    <w:right w:val="none" w:sz="0" w:space="0" w:color="auto"/>
                  </w:divBdr>
                </w:div>
                <w:div w:id="1932472756">
                  <w:marLeft w:val="0"/>
                  <w:marRight w:val="0"/>
                  <w:marTop w:val="0"/>
                  <w:marBottom w:val="0"/>
                  <w:divBdr>
                    <w:top w:val="none" w:sz="0" w:space="0" w:color="auto"/>
                    <w:left w:val="none" w:sz="0" w:space="0" w:color="auto"/>
                    <w:bottom w:val="none" w:sz="0" w:space="0" w:color="auto"/>
                    <w:right w:val="none" w:sz="0" w:space="0" w:color="auto"/>
                  </w:divBdr>
                </w:div>
                <w:div w:id="1573152736">
                  <w:marLeft w:val="0"/>
                  <w:marRight w:val="0"/>
                  <w:marTop w:val="0"/>
                  <w:marBottom w:val="0"/>
                  <w:divBdr>
                    <w:top w:val="none" w:sz="0" w:space="0" w:color="auto"/>
                    <w:left w:val="none" w:sz="0" w:space="0" w:color="auto"/>
                    <w:bottom w:val="none" w:sz="0" w:space="0" w:color="auto"/>
                    <w:right w:val="none" w:sz="0" w:space="0" w:color="auto"/>
                  </w:divBdr>
                </w:div>
                <w:div w:id="635526147">
                  <w:marLeft w:val="0"/>
                  <w:marRight w:val="0"/>
                  <w:marTop w:val="0"/>
                  <w:marBottom w:val="0"/>
                  <w:divBdr>
                    <w:top w:val="none" w:sz="0" w:space="0" w:color="auto"/>
                    <w:left w:val="none" w:sz="0" w:space="0" w:color="auto"/>
                    <w:bottom w:val="none" w:sz="0" w:space="0" w:color="auto"/>
                    <w:right w:val="none" w:sz="0" w:space="0" w:color="auto"/>
                  </w:divBdr>
                </w:div>
                <w:div w:id="120733983">
                  <w:marLeft w:val="0"/>
                  <w:marRight w:val="0"/>
                  <w:marTop w:val="0"/>
                  <w:marBottom w:val="0"/>
                  <w:divBdr>
                    <w:top w:val="none" w:sz="0" w:space="0" w:color="auto"/>
                    <w:left w:val="none" w:sz="0" w:space="0" w:color="auto"/>
                    <w:bottom w:val="none" w:sz="0" w:space="0" w:color="auto"/>
                    <w:right w:val="none" w:sz="0" w:space="0" w:color="auto"/>
                  </w:divBdr>
                </w:div>
                <w:div w:id="1427769228">
                  <w:marLeft w:val="0"/>
                  <w:marRight w:val="0"/>
                  <w:marTop w:val="0"/>
                  <w:marBottom w:val="0"/>
                  <w:divBdr>
                    <w:top w:val="none" w:sz="0" w:space="0" w:color="auto"/>
                    <w:left w:val="none" w:sz="0" w:space="0" w:color="auto"/>
                    <w:bottom w:val="none" w:sz="0" w:space="0" w:color="auto"/>
                    <w:right w:val="none" w:sz="0" w:space="0" w:color="auto"/>
                  </w:divBdr>
                </w:div>
                <w:div w:id="193737415">
                  <w:marLeft w:val="0"/>
                  <w:marRight w:val="0"/>
                  <w:marTop w:val="0"/>
                  <w:marBottom w:val="0"/>
                  <w:divBdr>
                    <w:top w:val="none" w:sz="0" w:space="0" w:color="auto"/>
                    <w:left w:val="none" w:sz="0" w:space="0" w:color="auto"/>
                    <w:bottom w:val="none" w:sz="0" w:space="0" w:color="auto"/>
                    <w:right w:val="none" w:sz="0" w:space="0" w:color="auto"/>
                  </w:divBdr>
                </w:div>
                <w:div w:id="383601768">
                  <w:marLeft w:val="0"/>
                  <w:marRight w:val="0"/>
                  <w:marTop w:val="0"/>
                  <w:marBottom w:val="0"/>
                  <w:divBdr>
                    <w:top w:val="none" w:sz="0" w:space="0" w:color="auto"/>
                    <w:left w:val="none" w:sz="0" w:space="0" w:color="auto"/>
                    <w:bottom w:val="none" w:sz="0" w:space="0" w:color="auto"/>
                    <w:right w:val="none" w:sz="0" w:space="0" w:color="auto"/>
                  </w:divBdr>
                </w:div>
                <w:div w:id="1264728811">
                  <w:marLeft w:val="0"/>
                  <w:marRight w:val="0"/>
                  <w:marTop w:val="0"/>
                  <w:marBottom w:val="0"/>
                  <w:divBdr>
                    <w:top w:val="none" w:sz="0" w:space="0" w:color="auto"/>
                    <w:left w:val="none" w:sz="0" w:space="0" w:color="auto"/>
                    <w:bottom w:val="none" w:sz="0" w:space="0" w:color="auto"/>
                    <w:right w:val="none" w:sz="0" w:space="0" w:color="auto"/>
                  </w:divBdr>
                </w:div>
                <w:div w:id="1356931253">
                  <w:marLeft w:val="0"/>
                  <w:marRight w:val="0"/>
                  <w:marTop w:val="0"/>
                  <w:marBottom w:val="0"/>
                  <w:divBdr>
                    <w:top w:val="none" w:sz="0" w:space="0" w:color="auto"/>
                    <w:left w:val="none" w:sz="0" w:space="0" w:color="auto"/>
                    <w:bottom w:val="none" w:sz="0" w:space="0" w:color="auto"/>
                    <w:right w:val="none" w:sz="0" w:space="0" w:color="auto"/>
                  </w:divBdr>
                </w:div>
                <w:div w:id="1189873809">
                  <w:marLeft w:val="0"/>
                  <w:marRight w:val="0"/>
                  <w:marTop w:val="0"/>
                  <w:marBottom w:val="0"/>
                  <w:divBdr>
                    <w:top w:val="none" w:sz="0" w:space="0" w:color="auto"/>
                    <w:left w:val="none" w:sz="0" w:space="0" w:color="auto"/>
                    <w:bottom w:val="none" w:sz="0" w:space="0" w:color="auto"/>
                    <w:right w:val="none" w:sz="0" w:space="0" w:color="auto"/>
                  </w:divBdr>
                </w:div>
                <w:div w:id="816261982">
                  <w:marLeft w:val="0"/>
                  <w:marRight w:val="0"/>
                  <w:marTop w:val="0"/>
                  <w:marBottom w:val="0"/>
                  <w:divBdr>
                    <w:top w:val="none" w:sz="0" w:space="0" w:color="auto"/>
                    <w:left w:val="none" w:sz="0" w:space="0" w:color="auto"/>
                    <w:bottom w:val="none" w:sz="0" w:space="0" w:color="auto"/>
                    <w:right w:val="none" w:sz="0" w:space="0" w:color="auto"/>
                  </w:divBdr>
                </w:div>
                <w:div w:id="937054831">
                  <w:marLeft w:val="0"/>
                  <w:marRight w:val="0"/>
                  <w:marTop w:val="0"/>
                  <w:marBottom w:val="0"/>
                  <w:divBdr>
                    <w:top w:val="none" w:sz="0" w:space="0" w:color="auto"/>
                    <w:left w:val="none" w:sz="0" w:space="0" w:color="auto"/>
                    <w:bottom w:val="none" w:sz="0" w:space="0" w:color="auto"/>
                    <w:right w:val="none" w:sz="0" w:space="0" w:color="auto"/>
                  </w:divBdr>
                </w:div>
                <w:div w:id="2089955859">
                  <w:marLeft w:val="0"/>
                  <w:marRight w:val="0"/>
                  <w:marTop w:val="0"/>
                  <w:marBottom w:val="0"/>
                  <w:divBdr>
                    <w:top w:val="none" w:sz="0" w:space="0" w:color="auto"/>
                    <w:left w:val="none" w:sz="0" w:space="0" w:color="auto"/>
                    <w:bottom w:val="none" w:sz="0" w:space="0" w:color="auto"/>
                    <w:right w:val="none" w:sz="0" w:space="0" w:color="auto"/>
                  </w:divBdr>
                </w:div>
                <w:div w:id="712928245">
                  <w:marLeft w:val="0"/>
                  <w:marRight w:val="0"/>
                  <w:marTop w:val="0"/>
                  <w:marBottom w:val="0"/>
                  <w:divBdr>
                    <w:top w:val="none" w:sz="0" w:space="0" w:color="auto"/>
                    <w:left w:val="none" w:sz="0" w:space="0" w:color="auto"/>
                    <w:bottom w:val="none" w:sz="0" w:space="0" w:color="auto"/>
                    <w:right w:val="none" w:sz="0" w:space="0" w:color="auto"/>
                  </w:divBdr>
                </w:div>
                <w:div w:id="911352700">
                  <w:marLeft w:val="0"/>
                  <w:marRight w:val="0"/>
                  <w:marTop w:val="0"/>
                  <w:marBottom w:val="0"/>
                  <w:divBdr>
                    <w:top w:val="none" w:sz="0" w:space="0" w:color="auto"/>
                    <w:left w:val="none" w:sz="0" w:space="0" w:color="auto"/>
                    <w:bottom w:val="none" w:sz="0" w:space="0" w:color="auto"/>
                    <w:right w:val="none" w:sz="0" w:space="0" w:color="auto"/>
                  </w:divBdr>
                </w:div>
                <w:div w:id="1892303279">
                  <w:marLeft w:val="0"/>
                  <w:marRight w:val="0"/>
                  <w:marTop w:val="0"/>
                  <w:marBottom w:val="0"/>
                  <w:divBdr>
                    <w:top w:val="none" w:sz="0" w:space="0" w:color="auto"/>
                    <w:left w:val="none" w:sz="0" w:space="0" w:color="auto"/>
                    <w:bottom w:val="none" w:sz="0" w:space="0" w:color="auto"/>
                    <w:right w:val="none" w:sz="0" w:space="0" w:color="auto"/>
                  </w:divBdr>
                </w:div>
                <w:div w:id="1956281945">
                  <w:marLeft w:val="0"/>
                  <w:marRight w:val="0"/>
                  <w:marTop w:val="0"/>
                  <w:marBottom w:val="0"/>
                  <w:divBdr>
                    <w:top w:val="none" w:sz="0" w:space="0" w:color="auto"/>
                    <w:left w:val="none" w:sz="0" w:space="0" w:color="auto"/>
                    <w:bottom w:val="none" w:sz="0" w:space="0" w:color="auto"/>
                    <w:right w:val="none" w:sz="0" w:space="0" w:color="auto"/>
                  </w:divBdr>
                </w:div>
                <w:div w:id="1543053497">
                  <w:marLeft w:val="0"/>
                  <w:marRight w:val="0"/>
                  <w:marTop w:val="0"/>
                  <w:marBottom w:val="0"/>
                  <w:divBdr>
                    <w:top w:val="none" w:sz="0" w:space="0" w:color="auto"/>
                    <w:left w:val="none" w:sz="0" w:space="0" w:color="auto"/>
                    <w:bottom w:val="none" w:sz="0" w:space="0" w:color="auto"/>
                    <w:right w:val="none" w:sz="0" w:space="0" w:color="auto"/>
                  </w:divBdr>
                </w:div>
                <w:div w:id="1625891318">
                  <w:marLeft w:val="0"/>
                  <w:marRight w:val="0"/>
                  <w:marTop w:val="0"/>
                  <w:marBottom w:val="0"/>
                  <w:divBdr>
                    <w:top w:val="none" w:sz="0" w:space="0" w:color="auto"/>
                    <w:left w:val="none" w:sz="0" w:space="0" w:color="auto"/>
                    <w:bottom w:val="none" w:sz="0" w:space="0" w:color="auto"/>
                    <w:right w:val="none" w:sz="0" w:space="0" w:color="auto"/>
                  </w:divBdr>
                </w:div>
                <w:div w:id="1893497124">
                  <w:marLeft w:val="0"/>
                  <w:marRight w:val="0"/>
                  <w:marTop w:val="0"/>
                  <w:marBottom w:val="0"/>
                  <w:divBdr>
                    <w:top w:val="none" w:sz="0" w:space="0" w:color="auto"/>
                    <w:left w:val="none" w:sz="0" w:space="0" w:color="auto"/>
                    <w:bottom w:val="none" w:sz="0" w:space="0" w:color="auto"/>
                    <w:right w:val="none" w:sz="0" w:space="0" w:color="auto"/>
                  </w:divBdr>
                </w:div>
                <w:div w:id="2517312">
                  <w:marLeft w:val="0"/>
                  <w:marRight w:val="0"/>
                  <w:marTop w:val="0"/>
                  <w:marBottom w:val="0"/>
                  <w:divBdr>
                    <w:top w:val="none" w:sz="0" w:space="0" w:color="auto"/>
                    <w:left w:val="none" w:sz="0" w:space="0" w:color="auto"/>
                    <w:bottom w:val="none" w:sz="0" w:space="0" w:color="auto"/>
                    <w:right w:val="none" w:sz="0" w:space="0" w:color="auto"/>
                  </w:divBdr>
                </w:div>
                <w:div w:id="1981298402">
                  <w:marLeft w:val="0"/>
                  <w:marRight w:val="0"/>
                  <w:marTop w:val="0"/>
                  <w:marBottom w:val="0"/>
                  <w:divBdr>
                    <w:top w:val="none" w:sz="0" w:space="0" w:color="auto"/>
                    <w:left w:val="none" w:sz="0" w:space="0" w:color="auto"/>
                    <w:bottom w:val="none" w:sz="0" w:space="0" w:color="auto"/>
                    <w:right w:val="none" w:sz="0" w:space="0" w:color="auto"/>
                  </w:divBdr>
                </w:div>
                <w:div w:id="133104878">
                  <w:marLeft w:val="0"/>
                  <w:marRight w:val="0"/>
                  <w:marTop w:val="0"/>
                  <w:marBottom w:val="0"/>
                  <w:divBdr>
                    <w:top w:val="none" w:sz="0" w:space="0" w:color="auto"/>
                    <w:left w:val="none" w:sz="0" w:space="0" w:color="auto"/>
                    <w:bottom w:val="none" w:sz="0" w:space="0" w:color="auto"/>
                    <w:right w:val="none" w:sz="0" w:space="0" w:color="auto"/>
                  </w:divBdr>
                </w:div>
                <w:div w:id="777141206">
                  <w:marLeft w:val="0"/>
                  <w:marRight w:val="0"/>
                  <w:marTop w:val="0"/>
                  <w:marBottom w:val="0"/>
                  <w:divBdr>
                    <w:top w:val="none" w:sz="0" w:space="0" w:color="auto"/>
                    <w:left w:val="none" w:sz="0" w:space="0" w:color="auto"/>
                    <w:bottom w:val="none" w:sz="0" w:space="0" w:color="auto"/>
                    <w:right w:val="none" w:sz="0" w:space="0" w:color="auto"/>
                  </w:divBdr>
                </w:div>
                <w:div w:id="533808643">
                  <w:marLeft w:val="0"/>
                  <w:marRight w:val="0"/>
                  <w:marTop w:val="0"/>
                  <w:marBottom w:val="0"/>
                  <w:divBdr>
                    <w:top w:val="none" w:sz="0" w:space="0" w:color="auto"/>
                    <w:left w:val="none" w:sz="0" w:space="0" w:color="auto"/>
                    <w:bottom w:val="none" w:sz="0" w:space="0" w:color="auto"/>
                    <w:right w:val="none" w:sz="0" w:space="0" w:color="auto"/>
                  </w:divBdr>
                </w:div>
                <w:div w:id="1822888273">
                  <w:marLeft w:val="0"/>
                  <w:marRight w:val="0"/>
                  <w:marTop w:val="0"/>
                  <w:marBottom w:val="0"/>
                  <w:divBdr>
                    <w:top w:val="none" w:sz="0" w:space="0" w:color="auto"/>
                    <w:left w:val="none" w:sz="0" w:space="0" w:color="auto"/>
                    <w:bottom w:val="none" w:sz="0" w:space="0" w:color="auto"/>
                    <w:right w:val="none" w:sz="0" w:space="0" w:color="auto"/>
                  </w:divBdr>
                </w:div>
                <w:div w:id="1393117195">
                  <w:marLeft w:val="0"/>
                  <w:marRight w:val="0"/>
                  <w:marTop w:val="0"/>
                  <w:marBottom w:val="0"/>
                  <w:divBdr>
                    <w:top w:val="none" w:sz="0" w:space="0" w:color="auto"/>
                    <w:left w:val="none" w:sz="0" w:space="0" w:color="auto"/>
                    <w:bottom w:val="none" w:sz="0" w:space="0" w:color="auto"/>
                    <w:right w:val="none" w:sz="0" w:space="0" w:color="auto"/>
                  </w:divBdr>
                </w:div>
                <w:div w:id="1861116901">
                  <w:marLeft w:val="0"/>
                  <w:marRight w:val="0"/>
                  <w:marTop w:val="0"/>
                  <w:marBottom w:val="0"/>
                  <w:divBdr>
                    <w:top w:val="none" w:sz="0" w:space="0" w:color="auto"/>
                    <w:left w:val="none" w:sz="0" w:space="0" w:color="auto"/>
                    <w:bottom w:val="none" w:sz="0" w:space="0" w:color="auto"/>
                    <w:right w:val="none" w:sz="0" w:space="0" w:color="auto"/>
                  </w:divBdr>
                </w:div>
                <w:div w:id="1791779161">
                  <w:marLeft w:val="0"/>
                  <w:marRight w:val="0"/>
                  <w:marTop w:val="0"/>
                  <w:marBottom w:val="0"/>
                  <w:divBdr>
                    <w:top w:val="none" w:sz="0" w:space="0" w:color="auto"/>
                    <w:left w:val="none" w:sz="0" w:space="0" w:color="auto"/>
                    <w:bottom w:val="none" w:sz="0" w:space="0" w:color="auto"/>
                    <w:right w:val="none" w:sz="0" w:space="0" w:color="auto"/>
                  </w:divBdr>
                </w:div>
                <w:div w:id="636567027">
                  <w:marLeft w:val="0"/>
                  <w:marRight w:val="0"/>
                  <w:marTop w:val="0"/>
                  <w:marBottom w:val="0"/>
                  <w:divBdr>
                    <w:top w:val="none" w:sz="0" w:space="0" w:color="auto"/>
                    <w:left w:val="none" w:sz="0" w:space="0" w:color="auto"/>
                    <w:bottom w:val="none" w:sz="0" w:space="0" w:color="auto"/>
                    <w:right w:val="none" w:sz="0" w:space="0" w:color="auto"/>
                  </w:divBdr>
                </w:div>
                <w:div w:id="502664082">
                  <w:marLeft w:val="0"/>
                  <w:marRight w:val="0"/>
                  <w:marTop w:val="0"/>
                  <w:marBottom w:val="0"/>
                  <w:divBdr>
                    <w:top w:val="none" w:sz="0" w:space="0" w:color="auto"/>
                    <w:left w:val="none" w:sz="0" w:space="0" w:color="auto"/>
                    <w:bottom w:val="none" w:sz="0" w:space="0" w:color="auto"/>
                    <w:right w:val="none" w:sz="0" w:space="0" w:color="auto"/>
                  </w:divBdr>
                </w:div>
                <w:div w:id="1953395122">
                  <w:marLeft w:val="0"/>
                  <w:marRight w:val="0"/>
                  <w:marTop w:val="0"/>
                  <w:marBottom w:val="0"/>
                  <w:divBdr>
                    <w:top w:val="none" w:sz="0" w:space="0" w:color="auto"/>
                    <w:left w:val="none" w:sz="0" w:space="0" w:color="auto"/>
                    <w:bottom w:val="none" w:sz="0" w:space="0" w:color="auto"/>
                    <w:right w:val="none" w:sz="0" w:space="0" w:color="auto"/>
                  </w:divBdr>
                </w:div>
                <w:div w:id="1726643122">
                  <w:marLeft w:val="0"/>
                  <w:marRight w:val="0"/>
                  <w:marTop w:val="0"/>
                  <w:marBottom w:val="0"/>
                  <w:divBdr>
                    <w:top w:val="none" w:sz="0" w:space="0" w:color="auto"/>
                    <w:left w:val="none" w:sz="0" w:space="0" w:color="auto"/>
                    <w:bottom w:val="none" w:sz="0" w:space="0" w:color="auto"/>
                    <w:right w:val="none" w:sz="0" w:space="0" w:color="auto"/>
                  </w:divBdr>
                </w:div>
                <w:div w:id="3752934">
                  <w:marLeft w:val="0"/>
                  <w:marRight w:val="0"/>
                  <w:marTop w:val="0"/>
                  <w:marBottom w:val="0"/>
                  <w:divBdr>
                    <w:top w:val="none" w:sz="0" w:space="0" w:color="auto"/>
                    <w:left w:val="none" w:sz="0" w:space="0" w:color="auto"/>
                    <w:bottom w:val="none" w:sz="0" w:space="0" w:color="auto"/>
                    <w:right w:val="none" w:sz="0" w:space="0" w:color="auto"/>
                  </w:divBdr>
                </w:div>
                <w:div w:id="1971086056">
                  <w:marLeft w:val="0"/>
                  <w:marRight w:val="0"/>
                  <w:marTop w:val="0"/>
                  <w:marBottom w:val="0"/>
                  <w:divBdr>
                    <w:top w:val="none" w:sz="0" w:space="0" w:color="auto"/>
                    <w:left w:val="none" w:sz="0" w:space="0" w:color="auto"/>
                    <w:bottom w:val="none" w:sz="0" w:space="0" w:color="auto"/>
                    <w:right w:val="none" w:sz="0" w:space="0" w:color="auto"/>
                  </w:divBdr>
                </w:div>
                <w:div w:id="82072535">
                  <w:marLeft w:val="0"/>
                  <w:marRight w:val="0"/>
                  <w:marTop w:val="0"/>
                  <w:marBottom w:val="0"/>
                  <w:divBdr>
                    <w:top w:val="none" w:sz="0" w:space="0" w:color="auto"/>
                    <w:left w:val="none" w:sz="0" w:space="0" w:color="auto"/>
                    <w:bottom w:val="none" w:sz="0" w:space="0" w:color="auto"/>
                    <w:right w:val="none" w:sz="0" w:space="0" w:color="auto"/>
                  </w:divBdr>
                </w:div>
                <w:div w:id="207421910">
                  <w:marLeft w:val="0"/>
                  <w:marRight w:val="0"/>
                  <w:marTop w:val="0"/>
                  <w:marBottom w:val="0"/>
                  <w:divBdr>
                    <w:top w:val="none" w:sz="0" w:space="0" w:color="auto"/>
                    <w:left w:val="none" w:sz="0" w:space="0" w:color="auto"/>
                    <w:bottom w:val="none" w:sz="0" w:space="0" w:color="auto"/>
                    <w:right w:val="none" w:sz="0" w:space="0" w:color="auto"/>
                  </w:divBdr>
                </w:div>
                <w:div w:id="2011827196">
                  <w:marLeft w:val="0"/>
                  <w:marRight w:val="0"/>
                  <w:marTop w:val="0"/>
                  <w:marBottom w:val="0"/>
                  <w:divBdr>
                    <w:top w:val="none" w:sz="0" w:space="0" w:color="auto"/>
                    <w:left w:val="none" w:sz="0" w:space="0" w:color="auto"/>
                    <w:bottom w:val="none" w:sz="0" w:space="0" w:color="auto"/>
                    <w:right w:val="none" w:sz="0" w:space="0" w:color="auto"/>
                  </w:divBdr>
                </w:div>
                <w:div w:id="1301377987">
                  <w:marLeft w:val="0"/>
                  <w:marRight w:val="0"/>
                  <w:marTop w:val="0"/>
                  <w:marBottom w:val="0"/>
                  <w:divBdr>
                    <w:top w:val="none" w:sz="0" w:space="0" w:color="auto"/>
                    <w:left w:val="none" w:sz="0" w:space="0" w:color="auto"/>
                    <w:bottom w:val="none" w:sz="0" w:space="0" w:color="auto"/>
                    <w:right w:val="none" w:sz="0" w:space="0" w:color="auto"/>
                  </w:divBdr>
                </w:div>
                <w:div w:id="728698744">
                  <w:marLeft w:val="0"/>
                  <w:marRight w:val="0"/>
                  <w:marTop w:val="0"/>
                  <w:marBottom w:val="0"/>
                  <w:divBdr>
                    <w:top w:val="none" w:sz="0" w:space="0" w:color="auto"/>
                    <w:left w:val="none" w:sz="0" w:space="0" w:color="auto"/>
                    <w:bottom w:val="none" w:sz="0" w:space="0" w:color="auto"/>
                    <w:right w:val="none" w:sz="0" w:space="0" w:color="auto"/>
                  </w:divBdr>
                </w:div>
                <w:div w:id="1970864435">
                  <w:marLeft w:val="0"/>
                  <w:marRight w:val="0"/>
                  <w:marTop w:val="0"/>
                  <w:marBottom w:val="0"/>
                  <w:divBdr>
                    <w:top w:val="none" w:sz="0" w:space="0" w:color="auto"/>
                    <w:left w:val="none" w:sz="0" w:space="0" w:color="auto"/>
                    <w:bottom w:val="none" w:sz="0" w:space="0" w:color="auto"/>
                    <w:right w:val="none" w:sz="0" w:space="0" w:color="auto"/>
                  </w:divBdr>
                </w:div>
                <w:div w:id="160703922">
                  <w:marLeft w:val="0"/>
                  <w:marRight w:val="0"/>
                  <w:marTop w:val="0"/>
                  <w:marBottom w:val="0"/>
                  <w:divBdr>
                    <w:top w:val="none" w:sz="0" w:space="0" w:color="auto"/>
                    <w:left w:val="none" w:sz="0" w:space="0" w:color="auto"/>
                    <w:bottom w:val="none" w:sz="0" w:space="0" w:color="auto"/>
                    <w:right w:val="none" w:sz="0" w:space="0" w:color="auto"/>
                  </w:divBdr>
                </w:div>
                <w:div w:id="1131483806">
                  <w:marLeft w:val="0"/>
                  <w:marRight w:val="0"/>
                  <w:marTop w:val="0"/>
                  <w:marBottom w:val="0"/>
                  <w:divBdr>
                    <w:top w:val="none" w:sz="0" w:space="0" w:color="auto"/>
                    <w:left w:val="none" w:sz="0" w:space="0" w:color="auto"/>
                    <w:bottom w:val="none" w:sz="0" w:space="0" w:color="auto"/>
                    <w:right w:val="none" w:sz="0" w:space="0" w:color="auto"/>
                  </w:divBdr>
                </w:div>
                <w:div w:id="974259016">
                  <w:marLeft w:val="0"/>
                  <w:marRight w:val="0"/>
                  <w:marTop w:val="0"/>
                  <w:marBottom w:val="0"/>
                  <w:divBdr>
                    <w:top w:val="none" w:sz="0" w:space="0" w:color="auto"/>
                    <w:left w:val="none" w:sz="0" w:space="0" w:color="auto"/>
                    <w:bottom w:val="none" w:sz="0" w:space="0" w:color="auto"/>
                    <w:right w:val="none" w:sz="0" w:space="0" w:color="auto"/>
                  </w:divBdr>
                </w:div>
                <w:div w:id="1645499816">
                  <w:marLeft w:val="0"/>
                  <w:marRight w:val="0"/>
                  <w:marTop w:val="0"/>
                  <w:marBottom w:val="0"/>
                  <w:divBdr>
                    <w:top w:val="none" w:sz="0" w:space="0" w:color="auto"/>
                    <w:left w:val="none" w:sz="0" w:space="0" w:color="auto"/>
                    <w:bottom w:val="none" w:sz="0" w:space="0" w:color="auto"/>
                    <w:right w:val="none" w:sz="0" w:space="0" w:color="auto"/>
                  </w:divBdr>
                </w:div>
                <w:div w:id="959842443">
                  <w:marLeft w:val="0"/>
                  <w:marRight w:val="0"/>
                  <w:marTop w:val="0"/>
                  <w:marBottom w:val="0"/>
                  <w:divBdr>
                    <w:top w:val="none" w:sz="0" w:space="0" w:color="auto"/>
                    <w:left w:val="none" w:sz="0" w:space="0" w:color="auto"/>
                    <w:bottom w:val="none" w:sz="0" w:space="0" w:color="auto"/>
                    <w:right w:val="none" w:sz="0" w:space="0" w:color="auto"/>
                  </w:divBdr>
                </w:div>
                <w:div w:id="1468232935">
                  <w:marLeft w:val="0"/>
                  <w:marRight w:val="0"/>
                  <w:marTop w:val="0"/>
                  <w:marBottom w:val="0"/>
                  <w:divBdr>
                    <w:top w:val="none" w:sz="0" w:space="0" w:color="auto"/>
                    <w:left w:val="none" w:sz="0" w:space="0" w:color="auto"/>
                    <w:bottom w:val="none" w:sz="0" w:space="0" w:color="auto"/>
                    <w:right w:val="none" w:sz="0" w:space="0" w:color="auto"/>
                  </w:divBdr>
                </w:div>
                <w:div w:id="1611426468">
                  <w:marLeft w:val="0"/>
                  <w:marRight w:val="0"/>
                  <w:marTop w:val="0"/>
                  <w:marBottom w:val="0"/>
                  <w:divBdr>
                    <w:top w:val="none" w:sz="0" w:space="0" w:color="auto"/>
                    <w:left w:val="none" w:sz="0" w:space="0" w:color="auto"/>
                    <w:bottom w:val="none" w:sz="0" w:space="0" w:color="auto"/>
                    <w:right w:val="none" w:sz="0" w:space="0" w:color="auto"/>
                  </w:divBdr>
                </w:div>
                <w:div w:id="779682965">
                  <w:marLeft w:val="0"/>
                  <w:marRight w:val="0"/>
                  <w:marTop w:val="0"/>
                  <w:marBottom w:val="0"/>
                  <w:divBdr>
                    <w:top w:val="none" w:sz="0" w:space="0" w:color="auto"/>
                    <w:left w:val="none" w:sz="0" w:space="0" w:color="auto"/>
                    <w:bottom w:val="none" w:sz="0" w:space="0" w:color="auto"/>
                    <w:right w:val="none" w:sz="0" w:space="0" w:color="auto"/>
                  </w:divBdr>
                </w:div>
                <w:div w:id="1468665771">
                  <w:marLeft w:val="0"/>
                  <w:marRight w:val="0"/>
                  <w:marTop w:val="0"/>
                  <w:marBottom w:val="0"/>
                  <w:divBdr>
                    <w:top w:val="none" w:sz="0" w:space="0" w:color="auto"/>
                    <w:left w:val="none" w:sz="0" w:space="0" w:color="auto"/>
                    <w:bottom w:val="none" w:sz="0" w:space="0" w:color="auto"/>
                    <w:right w:val="none" w:sz="0" w:space="0" w:color="auto"/>
                  </w:divBdr>
                </w:div>
                <w:div w:id="773016083">
                  <w:marLeft w:val="0"/>
                  <w:marRight w:val="0"/>
                  <w:marTop w:val="0"/>
                  <w:marBottom w:val="0"/>
                  <w:divBdr>
                    <w:top w:val="none" w:sz="0" w:space="0" w:color="auto"/>
                    <w:left w:val="none" w:sz="0" w:space="0" w:color="auto"/>
                    <w:bottom w:val="none" w:sz="0" w:space="0" w:color="auto"/>
                    <w:right w:val="none" w:sz="0" w:space="0" w:color="auto"/>
                  </w:divBdr>
                </w:div>
                <w:div w:id="1405034218">
                  <w:marLeft w:val="0"/>
                  <w:marRight w:val="0"/>
                  <w:marTop w:val="0"/>
                  <w:marBottom w:val="0"/>
                  <w:divBdr>
                    <w:top w:val="none" w:sz="0" w:space="0" w:color="auto"/>
                    <w:left w:val="none" w:sz="0" w:space="0" w:color="auto"/>
                    <w:bottom w:val="none" w:sz="0" w:space="0" w:color="auto"/>
                    <w:right w:val="none" w:sz="0" w:space="0" w:color="auto"/>
                  </w:divBdr>
                </w:div>
                <w:div w:id="2070301056">
                  <w:marLeft w:val="0"/>
                  <w:marRight w:val="0"/>
                  <w:marTop w:val="0"/>
                  <w:marBottom w:val="0"/>
                  <w:divBdr>
                    <w:top w:val="none" w:sz="0" w:space="0" w:color="auto"/>
                    <w:left w:val="none" w:sz="0" w:space="0" w:color="auto"/>
                    <w:bottom w:val="none" w:sz="0" w:space="0" w:color="auto"/>
                    <w:right w:val="none" w:sz="0" w:space="0" w:color="auto"/>
                  </w:divBdr>
                </w:div>
                <w:div w:id="1182353270">
                  <w:marLeft w:val="0"/>
                  <w:marRight w:val="0"/>
                  <w:marTop w:val="0"/>
                  <w:marBottom w:val="0"/>
                  <w:divBdr>
                    <w:top w:val="none" w:sz="0" w:space="0" w:color="auto"/>
                    <w:left w:val="none" w:sz="0" w:space="0" w:color="auto"/>
                    <w:bottom w:val="none" w:sz="0" w:space="0" w:color="auto"/>
                    <w:right w:val="none" w:sz="0" w:space="0" w:color="auto"/>
                  </w:divBdr>
                </w:div>
                <w:div w:id="634724542">
                  <w:marLeft w:val="0"/>
                  <w:marRight w:val="0"/>
                  <w:marTop w:val="0"/>
                  <w:marBottom w:val="0"/>
                  <w:divBdr>
                    <w:top w:val="none" w:sz="0" w:space="0" w:color="auto"/>
                    <w:left w:val="none" w:sz="0" w:space="0" w:color="auto"/>
                    <w:bottom w:val="none" w:sz="0" w:space="0" w:color="auto"/>
                    <w:right w:val="none" w:sz="0" w:space="0" w:color="auto"/>
                  </w:divBdr>
                </w:div>
                <w:div w:id="677006190">
                  <w:marLeft w:val="0"/>
                  <w:marRight w:val="0"/>
                  <w:marTop w:val="0"/>
                  <w:marBottom w:val="0"/>
                  <w:divBdr>
                    <w:top w:val="none" w:sz="0" w:space="0" w:color="auto"/>
                    <w:left w:val="none" w:sz="0" w:space="0" w:color="auto"/>
                    <w:bottom w:val="none" w:sz="0" w:space="0" w:color="auto"/>
                    <w:right w:val="none" w:sz="0" w:space="0" w:color="auto"/>
                  </w:divBdr>
                </w:div>
                <w:div w:id="1191650975">
                  <w:marLeft w:val="0"/>
                  <w:marRight w:val="0"/>
                  <w:marTop w:val="0"/>
                  <w:marBottom w:val="0"/>
                  <w:divBdr>
                    <w:top w:val="none" w:sz="0" w:space="0" w:color="auto"/>
                    <w:left w:val="none" w:sz="0" w:space="0" w:color="auto"/>
                    <w:bottom w:val="none" w:sz="0" w:space="0" w:color="auto"/>
                    <w:right w:val="none" w:sz="0" w:space="0" w:color="auto"/>
                  </w:divBdr>
                </w:div>
                <w:div w:id="1142581597">
                  <w:marLeft w:val="0"/>
                  <w:marRight w:val="0"/>
                  <w:marTop w:val="0"/>
                  <w:marBottom w:val="0"/>
                  <w:divBdr>
                    <w:top w:val="none" w:sz="0" w:space="0" w:color="auto"/>
                    <w:left w:val="none" w:sz="0" w:space="0" w:color="auto"/>
                    <w:bottom w:val="none" w:sz="0" w:space="0" w:color="auto"/>
                    <w:right w:val="none" w:sz="0" w:space="0" w:color="auto"/>
                  </w:divBdr>
                </w:div>
                <w:div w:id="980844038">
                  <w:marLeft w:val="0"/>
                  <w:marRight w:val="0"/>
                  <w:marTop w:val="0"/>
                  <w:marBottom w:val="0"/>
                  <w:divBdr>
                    <w:top w:val="none" w:sz="0" w:space="0" w:color="auto"/>
                    <w:left w:val="none" w:sz="0" w:space="0" w:color="auto"/>
                    <w:bottom w:val="none" w:sz="0" w:space="0" w:color="auto"/>
                    <w:right w:val="none" w:sz="0" w:space="0" w:color="auto"/>
                  </w:divBdr>
                </w:div>
                <w:div w:id="1755591382">
                  <w:marLeft w:val="0"/>
                  <w:marRight w:val="0"/>
                  <w:marTop w:val="0"/>
                  <w:marBottom w:val="0"/>
                  <w:divBdr>
                    <w:top w:val="none" w:sz="0" w:space="0" w:color="auto"/>
                    <w:left w:val="none" w:sz="0" w:space="0" w:color="auto"/>
                    <w:bottom w:val="none" w:sz="0" w:space="0" w:color="auto"/>
                    <w:right w:val="none" w:sz="0" w:space="0" w:color="auto"/>
                  </w:divBdr>
                </w:div>
                <w:div w:id="1273631932">
                  <w:marLeft w:val="0"/>
                  <w:marRight w:val="0"/>
                  <w:marTop w:val="0"/>
                  <w:marBottom w:val="0"/>
                  <w:divBdr>
                    <w:top w:val="none" w:sz="0" w:space="0" w:color="auto"/>
                    <w:left w:val="none" w:sz="0" w:space="0" w:color="auto"/>
                    <w:bottom w:val="none" w:sz="0" w:space="0" w:color="auto"/>
                    <w:right w:val="none" w:sz="0" w:space="0" w:color="auto"/>
                  </w:divBdr>
                </w:div>
                <w:div w:id="196699288">
                  <w:marLeft w:val="0"/>
                  <w:marRight w:val="0"/>
                  <w:marTop w:val="0"/>
                  <w:marBottom w:val="0"/>
                  <w:divBdr>
                    <w:top w:val="none" w:sz="0" w:space="0" w:color="auto"/>
                    <w:left w:val="none" w:sz="0" w:space="0" w:color="auto"/>
                    <w:bottom w:val="none" w:sz="0" w:space="0" w:color="auto"/>
                    <w:right w:val="none" w:sz="0" w:space="0" w:color="auto"/>
                  </w:divBdr>
                </w:div>
                <w:div w:id="1079257324">
                  <w:marLeft w:val="0"/>
                  <w:marRight w:val="0"/>
                  <w:marTop w:val="0"/>
                  <w:marBottom w:val="0"/>
                  <w:divBdr>
                    <w:top w:val="none" w:sz="0" w:space="0" w:color="auto"/>
                    <w:left w:val="none" w:sz="0" w:space="0" w:color="auto"/>
                    <w:bottom w:val="none" w:sz="0" w:space="0" w:color="auto"/>
                    <w:right w:val="none" w:sz="0" w:space="0" w:color="auto"/>
                  </w:divBdr>
                </w:div>
                <w:div w:id="18771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7006">
          <w:marLeft w:val="0"/>
          <w:marRight w:val="0"/>
          <w:marTop w:val="0"/>
          <w:marBottom w:val="0"/>
          <w:divBdr>
            <w:top w:val="none" w:sz="0" w:space="0" w:color="auto"/>
            <w:left w:val="none" w:sz="0" w:space="0" w:color="auto"/>
            <w:bottom w:val="none" w:sz="0" w:space="0" w:color="auto"/>
            <w:right w:val="none" w:sz="0" w:space="0" w:color="auto"/>
          </w:divBdr>
          <w:divsChild>
            <w:div w:id="929311111">
              <w:marLeft w:val="0"/>
              <w:marRight w:val="0"/>
              <w:marTop w:val="0"/>
              <w:marBottom w:val="0"/>
              <w:divBdr>
                <w:top w:val="none" w:sz="0" w:space="0" w:color="auto"/>
                <w:left w:val="none" w:sz="0" w:space="0" w:color="auto"/>
                <w:bottom w:val="none" w:sz="0" w:space="0" w:color="auto"/>
                <w:right w:val="none" w:sz="0" w:space="0" w:color="auto"/>
              </w:divBdr>
              <w:divsChild>
                <w:div w:id="507255201">
                  <w:marLeft w:val="0"/>
                  <w:marRight w:val="0"/>
                  <w:marTop w:val="0"/>
                  <w:marBottom w:val="0"/>
                  <w:divBdr>
                    <w:top w:val="none" w:sz="0" w:space="0" w:color="auto"/>
                    <w:left w:val="none" w:sz="0" w:space="0" w:color="auto"/>
                    <w:bottom w:val="none" w:sz="0" w:space="0" w:color="auto"/>
                    <w:right w:val="none" w:sz="0" w:space="0" w:color="auto"/>
                  </w:divBdr>
                </w:div>
                <w:div w:id="1047098712">
                  <w:marLeft w:val="0"/>
                  <w:marRight w:val="0"/>
                  <w:marTop w:val="0"/>
                  <w:marBottom w:val="0"/>
                  <w:divBdr>
                    <w:top w:val="none" w:sz="0" w:space="0" w:color="auto"/>
                    <w:left w:val="none" w:sz="0" w:space="0" w:color="auto"/>
                    <w:bottom w:val="none" w:sz="0" w:space="0" w:color="auto"/>
                    <w:right w:val="none" w:sz="0" w:space="0" w:color="auto"/>
                  </w:divBdr>
                </w:div>
                <w:div w:id="1674792939">
                  <w:marLeft w:val="0"/>
                  <w:marRight w:val="0"/>
                  <w:marTop w:val="0"/>
                  <w:marBottom w:val="0"/>
                  <w:divBdr>
                    <w:top w:val="none" w:sz="0" w:space="0" w:color="auto"/>
                    <w:left w:val="none" w:sz="0" w:space="0" w:color="auto"/>
                    <w:bottom w:val="none" w:sz="0" w:space="0" w:color="auto"/>
                    <w:right w:val="none" w:sz="0" w:space="0" w:color="auto"/>
                  </w:divBdr>
                </w:div>
                <w:div w:id="408424395">
                  <w:marLeft w:val="0"/>
                  <w:marRight w:val="0"/>
                  <w:marTop w:val="0"/>
                  <w:marBottom w:val="0"/>
                  <w:divBdr>
                    <w:top w:val="none" w:sz="0" w:space="0" w:color="auto"/>
                    <w:left w:val="none" w:sz="0" w:space="0" w:color="auto"/>
                    <w:bottom w:val="none" w:sz="0" w:space="0" w:color="auto"/>
                    <w:right w:val="none" w:sz="0" w:space="0" w:color="auto"/>
                  </w:divBdr>
                </w:div>
                <w:div w:id="2005934673">
                  <w:marLeft w:val="0"/>
                  <w:marRight w:val="0"/>
                  <w:marTop w:val="0"/>
                  <w:marBottom w:val="0"/>
                  <w:divBdr>
                    <w:top w:val="none" w:sz="0" w:space="0" w:color="auto"/>
                    <w:left w:val="none" w:sz="0" w:space="0" w:color="auto"/>
                    <w:bottom w:val="none" w:sz="0" w:space="0" w:color="auto"/>
                    <w:right w:val="none" w:sz="0" w:space="0" w:color="auto"/>
                  </w:divBdr>
                </w:div>
                <w:div w:id="243222716">
                  <w:marLeft w:val="0"/>
                  <w:marRight w:val="0"/>
                  <w:marTop w:val="0"/>
                  <w:marBottom w:val="0"/>
                  <w:divBdr>
                    <w:top w:val="none" w:sz="0" w:space="0" w:color="auto"/>
                    <w:left w:val="none" w:sz="0" w:space="0" w:color="auto"/>
                    <w:bottom w:val="none" w:sz="0" w:space="0" w:color="auto"/>
                    <w:right w:val="none" w:sz="0" w:space="0" w:color="auto"/>
                  </w:divBdr>
                </w:div>
                <w:div w:id="1759593405">
                  <w:marLeft w:val="0"/>
                  <w:marRight w:val="0"/>
                  <w:marTop w:val="0"/>
                  <w:marBottom w:val="0"/>
                  <w:divBdr>
                    <w:top w:val="none" w:sz="0" w:space="0" w:color="auto"/>
                    <w:left w:val="none" w:sz="0" w:space="0" w:color="auto"/>
                    <w:bottom w:val="none" w:sz="0" w:space="0" w:color="auto"/>
                    <w:right w:val="none" w:sz="0" w:space="0" w:color="auto"/>
                  </w:divBdr>
                </w:div>
                <w:div w:id="1003970560">
                  <w:marLeft w:val="0"/>
                  <w:marRight w:val="0"/>
                  <w:marTop w:val="0"/>
                  <w:marBottom w:val="0"/>
                  <w:divBdr>
                    <w:top w:val="none" w:sz="0" w:space="0" w:color="auto"/>
                    <w:left w:val="none" w:sz="0" w:space="0" w:color="auto"/>
                    <w:bottom w:val="none" w:sz="0" w:space="0" w:color="auto"/>
                    <w:right w:val="none" w:sz="0" w:space="0" w:color="auto"/>
                  </w:divBdr>
                </w:div>
                <w:div w:id="242297376">
                  <w:marLeft w:val="0"/>
                  <w:marRight w:val="0"/>
                  <w:marTop w:val="0"/>
                  <w:marBottom w:val="0"/>
                  <w:divBdr>
                    <w:top w:val="none" w:sz="0" w:space="0" w:color="auto"/>
                    <w:left w:val="none" w:sz="0" w:space="0" w:color="auto"/>
                    <w:bottom w:val="none" w:sz="0" w:space="0" w:color="auto"/>
                    <w:right w:val="none" w:sz="0" w:space="0" w:color="auto"/>
                  </w:divBdr>
                </w:div>
                <w:div w:id="406458509">
                  <w:marLeft w:val="0"/>
                  <w:marRight w:val="0"/>
                  <w:marTop w:val="0"/>
                  <w:marBottom w:val="0"/>
                  <w:divBdr>
                    <w:top w:val="none" w:sz="0" w:space="0" w:color="auto"/>
                    <w:left w:val="none" w:sz="0" w:space="0" w:color="auto"/>
                    <w:bottom w:val="none" w:sz="0" w:space="0" w:color="auto"/>
                    <w:right w:val="none" w:sz="0" w:space="0" w:color="auto"/>
                  </w:divBdr>
                </w:div>
                <w:div w:id="1851334569">
                  <w:marLeft w:val="0"/>
                  <w:marRight w:val="0"/>
                  <w:marTop w:val="0"/>
                  <w:marBottom w:val="0"/>
                  <w:divBdr>
                    <w:top w:val="none" w:sz="0" w:space="0" w:color="auto"/>
                    <w:left w:val="none" w:sz="0" w:space="0" w:color="auto"/>
                    <w:bottom w:val="none" w:sz="0" w:space="0" w:color="auto"/>
                    <w:right w:val="none" w:sz="0" w:space="0" w:color="auto"/>
                  </w:divBdr>
                </w:div>
                <w:div w:id="624240747">
                  <w:marLeft w:val="0"/>
                  <w:marRight w:val="0"/>
                  <w:marTop w:val="0"/>
                  <w:marBottom w:val="0"/>
                  <w:divBdr>
                    <w:top w:val="none" w:sz="0" w:space="0" w:color="auto"/>
                    <w:left w:val="none" w:sz="0" w:space="0" w:color="auto"/>
                    <w:bottom w:val="none" w:sz="0" w:space="0" w:color="auto"/>
                    <w:right w:val="none" w:sz="0" w:space="0" w:color="auto"/>
                  </w:divBdr>
                </w:div>
                <w:div w:id="554464358">
                  <w:marLeft w:val="0"/>
                  <w:marRight w:val="0"/>
                  <w:marTop w:val="0"/>
                  <w:marBottom w:val="0"/>
                  <w:divBdr>
                    <w:top w:val="none" w:sz="0" w:space="0" w:color="auto"/>
                    <w:left w:val="none" w:sz="0" w:space="0" w:color="auto"/>
                    <w:bottom w:val="none" w:sz="0" w:space="0" w:color="auto"/>
                    <w:right w:val="none" w:sz="0" w:space="0" w:color="auto"/>
                  </w:divBdr>
                </w:div>
                <w:div w:id="338387403">
                  <w:marLeft w:val="0"/>
                  <w:marRight w:val="0"/>
                  <w:marTop w:val="0"/>
                  <w:marBottom w:val="0"/>
                  <w:divBdr>
                    <w:top w:val="none" w:sz="0" w:space="0" w:color="auto"/>
                    <w:left w:val="none" w:sz="0" w:space="0" w:color="auto"/>
                    <w:bottom w:val="none" w:sz="0" w:space="0" w:color="auto"/>
                    <w:right w:val="none" w:sz="0" w:space="0" w:color="auto"/>
                  </w:divBdr>
                </w:div>
                <w:div w:id="1117679036">
                  <w:marLeft w:val="0"/>
                  <w:marRight w:val="0"/>
                  <w:marTop w:val="0"/>
                  <w:marBottom w:val="0"/>
                  <w:divBdr>
                    <w:top w:val="none" w:sz="0" w:space="0" w:color="auto"/>
                    <w:left w:val="none" w:sz="0" w:space="0" w:color="auto"/>
                    <w:bottom w:val="none" w:sz="0" w:space="0" w:color="auto"/>
                    <w:right w:val="none" w:sz="0" w:space="0" w:color="auto"/>
                  </w:divBdr>
                </w:div>
                <w:div w:id="1642805054">
                  <w:marLeft w:val="0"/>
                  <w:marRight w:val="0"/>
                  <w:marTop w:val="0"/>
                  <w:marBottom w:val="0"/>
                  <w:divBdr>
                    <w:top w:val="none" w:sz="0" w:space="0" w:color="auto"/>
                    <w:left w:val="none" w:sz="0" w:space="0" w:color="auto"/>
                    <w:bottom w:val="none" w:sz="0" w:space="0" w:color="auto"/>
                    <w:right w:val="none" w:sz="0" w:space="0" w:color="auto"/>
                  </w:divBdr>
                </w:div>
                <w:div w:id="1521237259">
                  <w:marLeft w:val="0"/>
                  <w:marRight w:val="0"/>
                  <w:marTop w:val="0"/>
                  <w:marBottom w:val="0"/>
                  <w:divBdr>
                    <w:top w:val="none" w:sz="0" w:space="0" w:color="auto"/>
                    <w:left w:val="none" w:sz="0" w:space="0" w:color="auto"/>
                    <w:bottom w:val="none" w:sz="0" w:space="0" w:color="auto"/>
                    <w:right w:val="none" w:sz="0" w:space="0" w:color="auto"/>
                  </w:divBdr>
                </w:div>
                <w:div w:id="2003925061">
                  <w:marLeft w:val="0"/>
                  <w:marRight w:val="0"/>
                  <w:marTop w:val="0"/>
                  <w:marBottom w:val="0"/>
                  <w:divBdr>
                    <w:top w:val="none" w:sz="0" w:space="0" w:color="auto"/>
                    <w:left w:val="none" w:sz="0" w:space="0" w:color="auto"/>
                    <w:bottom w:val="none" w:sz="0" w:space="0" w:color="auto"/>
                    <w:right w:val="none" w:sz="0" w:space="0" w:color="auto"/>
                  </w:divBdr>
                </w:div>
                <w:div w:id="329217867">
                  <w:marLeft w:val="0"/>
                  <w:marRight w:val="0"/>
                  <w:marTop w:val="0"/>
                  <w:marBottom w:val="0"/>
                  <w:divBdr>
                    <w:top w:val="none" w:sz="0" w:space="0" w:color="auto"/>
                    <w:left w:val="none" w:sz="0" w:space="0" w:color="auto"/>
                    <w:bottom w:val="none" w:sz="0" w:space="0" w:color="auto"/>
                    <w:right w:val="none" w:sz="0" w:space="0" w:color="auto"/>
                  </w:divBdr>
                </w:div>
                <w:div w:id="812916448">
                  <w:marLeft w:val="0"/>
                  <w:marRight w:val="0"/>
                  <w:marTop w:val="0"/>
                  <w:marBottom w:val="0"/>
                  <w:divBdr>
                    <w:top w:val="none" w:sz="0" w:space="0" w:color="auto"/>
                    <w:left w:val="none" w:sz="0" w:space="0" w:color="auto"/>
                    <w:bottom w:val="none" w:sz="0" w:space="0" w:color="auto"/>
                    <w:right w:val="none" w:sz="0" w:space="0" w:color="auto"/>
                  </w:divBdr>
                </w:div>
                <w:div w:id="99449187">
                  <w:marLeft w:val="0"/>
                  <w:marRight w:val="0"/>
                  <w:marTop w:val="0"/>
                  <w:marBottom w:val="0"/>
                  <w:divBdr>
                    <w:top w:val="none" w:sz="0" w:space="0" w:color="auto"/>
                    <w:left w:val="none" w:sz="0" w:space="0" w:color="auto"/>
                    <w:bottom w:val="none" w:sz="0" w:space="0" w:color="auto"/>
                    <w:right w:val="none" w:sz="0" w:space="0" w:color="auto"/>
                  </w:divBdr>
                </w:div>
                <w:div w:id="1716155531">
                  <w:marLeft w:val="0"/>
                  <w:marRight w:val="0"/>
                  <w:marTop w:val="0"/>
                  <w:marBottom w:val="0"/>
                  <w:divBdr>
                    <w:top w:val="none" w:sz="0" w:space="0" w:color="auto"/>
                    <w:left w:val="none" w:sz="0" w:space="0" w:color="auto"/>
                    <w:bottom w:val="none" w:sz="0" w:space="0" w:color="auto"/>
                    <w:right w:val="none" w:sz="0" w:space="0" w:color="auto"/>
                  </w:divBdr>
                </w:div>
                <w:div w:id="843517997">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274217418">
                  <w:marLeft w:val="0"/>
                  <w:marRight w:val="0"/>
                  <w:marTop w:val="0"/>
                  <w:marBottom w:val="0"/>
                  <w:divBdr>
                    <w:top w:val="none" w:sz="0" w:space="0" w:color="auto"/>
                    <w:left w:val="none" w:sz="0" w:space="0" w:color="auto"/>
                    <w:bottom w:val="none" w:sz="0" w:space="0" w:color="auto"/>
                    <w:right w:val="none" w:sz="0" w:space="0" w:color="auto"/>
                  </w:divBdr>
                </w:div>
                <w:div w:id="74322733">
                  <w:marLeft w:val="0"/>
                  <w:marRight w:val="0"/>
                  <w:marTop w:val="0"/>
                  <w:marBottom w:val="0"/>
                  <w:divBdr>
                    <w:top w:val="none" w:sz="0" w:space="0" w:color="auto"/>
                    <w:left w:val="none" w:sz="0" w:space="0" w:color="auto"/>
                    <w:bottom w:val="none" w:sz="0" w:space="0" w:color="auto"/>
                    <w:right w:val="none" w:sz="0" w:space="0" w:color="auto"/>
                  </w:divBdr>
                </w:div>
                <w:div w:id="841091700">
                  <w:marLeft w:val="0"/>
                  <w:marRight w:val="0"/>
                  <w:marTop w:val="0"/>
                  <w:marBottom w:val="0"/>
                  <w:divBdr>
                    <w:top w:val="none" w:sz="0" w:space="0" w:color="auto"/>
                    <w:left w:val="none" w:sz="0" w:space="0" w:color="auto"/>
                    <w:bottom w:val="none" w:sz="0" w:space="0" w:color="auto"/>
                    <w:right w:val="none" w:sz="0" w:space="0" w:color="auto"/>
                  </w:divBdr>
                </w:div>
                <w:div w:id="391931950">
                  <w:marLeft w:val="0"/>
                  <w:marRight w:val="0"/>
                  <w:marTop w:val="0"/>
                  <w:marBottom w:val="0"/>
                  <w:divBdr>
                    <w:top w:val="none" w:sz="0" w:space="0" w:color="auto"/>
                    <w:left w:val="none" w:sz="0" w:space="0" w:color="auto"/>
                    <w:bottom w:val="none" w:sz="0" w:space="0" w:color="auto"/>
                    <w:right w:val="none" w:sz="0" w:space="0" w:color="auto"/>
                  </w:divBdr>
                </w:div>
                <w:div w:id="1221357758">
                  <w:marLeft w:val="0"/>
                  <w:marRight w:val="0"/>
                  <w:marTop w:val="0"/>
                  <w:marBottom w:val="0"/>
                  <w:divBdr>
                    <w:top w:val="none" w:sz="0" w:space="0" w:color="auto"/>
                    <w:left w:val="none" w:sz="0" w:space="0" w:color="auto"/>
                    <w:bottom w:val="none" w:sz="0" w:space="0" w:color="auto"/>
                    <w:right w:val="none" w:sz="0" w:space="0" w:color="auto"/>
                  </w:divBdr>
                </w:div>
                <w:div w:id="1372536036">
                  <w:marLeft w:val="0"/>
                  <w:marRight w:val="0"/>
                  <w:marTop w:val="0"/>
                  <w:marBottom w:val="0"/>
                  <w:divBdr>
                    <w:top w:val="none" w:sz="0" w:space="0" w:color="auto"/>
                    <w:left w:val="none" w:sz="0" w:space="0" w:color="auto"/>
                    <w:bottom w:val="none" w:sz="0" w:space="0" w:color="auto"/>
                    <w:right w:val="none" w:sz="0" w:space="0" w:color="auto"/>
                  </w:divBdr>
                </w:div>
                <w:div w:id="297105010">
                  <w:marLeft w:val="0"/>
                  <w:marRight w:val="0"/>
                  <w:marTop w:val="0"/>
                  <w:marBottom w:val="0"/>
                  <w:divBdr>
                    <w:top w:val="none" w:sz="0" w:space="0" w:color="auto"/>
                    <w:left w:val="none" w:sz="0" w:space="0" w:color="auto"/>
                    <w:bottom w:val="none" w:sz="0" w:space="0" w:color="auto"/>
                    <w:right w:val="none" w:sz="0" w:space="0" w:color="auto"/>
                  </w:divBdr>
                </w:div>
                <w:div w:id="579213882">
                  <w:marLeft w:val="0"/>
                  <w:marRight w:val="0"/>
                  <w:marTop w:val="0"/>
                  <w:marBottom w:val="0"/>
                  <w:divBdr>
                    <w:top w:val="none" w:sz="0" w:space="0" w:color="auto"/>
                    <w:left w:val="none" w:sz="0" w:space="0" w:color="auto"/>
                    <w:bottom w:val="none" w:sz="0" w:space="0" w:color="auto"/>
                    <w:right w:val="none" w:sz="0" w:space="0" w:color="auto"/>
                  </w:divBdr>
                </w:div>
                <w:div w:id="565840709">
                  <w:marLeft w:val="0"/>
                  <w:marRight w:val="0"/>
                  <w:marTop w:val="0"/>
                  <w:marBottom w:val="0"/>
                  <w:divBdr>
                    <w:top w:val="none" w:sz="0" w:space="0" w:color="auto"/>
                    <w:left w:val="none" w:sz="0" w:space="0" w:color="auto"/>
                    <w:bottom w:val="none" w:sz="0" w:space="0" w:color="auto"/>
                    <w:right w:val="none" w:sz="0" w:space="0" w:color="auto"/>
                  </w:divBdr>
                </w:div>
                <w:div w:id="1327510032">
                  <w:marLeft w:val="0"/>
                  <w:marRight w:val="0"/>
                  <w:marTop w:val="0"/>
                  <w:marBottom w:val="0"/>
                  <w:divBdr>
                    <w:top w:val="none" w:sz="0" w:space="0" w:color="auto"/>
                    <w:left w:val="none" w:sz="0" w:space="0" w:color="auto"/>
                    <w:bottom w:val="none" w:sz="0" w:space="0" w:color="auto"/>
                    <w:right w:val="none" w:sz="0" w:space="0" w:color="auto"/>
                  </w:divBdr>
                </w:div>
                <w:div w:id="720329909">
                  <w:marLeft w:val="0"/>
                  <w:marRight w:val="0"/>
                  <w:marTop w:val="0"/>
                  <w:marBottom w:val="0"/>
                  <w:divBdr>
                    <w:top w:val="none" w:sz="0" w:space="0" w:color="auto"/>
                    <w:left w:val="none" w:sz="0" w:space="0" w:color="auto"/>
                    <w:bottom w:val="none" w:sz="0" w:space="0" w:color="auto"/>
                    <w:right w:val="none" w:sz="0" w:space="0" w:color="auto"/>
                  </w:divBdr>
                </w:div>
                <w:div w:id="691498947">
                  <w:marLeft w:val="0"/>
                  <w:marRight w:val="0"/>
                  <w:marTop w:val="0"/>
                  <w:marBottom w:val="0"/>
                  <w:divBdr>
                    <w:top w:val="none" w:sz="0" w:space="0" w:color="auto"/>
                    <w:left w:val="none" w:sz="0" w:space="0" w:color="auto"/>
                    <w:bottom w:val="none" w:sz="0" w:space="0" w:color="auto"/>
                    <w:right w:val="none" w:sz="0" w:space="0" w:color="auto"/>
                  </w:divBdr>
                </w:div>
                <w:div w:id="1174568623">
                  <w:marLeft w:val="0"/>
                  <w:marRight w:val="0"/>
                  <w:marTop w:val="0"/>
                  <w:marBottom w:val="0"/>
                  <w:divBdr>
                    <w:top w:val="none" w:sz="0" w:space="0" w:color="auto"/>
                    <w:left w:val="none" w:sz="0" w:space="0" w:color="auto"/>
                    <w:bottom w:val="none" w:sz="0" w:space="0" w:color="auto"/>
                    <w:right w:val="none" w:sz="0" w:space="0" w:color="auto"/>
                  </w:divBdr>
                </w:div>
                <w:div w:id="845246879">
                  <w:marLeft w:val="0"/>
                  <w:marRight w:val="0"/>
                  <w:marTop w:val="0"/>
                  <w:marBottom w:val="0"/>
                  <w:divBdr>
                    <w:top w:val="none" w:sz="0" w:space="0" w:color="auto"/>
                    <w:left w:val="none" w:sz="0" w:space="0" w:color="auto"/>
                    <w:bottom w:val="none" w:sz="0" w:space="0" w:color="auto"/>
                    <w:right w:val="none" w:sz="0" w:space="0" w:color="auto"/>
                  </w:divBdr>
                </w:div>
                <w:div w:id="490414372">
                  <w:marLeft w:val="0"/>
                  <w:marRight w:val="0"/>
                  <w:marTop w:val="0"/>
                  <w:marBottom w:val="0"/>
                  <w:divBdr>
                    <w:top w:val="none" w:sz="0" w:space="0" w:color="auto"/>
                    <w:left w:val="none" w:sz="0" w:space="0" w:color="auto"/>
                    <w:bottom w:val="none" w:sz="0" w:space="0" w:color="auto"/>
                    <w:right w:val="none" w:sz="0" w:space="0" w:color="auto"/>
                  </w:divBdr>
                </w:div>
                <w:div w:id="51125055">
                  <w:marLeft w:val="0"/>
                  <w:marRight w:val="0"/>
                  <w:marTop w:val="0"/>
                  <w:marBottom w:val="0"/>
                  <w:divBdr>
                    <w:top w:val="none" w:sz="0" w:space="0" w:color="auto"/>
                    <w:left w:val="none" w:sz="0" w:space="0" w:color="auto"/>
                    <w:bottom w:val="none" w:sz="0" w:space="0" w:color="auto"/>
                    <w:right w:val="none" w:sz="0" w:space="0" w:color="auto"/>
                  </w:divBdr>
                </w:div>
                <w:div w:id="1562711182">
                  <w:marLeft w:val="0"/>
                  <w:marRight w:val="0"/>
                  <w:marTop w:val="0"/>
                  <w:marBottom w:val="0"/>
                  <w:divBdr>
                    <w:top w:val="none" w:sz="0" w:space="0" w:color="auto"/>
                    <w:left w:val="none" w:sz="0" w:space="0" w:color="auto"/>
                    <w:bottom w:val="none" w:sz="0" w:space="0" w:color="auto"/>
                    <w:right w:val="none" w:sz="0" w:space="0" w:color="auto"/>
                  </w:divBdr>
                </w:div>
                <w:div w:id="148138012">
                  <w:marLeft w:val="0"/>
                  <w:marRight w:val="0"/>
                  <w:marTop w:val="0"/>
                  <w:marBottom w:val="0"/>
                  <w:divBdr>
                    <w:top w:val="none" w:sz="0" w:space="0" w:color="auto"/>
                    <w:left w:val="none" w:sz="0" w:space="0" w:color="auto"/>
                    <w:bottom w:val="none" w:sz="0" w:space="0" w:color="auto"/>
                    <w:right w:val="none" w:sz="0" w:space="0" w:color="auto"/>
                  </w:divBdr>
                </w:div>
                <w:div w:id="672270200">
                  <w:marLeft w:val="0"/>
                  <w:marRight w:val="0"/>
                  <w:marTop w:val="0"/>
                  <w:marBottom w:val="0"/>
                  <w:divBdr>
                    <w:top w:val="none" w:sz="0" w:space="0" w:color="auto"/>
                    <w:left w:val="none" w:sz="0" w:space="0" w:color="auto"/>
                    <w:bottom w:val="none" w:sz="0" w:space="0" w:color="auto"/>
                    <w:right w:val="none" w:sz="0" w:space="0" w:color="auto"/>
                  </w:divBdr>
                </w:div>
                <w:div w:id="204954151">
                  <w:marLeft w:val="0"/>
                  <w:marRight w:val="0"/>
                  <w:marTop w:val="0"/>
                  <w:marBottom w:val="0"/>
                  <w:divBdr>
                    <w:top w:val="none" w:sz="0" w:space="0" w:color="auto"/>
                    <w:left w:val="none" w:sz="0" w:space="0" w:color="auto"/>
                    <w:bottom w:val="none" w:sz="0" w:space="0" w:color="auto"/>
                    <w:right w:val="none" w:sz="0" w:space="0" w:color="auto"/>
                  </w:divBdr>
                </w:div>
                <w:div w:id="948124282">
                  <w:marLeft w:val="0"/>
                  <w:marRight w:val="0"/>
                  <w:marTop w:val="0"/>
                  <w:marBottom w:val="0"/>
                  <w:divBdr>
                    <w:top w:val="none" w:sz="0" w:space="0" w:color="auto"/>
                    <w:left w:val="none" w:sz="0" w:space="0" w:color="auto"/>
                    <w:bottom w:val="none" w:sz="0" w:space="0" w:color="auto"/>
                    <w:right w:val="none" w:sz="0" w:space="0" w:color="auto"/>
                  </w:divBdr>
                </w:div>
                <w:div w:id="1788770731">
                  <w:marLeft w:val="0"/>
                  <w:marRight w:val="0"/>
                  <w:marTop w:val="0"/>
                  <w:marBottom w:val="0"/>
                  <w:divBdr>
                    <w:top w:val="none" w:sz="0" w:space="0" w:color="auto"/>
                    <w:left w:val="none" w:sz="0" w:space="0" w:color="auto"/>
                    <w:bottom w:val="none" w:sz="0" w:space="0" w:color="auto"/>
                    <w:right w:val="none" w:sz="0" w:space="0" w:color="auto"/>
                  </w:divBdr>
                </w:div>
                <w:div w:id="1067844400">
                  <w:marLeft w:val="0"/>
                  <w:marRight w:val="0"/>
                  <w:marTop w:val="0"/>
                  <w:marBottom w:val="0"/>
                  <w:divBdr>
                    <w:top w:val="none" w:sz="0" w:space="0" w:color="auto"/>
                    <w:left w:val="none" w:sz="0" w:space="0" w:color="auto"/>
                    <w:bottom w:val="none" w:sz="0" w:space="0" w:color="auto"/>
                    <w:right w:val="none" w:sz="0" w:space="0" w:color="auto"/>
                  </w:divBdr>
                </w:div>
                <w:div w:id="1387609275">
                  <w:marLeft w:val="0"/>
                  <w:marRight w:val="0"/>
                  <w:marTop w:val="0"/>
                  <w:marBottom w:val="0"/>
                  <w:divBdr>
                    <w:top w:val="none" w:sz="0" w:space="0" w:color="auto"/>
                    <w:left w:val="none" w:sz="0" w:space="0" w:color="auto"/>
                    <w:bottom w:val="none" w:sz="0" w:space="0" w:color="auto"/>
                    <w:right w:val="none" w:sz="0" w:space="0" w:color="auto"/>
                  </w:divBdr>
                </w:div>
                <w:div w:id="1891190229">
                  <w:marLeft w:val="0"/>
                  <w:marRight w:val="0"/>
                  <w:marTop w:val="0"/>
                  <w:marBottom w:val="0"/>
                  <w:divBdr>
                    <w:top w:val="none" w:sz="0" w:space="0" w:color="auto"/>
                    <w:left w:val="none" w:sz="0" w:space="0" w:color="auto"/>
                    <w:bottom w:val="none" w:sz="0" w:space="0" w:color="auto"/>
                    <w:right w:val="none" w:sz="0" w:space="0" w:color="auto"/>
                  </w:divBdr>
                </w:div>
                <w:div w:id="640887783">
                  <w:marLeft w:val="0"/>
                  <w:marRight w:val="0"/>
                  <w:marTop w:val="0"/>
                  <w:marBottom w:val="0"/>
                  <w:divBdr>
                    <w:top w:val="none" w:sz="0" w:space="0" w:color="auto"/>
                    <w:left w:val="none" w:sz="0" w:space="0" w:color="auto"/>
                    <w:bottom w:val="none" w:sz="0" w:space="0" w:color="auto"/>
                    <w:right w:val="none" w:sz="0" w:space="0" w:color="auto"/>
                  </w:divBdr>
                </w:div>
                <w:div w:id="1643340892">
                  <w:marLeft w:val="0"/>
                  <w:marRight w:val="0"/>
                  <w:marTop w:val="0"/>
                  <w:marBottom w:val="0"/>
                  <w:divBdr>
                    <w:top w:val="none" w:sz="0" w:space="0" w:color="auto"/>
                    <w:left w:val="none" w:sz="0" w:space="0" w:color="auto"/>
                    <w:bottom w:val="none" w:sz="0" w:space="0" w:color="auto"/>
                    <w:right w:val="none" w:sz="0" w:space="0" w:color="auto"/>
                  </w:divBdr>
                </w:div>
                <w:div w:id="891892095">
                  <w:marLeft w:val="0"/>
                  <w:marRight w:val="0"/>
                  <w:marTop w:val="0"/>
                  <w:marBottom w:val="0"/>
                  <w:divBdr>
                    <w:top w:val="none" w:sz="0" w:space="0" w:color="auto"/>
                    <w:left w:val="none" w:sz="0" w:space="0" w:color="auto"/>
                    <w:bottom w:val="none" w:sz="0" w:space="0" w:color="auto"/>
                    <w:right w:val="none" w:sz="0" w:space="0" w:color="auto"/>
                  </w:divBdr>
                </w:div>
                <w:div w:id="1607077083">
                  <w:marLeft w:val="0"/>
                  <w:marRight w:val="0"/>
                  <w:marTop w:val="0"/>
                  <w:marBottom w:val="0"/>
                  <w:divBdr>
                    <w:top w:val="none" w:sz="0" w:space="0" w:color="auto"/>
                    <w:left w:val="none" w:sz="0" w:space="0" w:color="auto"/>
                    <w:bottom w:val="none" w:sz="0" w:space="0" w:color="auto"/>
                    <w:right w:val="none" w:sz="0" w:space="0" w:color="auto"/>
                  </w:divBdr>
                </w:div>
                <w:div w:id="1042897220">
                  <w:marLeft w:val="0"/>
                  <w:marRight w:val="0"/>
                  <w:marTop w:val="0"/>
                  <w:marBottom w:val="0"/>
                  <w:divBdr>
                    <w:top w:val="none" w:sz="0" w:space="0" w:color="auto"/>
                    <w:left w:val="none" w:sz="0" w:space="0" w:color="auto"/>
                    <w:bottom w:val="none" w:sz="0" w:space="0" w:color="auto"/>
                    <w:right w:val="none" w:sz="0" w:space="0" w:color="auto"/>
                  </w:divBdr>
                </w:div>
                <w:div w:id="408622705">
                  <w:marLeft w:val="0"/>
                  <w:marRight w:val="0"/>
                  <w:marTop w:val="0"/>
                  <w:marBottom w:val="0"/>
                  <w:divBdr>
                    <w:top w:val="none" w:sz="0" w:space="0" w:color="auto"/>
                    <w:left w:val="none" w:sz="0" w:space="0" w:color="auto"/>
                    <w:bottom w:val="none" w:sz="0" w:space="0" w:color="auto"/>
                    <w:right w:val="none" w:sz="0" w:space="0" w:color="auto"/>
                  </w:divBdr>
                </w:div>
                <w:div w:id="6057713">
                  <w:marLeft w:val="0"/>
                  <w:marRight w:val="0"/>
                  <w:marTop w:val="0"/>
                  <w:marBottom w:val="0"/>
                  <w:divBdr>
                    <w:top w:val="none" w:sz="0" w:space="0" w:color="auto"/>
                    <w:left w:val="none" w:sz="0" w:space="0" w:color="auto"/>
                    <w:bottom w:val="none" w:sz="0" w:space="0" w:color="auto"/>
                    <w:right w:val="none" w:sz="0" w:space="0" w:color="auto"/>
                  </w:divBdr>
                </w:div>
                <w:div w:id="1145124535">
                  <w:marLeft w:val="0"/>
                  <w:marRight w:val="0"/>
                  <w:marTop w:val="0"/>
                  <w:marBottom w:val="0"/>
                  <w:divBdr>
                    <w:top w:val="none" w:sz="0" w:space="0" w:color="auto"/>
                    <w:left w:val="none" w:sz="0" w:space="0" w:color="auto"/>
                    <w:bottom w:val="none" w:sz="0" w:space="0" w:color="auto"/>
                    <w:right w:val="none" w:sz="0" w:space="0" w:color="auto"/>
                  </w:divBdr>
                </w:div>
                <w:div w:id="523783727">
                  <w:marLeft w:val="0"/>
                  <w:marRight w:val="0"/>
                  <w:marTop w:val="0"/>
                  <w:marBottom w:val="0"/>
                  <w:divBdr>
                    <w:top w:val="none" w:sz="0" w:space="0" w:color="auto"/>
                    <w:left w:val="none" w:sz="0" w:space="0" w:color="auto"/>
                    <w:bottom w:val="none" w:sz="0" w:space="0" w:color="auto"/>
                    <w:right w:val="none" w:sz="0" w:space="0" w:color="auto"/>
                  </w:divBdr>
                </w:div>
                <w:div w:id="1867406625">
                  <w:marLeft w:val="0"/>
                  <w:marRight w:val="0"/>
                  <w:marTop w:val="0"/>
                  <w:marBottom w:val="0"/>
                  <w:divBdr>
                    <w:top w:val="none" w:sz="0" w:space="0" w:color="auto"/>
                    <w:left w:val="none" w:sz="0" w:space="0" w:color="auto"/>
                    <w:bottom w:val="none" w:sz="0" w:space="0" w:color="auto"/>
                    <w:right w:val="none" w:sz="0" w:space="0" w:color="auto"/>
                  </w:divBdr>
                </w:div>
                <w:div w:id="1849909718">
                  <w:marLeft w:val="0"/>
                  <w:marRight w:val="0"/>
                  <w:marTop w:val="0"/>
                  <w:marBottom w:val="0"/>
                  <w:divBdr>
                    <w:top w:val="none" w:sz="0" w:space="0" w:color="auto"/>
                    <w:left w:val="none" w:sz="0" w:space="0" w:color="auto"/>
                    <w:bottom w:val="none" w:sz="0" w:space="0" w:color="auto"/>
                    <w:right w:val="none" w:sz="0" w:space="0" w:color="auto"/>
                  </w:divBdr>
                </w:div>
                <w:div w:id="1965623537">
                  <w:marLeft w:val="0"/>
                  <w:marRight w:val="0"/>
                  <w:marTop w:val="0"/>
                  <w:marBottom w:val="0"/>
                  <w:divBdr>
                    <w:top w:val="none" w:sz="0" w:space="0" w:color="auto"/>
                    <w:left w:val="none" w:sz="0" w:space="0" w:color="auto"/>
                    <w:bottom w:val="none" w:sz="0" w:space="0" w:color="auto"/>
                    <w:right w:val="none" w:sz="0" w:space="0" w:color="auto"/>
                  </w:divBdr>
                </w:div>
                <w:div w:id="49767028">
                  <w:marLeft w:val="0"/>
                  <w:marRight w:val="0"/>
                  <w:marTop w:val="0"/>
                  <w:marBottom w:val="0"/>
                  <w:divBdr>
                    <w:top w:val="none" w:sz="0" w:space="0" w:color="auto"/>
                    <w:left w:val="none" w:sz="0" w:space="0" w:color="auto"/>
                    <w:bottom w:val="none" w:sz="0" w:space="0" w:color="auto"/>
                    <w:right w:val="none" w:sz="0" w:space="0" w:color="auto"/>
                  </w:divBdr>
                </w:div>
                <w:div w:id="584807083">
                  <w:marLeft w:val="0"/>
                  <w:marRight w:val="0"/>
                  <w:marTop w:val="0"/>
                  <w:marBottom w:val="0"/>
                  <w:divBdr>
                    <w:top w:val="none" w:sz="0" w:space="0" w:color="auto"/>
                    <w:left w:val="none" w:sz="0" w:space="0" w:color="auto"/>
                    <w:bottom w:val="none" w:sz="0" w:space="0" w:color="auto"/>
                    <w:right w:val="none" w:sz="0" w:space="0" w:color="auto"/>
                  </w:divBdr>
                </w:div>
                <w:div w:id="1040936224">
                  <w:marLeft w:val="0"/>
                  <w:marRight w:val="0"/>
                  <w:marTop w:val="0"/>
                  <w:marBottom w:val="0"/>
                  <w:divBdr>
                    <w:top w:val="none" w:sz="0" w:space="0" w:color="auto"/>
                    <w:left w:val="none" w:sz="0" w:space="0" w:color="auto"/>
                    <w:bottom w:val="none" w:sz="0" w:space="0" w:color="auto"/>
                    <w:right w:val="none" w:sz="0" w:space="0" w:color="auto"/>
                  </w:divBdr>
                </w:div>
                <w:div w:id="67315010">
                  <w:marLeft w:val="0"/>
                  <w:marRight w:val="0"/>
                  <w:marTop w:val="0"/>
                  <w:marBottom w:val="0"/>
                  <w:divBdr>
                    <w:top w:val="none" w:sz="0" w:space="0" w:color="auto"/>
                    <w:left w:val="none" w:sz="0" w:space="0" w:color="auto"/>
                    <w:bottom w:val="none" w:sz="0" w:space="0" w:color="auto"/>
                    <w:right w:val="none" w:sz="0" w:space="0" w:color="auto"/>
                  </w:divBdr>
                </w:div>
                <w:div w:id="1431390800">
                  <w:marLeft w:val="0"/>
                  <w:marRight w:val="0"/>
                  <w:marTop w:val="0"/>
                  <w:marBottom w:val="0"/>
                  <w:divBdr>
                    <w:top w:val="none" w:sz="0" w:space="0" w:color="auto"/>
                    <w:left w:val="none" w:sz="0" w:space="0" w:color="auto"/>
                    <w:bottom w:val="none" w:sz="0" w:space="0" w:color="auto"/>
                    <w:right w:val="none" w:sz="0" w:space="0" w:color="auto"/>
                  </w:divBdr>
                </w:div>
                <w:div w:id="1834106379">
                  <w:marLeft w:val="0"/>
                  <w:marRight w:val="0"/>
                  <w:marTop w:val="0"/>
                  <w:marBottom w:val="0"/>
                  <w:divBdr>
                    <w:top w:val="none" w:sz="0" w:space="0" w:color="auto"/>
                    <w:left w:val="none" w:sz="0" w:space="0" w:color="auto"/>
                    <w:bottom w:val="none" w:sz="0" w:space="0" w:color="auto"/>
                    <w:right w:val="none" w:sz="0" w:space="0" w:color="auto"/>
                  </w:divBdr>
                </w:div>
                <w:div w:id="1020742109">
                  <w:marLeft w:val="0"/>
                  <w:marRight w:val="0"/>
                  <w:marTop w:val="0"/>
                  <w:marBottom w:val="0"/>
                  <w:divBdr>
                    <w:top w:val="none" w:sz="0" w:space="0" w:color="auto"/>
                    <w:left w:val="none" w:sz="0" w:space="0" w:color="auto"/>
                    <w:bottom w:val="none" w:sz="0" w:space="0" w:color="auto"/>
                    <w:right w:val="none" w:sz="0" w:space="0" w:color="auto"/>
                  </w:divBdr>
                </w:div>
                <w:div w:id="863858057">
                  <w:marLeft w:val="0"/>
                  <w:marRight w:val="0"/>
                  <w:marTop w:val="0"/>
                  <w:marBottom w:val="0"/>
                  <w:divBdr>
                    <w:top w:val="none" w:sz="0" w:space="0" w:color="auto"/>
                    <w:left w:val="none" w:sz="0" w:space="0" w:color="auto"/>
                    <w:bottom w:val="none" w:sz="0" w:space="0" w:color="auto"/>
                    <w:right w:val="none" w:sz="0" w:space="0" w:color="auto"/>
                  </w:divBdr>
                </w:div>
                <w:div w:id="1472480660">
                  <w:marLeft w:val="0"/>
                  <w:marRight w:val="0"/>
                  <w:marTop w:val="0"/>
                  <w:marBottom w:val="0"/>
                  <w:divBdr>
                    <w:top w:val="none" w:sz="0" w:space="0" w:color="auto"/>
                    <w:left w:val="none" w:sz="0" w:space="0" w:color="auto"/>
                    <w:bottom w:val="none" w:sz="0" w:space="0" w:color="auto"/>
                    <w:right w:val="none" w:sz="0" w:space="0" w:color="auto"/>
                  </w:divBdr>
                </w:div>
                <w:div w:id="1615283843">
                  <w:marLeft w:val="0"/>
                  <w:marRight w:val="0"/>
                  <w:marTop w:val="0"/>
                  <w:marBottom w:val="0"/>
                  <w:divBdr>
                    <w:top w:val="none" w:sz="0" w:space="0" w:color="auto"/>
                    <w:left w:val="none" w:sz="0" w:space="0" w:color="auto"/>
                    <w:bottom w:val="none" w:sz="0" w:space="0" w:color="auto"/>
                    <w:right w:val="none" w:sz="0" w:space="0" w:color="auto"/>
                  </w:divBdr>
                </w:div>
                <w:div w:id="494609628">
                  <w:marLeft w:val="0"/>
                  <w:marRight w:val="0"/>
                  <w:marTop w:val="0"/>
                  <w:marBottom w:val="0"/>
                  <w:divBdr>
                    <w:top w:val="none" w:sz="0" w:space="0" w:color="auto"/>
                    <w:left w:val="none" w:sz="0" w:space="0" w:color="auto"/>
                    <w:bottom w:val="none" w:sz="0" w:space="0" w:color="auto"/>
                    <w:right w:val="none" w:sz="0" w:space="0" w:color="auto"/>
                  </w:divBdr>
                </w:div>
                <w:div w:id="686441390">
                  <w:marLeft w:val="0"/>
                  <w:marRight w:val="0"/>
                  <w:marTop w:val="0"/>
                  <w:marBottom w:val="0"/>
                  <w:divBdr>
                    <w:top w:val="none" w:sz="0" w:space="0" w:color="auto"/>
                    <w:left w:val="none" w:sz="0" w:space="0" w:color="auto"/>
                    <w:bottom w:val="none" w:sz="0" w:space="0" w:color="auto"/>
                    <w:right w:val="none" w:sz="0" w:space="0" w:color="auto"/>
                  </w:divBdr>
                </w:div>
                <w:div w:id="226914759">
                  <w:marLeft w:val="0"/>
                  <w:marRight w:val="0"/>
                  <w:marTop w:val="0"/>
                  <w:marBottom w:val="0"/>
                  <w:divBdr>
                    <w:top w:val="none" w:sz="0" w:space="0" w:color="auto"/>
                    <w:left w:val="none" w:sz="0" w:space="0" w:color="auto"/>
                    <w:bottom w:val="none" w:sz="0" w:space="0" w:color="auto"/>
                    <w:right w:val="none" w:sz="0" w:space="0" w:color="auto"/>
                  </w:divBdr>
                </w:div>
                <w:div w:id="291710100">
                  <w:marLeft w:val="0"/>
                  <w:marRight w:val="0"/>
                  <w:marTop w:val="0"/>
                  <w:marBottom w:val="0"/>
                  <w:divBdr>
                    <w:top w:val="none" w:sz="0" w:space="0" w:color="auto"/>
                    <w:left w:val="none" w:sz="0" w:space="0" w:color="auto"/>
                    <w:bottom w:val="none" w:sz="0" w:space="0" w:color="auto"/>
                    <w:right w:val="none" w:sz="0" w:space="0" w:color="auto"/>
                  </w:divBdr>
                </w:div>
                <w:div w:id="1104687006">
                  <w:marLeft w:val="0"/>
                  <w:marRight w:val="0"/>
                  <w:marTop w:val="0"/>
                  <w:marBottom w:val="0"/>
                  <w:divBdr>
                    <w:top w:val="none" w:sz="0" w:space="0" w:color="auto"/>
                    <w:left w:val="none" w:sz="0" w:space="0" w:color="auto"/>
                    <w:bottom w:val="none" w:sz="0" w:space="0" w:color="auto"/>
                    <w:right w:val="none" w:sz="0" w:space="0" w:color="auto"/>
                  </w:divBdr>
                </w:div>
                <w:div w:id="1280914586">
                  <w:marLeft w:val="0"/>
                  <w:marRight w:val="0"/>
                  <w:marTop w:val="0"/>
                  <w:marBottom w:val="0"/>
                  <w:divBdr>
                    <w:top w:val="none" w:sz="0" w:space="0" w:color="auto"/>
                    <w:left w:val="none" w:sz="0" w:space="0" w:color="auto"/>
                    <w:bottom w:val="none" w:sz="0" w:space="0" w:color="auto"/>
                    <w:right w:val="none" w:sz="0" w:space="0" w:color="auto"/>
                  </w:divBdr>
                </w:div>
                <w:div w:id="2093699300">
                  <w:marLeft w:val="0"/>
                  <w:marRight w:val="0"/>
                  <w:marTop w:val="0"/>
                  <w:marBottom w:val="0"/>
                  <w:divBdr>
                    <w:top w:val="none" w:sz="0" w:space="0" w:color="auto"/>
                    <w:left w:val="none" w:sz="0" w:space="0" w:color="auto"/>
                    <w:bottom w:val="none" w:sz="0" w:space="0" w:color="auto"/>
                    <w:right w:val="none" w:sz="0" w:space="0" w:color="auto"/>
                  </w:divBdr>
                </w:div>
                <w:div w:id="1441797954">
                  <w:marLeft w:val="0"/>
                  <w:marRight w:val="0"/>
                  <w:marTop w:val="0"/>
                  <w:marBottom w:val="0"/>
                  <w:divBdr>
                    <w:top w:val="none" w:sz="0" w:space="0" w:color="auto"/>
                    <w:left w:val="none" w:sz="0" w:space="0" w:color="auto"/>
                    <w:bottom w:val="none" w:sz="0" w:space="0" w:color="auto"/>
                    <w:right w:val="none" w:sz="0" w:space="0" w:color="auto"/>
                  </w:divBdr>
                </w:div>
                <w:div w:id="1093628226">
                  <w:marLeft w:val="0"/>
                  <w:marRight w:val="0"/>
                  <w:marTop w:val="0"/>
                  <w:marBottom w:val="0"/>
                  <w:divBdr>
                    <w:top w:val="none" w:sz="0" w:space="0" w:color="auto"/>
                    <w:left w:val="none" w:sz="0" w:space="0" w:color="auto"/>
                    <w:bottom w:val="none" w:sz="0" w:space="0" w:color="auto"/>
                    <w:right w:val="none" w:sz="0" w:space="0" w:color="auto"/>
                  </w:divBdr>
                </w:div>
                <w:div w:id="760027715">
                  <w:marLeft w:val="0"/>
                  <w:marRight w:val="0"/>
                  <w:marTop w:val="0"/>
                  <w:marBottom w:val="0"/>
                  <w:divBdr>
                    <w:top w:val="none" w:sz="0" w:space="0" w:color="auto"/>
                    <w:left w:val="none" w:sz="0" w:space="0" w:color="auto"/>
                    <w:bottom w:val="none" w:sz="0" w:space="0" w:color="auto"/>
                    <w:right w:val="none" w:sz="0" w:space="0" w:color="auto"/>
                  </w:divBdr>
                </w:div>
                <w:div w:id="433981717">
                  <w:marLeft w:val="0"/>
                  <w:marRight w:val="0"/>
                  <w:marTop w:val="0"/>
                  <w:marBottom w:val="0"/>
                  <w:divBdr>
                    <w:top w:val="none" w:sz="0" w:space="0" w:color="auto"/>
                    <w:left w:val="none" w:sz="0" w:space="0" w:color="auto"/>
                    <w:bottom w:val="none" w:sz="0" w:space="0" w:color="auto"/>
                    <w:right w:val="none" w:sz="0" w:space="0" w:color="auto"/>
                  </w:divBdr>
                </w:div>
                <w:div w:id="1785691279">
                  <w:marLeft w:val="0"/>
                  <w:marRight w:val="0"/>
                  <w:marTop w:val="0"/>
                  <w:marBottom w:val="0"/>
                  <w:divBdr>
                    <w:top w:val="none" w:sz="0" w:space="0" w:color="auto"/>
                    <w:left w:val="none" w:sz="0" w:space="0" w:color="auto"/>
                    <w:bottom w:val="none" w:sz="0" w:space="0" w:color="auto"/>
                    <w:right w:val="none" w:sz="0" w:space="0" w:color="auto"/>
                  </w:divBdr>
                </w:div>
                <w:div w:id="546989337">
                  <w:marLeft w:val="0"/>
                  <w:marRight w:val="0"/>
                  <w:marTop w:val="0"/>
                  <w:marBottom w:val="0"/>
                  <w:divBdr>
                    <w:top w:val="none" w:sz="0" w:space="0" w:color="auto"/>
                    <w:left w:val="none" w:sz="0" w:space="0" w:color="auto"/>
                    <w:bottom w:val="none" w:sz="0" w:space="0" w:color="auto"/>
                    <w:right w:val="none" w:sz="0" w:space="0" w:color="auto"/>
                  </w:divBdr>
                </w:div>
                <w:div w:id="693462547">
                  <w:marLeft w:val="0"/>
                  <w:marRight w:val="0"/>
                  <w:marTop w:val="0"/>
                  <w:marBottom w:val="0"/>
                  <w:divBdr>
                    <w:top w:val="none" w:sz="0" w:space="0" w:color="auto"/>
                    <w:left w:val="none" w:sz="0" w:space="0" w:color="auto"/>
                    <w:bottom w:val="none" w:sz="0" w:space="0" w:color="auto"/>
                    <w:right w:val="none" w:sz="0" w:space="0" w:color="auto"/>
                  </w:divBdr>
                </w:div>
                <w:div w:id="172380345">
                  <w:marLeft w:val="0"/>
                  <w:marRight w:val="0"/>
                  <w:marTop w:val="0"/>
                  <w:marBottom w:val="0"/>
                  <w:divBdr>
                    <w:top w:val="none" w:sz="0" w:space="0" w:color="auto"/>
                    <w:left w:val="none" w:sz="0" w:space="0" w:color="auto"/>
                    <w:bottom w:val="none" w:sz="0" w:space="0" w:color="auto"/>
                    <w:right w:val="none" w:sz="0" w:space="0" w:color="auto"/>
                  </w:divBdr>
                </w:div>
                <w:div w:id="1757364112">
                  <w:marLeft w:val="0"/>
                  <w:marRight w:val="0"/>
                  <w:marTop w:val="0"/>
                  <w:marBottom w:val="0"/>
                  <w:divBdr>
                    <w:top w:val="none" w:sz="0" w:space="0" w:color="auto"/>
                    <w:left w:val="none" w:sz="0" w:space="0" w:color="auto"/>
                    <w:bottom w:val="none" w:sz="0" w:space="0" w:color="auto"/>
                    <w:right w:val="none" w:sz="0" w:space="0" w:color="auto"/>
                  </w:divBdr>
                </w:div>
                <w:div w:id="513494051">
                  <w:marLeft w:val="0"/>
                  <w:marRight w:val="0"/>
                  <w:marTop w:val="0"/>
                  <w:marBottom w:val="0"/>
                  <w:divBdr>
                    <w:top w:val="none" w:sz="0" w:space="0" w:color="auto"/>
                    <w:left w:val="none" w:sz="0" w:space="0" w:color="auto"/>
                    <w:bottom w:val="none" w:sz="0" w:space="0" w:color="auto"/>
                    <w:right w:val="none" w:sz="0" w:space="0" w:color="auto"/>
                  </w:divBdr>
                </w:div>
                <w:div w:id="1952391912">
                  <w:marLeft w:val="0"/>
                  <w:marRight w:val="0"/>
                  <w:marTop w:val="0"/>
                  <w:marBottom w:val="0"/>
                  <w:divBdr>
                    <w:top w:val="none" w:sz="0" w:space="0" w:color="auto"/>
                    <w:left w:val="none" w:sz="0" w:space="0" w:color="auto"/>
                    <w:bottom w:val="none" w:sz="0" w:space="0" w:color="auto"/>
                    <w:right w:val="none" w:sz="0" w:space="0" w:color="auto"/>
                  </w:divBdr>
                </w:div>
                <w:div w:id="1057128403">
                  <w:marLeft w:val="0"/>
                  <w:marRight w:val="0"/>
                  <w:marTop w:val="0"/>
                  <w:marBottom w:val="0"/>
                  <w:divBdr>
                    <w:top w:val="none" w:sz="0" w:space="0" w:color="auto"/>
                    <w:left w:val="none" w:sz="0" w:space="0" w:color="auto"/>
                    <w:bottom w:val="none" w:sz="0" w:space="0" w:color="auto"/>
                    <w:right w:val="none" w:sz="0" w:space="0" w:color="auto"/>
                  </w:divBdr>
                </w:div>
                <w:div w:id="1622875981">
                  <w:marLeft w:val="0"/>
                  <w:marRight w:val="0"/>
                  <w:marTop w:val="0"/>
                  <w:marBottom w:val="0"/>
                  <w:divBdr>
                    <w:top w:val="none" w:sz="0" w:space="0" w:color="auto"/>
                    <w:left w:val="none" w:sz="0" w:space="0" w:color="auto"/>
                    <w:bottom w:val="none" w:sz="0" w:space="0" w:color="auto"/>
                    <w:right w:val="none" w:sz="0" w:space="0" w:color="auto"/>
                  </w:divBdr>
                </w:div>
                <w:div w:id="1261260913">
                  <w:marLeft w:val="0"/>
                  <w:marRight w:val="0"/>
                  <w:marTop w:val="0"/>
                  <w:marBottom w:val="0"/>
                  <w:divBdr>
                    <w:top w:val="none" w:sz="0" w:space="0" w:color="auto"/>
                    <w:left w:val="none" w:sz="0" w:space="0" w:color="auto"/>
                    <w:bottom w:val="none" w:sz="0" w:space="0" w:color="auto"/>
                    <w:right w:val="none" w:sz="0" w:space="0" w:color="auto"/>
                  </w:divBdr>
                </w:div>
                <w:div w:id="561335733">
                  <w:marLeft w:val="0"/>
                  <w:marRight w:val="0"/>
                  <w:marTop w:val="0"/>
                  <w:marBottom w:val="0"/>
                  <w:divBdr>
                    <w:top w:val="none" w:sz="0" w:space="0" w:color="auto"/>
                    <w:left w:val="none" w:sz="0" w:space="0" w:color="auto"/>
                    <w:bottom w:val="none" w:sz="0" w:space="0" w:color="auto"/>
                    <w:right w:val="none" w:sz="0" w:space="0" w:color="auto"/>
                  </w:divBdr>
                </w:div>
                <w:div w:id="809438939">
                  <w:marLeft w:val="0"/>
                  <w:marRight w:val="0"/>
                  <w:marTop w:val="0"/>
                  <w:marBottom w:val="0"/>
                  <w:divBdr>
                    <w:top w:val="none" w:sz="0" w:space="0" w:color="auto"/>
                    <w:left w:val="none" w:sz="0" w:space="0" w:color="auto"/>
                    <w:bottom w:val="none" w:sz="0" w:space="0" w:color="auto"/>
                    <w:right w:val="none" w:sz="0" w:space="0" w:color="auto"/>
                  </w:divBdr>
                </w:div>
                <w:div w:id="1720471362">
                  <w:marLeft w:val="0"/>
                  <w:marRight w:val="0"/>
                  <w:marTop w:val="0"/>
                  <w:marBottom w:val="0"/>
                  <w:divBdr>
                    <w:top w:val="none" w:sz="0" w:space="0" w:color="auto"/>
                    <w:left w:val="none" w:sz="0" w:space="0" w:color="auto"/>
                    <w:bottom w:val="none" w:sz="0" w:space="0" w:color="auto"/>
                    <w:right w:val="none" w:sz="0" w:space="0" w:color="auto"/>
                  </w:divBdr>
                </w:div>
                <w:div w:id="895897334">
                  <w:marLeft w:val="0"/>
                  <w:marRight w:val="0"/>
                  <w:marTop w:val="0"/>
                  <w:marBottom w:val="0"/>
                  <w:divBdr>
                    <w:top w:val="none" w:sz="0" w:space="0" w:color="auto"/>
                    <w:left w:val="none" w:sz="0" w:space="0" w:color="auto"/>
                    <w:bottom w:val="none" w:sz="0" w:space="0" w:color="auto"/>
                    <w:right w:val="none" w:sz="0" w:space="0" w:color="auto"/>
                  </w:divBdr>
                </w:div>
                <w:div w:id="1200313038">
                  <w:marLeft w:val="0"/>
                  <w:marRight w:val="0"/>
                  <w:marTop w:val="0"/>
                  <w:marBottom w:val="0"/>
                  <w:divBdr>
                    <w:top w:val="none" w:sz="0" w:space="0" w:color="auto"/>
                    <w:left w:val="none" w:sz="0" w:space="0" w:color="auto"/>
                    <w:bottom w:val="none" w:sz="0" w:space="0" w:color="auto"/>
                    <w:right w:val="none" w:sz="0" w:space="0" w:color="auto"/>
                  </w:divBdr>
                </w:div>
                <w:div w:id="912549588">
                  <w:marLeft w:val="0"/>
                  <w:marRight w:val="0"/>
                  <w:marTop w:val="0"/>
                  <w:marBottom w:val="0"/>
                  <w:divBdr>
                    <w:top w:val="none" w:sz="0" w:space="0" w:color="auto"/>
                    <w:left w:val="none" w:sz="0" w:space="0" w:color="auto"/>
                    <w:bottom w:val="none" w:sz="0" w:space="0" w:color="auto"/>
                    <w:right w:val="none" w:sz="0" w:space="0" w:color="auto"/>
                  </w:divBdr>
                </w:div>
                <w:div w:id="1735162325">
                  <w:marLeft w:val="0"/>
                  <w:marRight w:val="0"/>
                  <w:marTop w:val="0"/>
                  <w:marBottom w:val="0"/>
                  <w:divBdr>
                    <w:top w:val="none" w:sz="0" w:space="0" w:color="auto"/>
                    <w:left w:val="none" w:sz="0" w:space="0" w:color="auto"/>
                    <w:bottom w:val="none" w:sz="0" w:space="0" w:color="auto"/>
                    <w:right w:val="none" w:sz="0" w:space="0" w:color="auto"/>
                  </w:divBdr>
                </w:div>
                <w:div w:id="130483079">
                  <w:marLeft w:val="0"/>
                  <w:marRight w:val="0"/>
                  <w:marTop w:val="0"/>
                  <w:marBottom w:val="0"/>
                  <w:divBdr>
                    <w:top w:val="none" w:sz="0" w:space="0" w:color="auto"/>
                    <w:left w:val="none" w:sz="0" w:space="0" w:color="auto"/>
                    <w:bottom w:val="none" w:sz="0" w:space="0" w:color="auto"/>
                    <w:right w:val="none" w:sz="0" w:space="0" w:color="auto"/>
                  </w:divBdr>
                </w:div>
                <w:div w:id="1742822746">
                  <w:marLeft w:val="0"/>
                  <w:marRight w:val="0"/>
                  <w:marTop w:val="0"/>
                  <w:marBottom w:val="0"/>
                  <w:divBdr>
                    <w:top w:val="none" w:sz="0" w:space="0" w:color="auto"/>
                    <w:left w:val="none" w:sz="0" w:space="0" w:color="auto"/>
                    <w:bottom w:val="none" w:sz="0" w:space="0" w:color="auto"/>
                    <w:right w:val="none" w:sz="0" w:space="0" w:color="auto"/>
                  </w:divBdr>
                </w:div>
                <w:div w:id="1958750238">
                  <w:marLeft w:val="0"/>
                  <w:marRight w:val="0"/>
                  <w:marTop w:val="0"/>
                  <w:marBottom w:val="0"/>
                  <w:divBdr>
                    <w:top w:val="none" w:sz="0" w:space="0" w:color="auto"/>
                    <w:left w:val="none" w:sz="0" w:space="0" w:color="auto"/>
                    <w:bottom w:val="none" w:sz="0" w:space="0" w:color="auto"/>
                    <w:right w:val="none" w:sz="0" w:space="0" w:color="auto"/>
                  </w:divBdr>
                </w:div>
                <w:div w:id="619070371">
                  <w:marLeft w:val="0"/>
                  <w:marRight w:val="0"/>
                  <w:marTop w:val="0"/>
                  <w:marBottom w:val="0"/>
                  <w:divBdr>
                    <w:top w:val="none" w:sz="0" w:space="0" w:color="auto"/>
                    <w:left w:val="none" w:sz="0" w:space="0" w:color="auto"/>
                    <w:bottom w:val="none" w:sz="0" w:space="0" w:color="auto"/>
                    <w:right w:val="none" w:sz="0" w:space="0" w:color="auto"/>
                  </w:divBdr>
                </w:div>
                <w:div w:id="1392532637">
                  <w:marLeft w:val="0"/>
                  <w:marRight w:val="0"/>
                  <w:marTop w:val="0"/>
                  <w:marBottom w:val="0"/>
                  <w:divBdr>
                    <w:top w:val="none" w:sz="0" w:space="0" w:color="auto"/>
                    <w:left w:val="none" w:sz="0" w:space="0" w:color="auto"/>
                    <w:bottom w:val="none" w:sz="0" w:space="0" w:color="auto"/>
                    <w:right w:val="none" w:sz="0" w:space="0" w:color="auto"/>
                  </w:divBdr>
                </w:div>
                <w:div w:id="424955590">
                  <w:marLeft w:val="0"/>
                  <w:marRight w:val="0"/>
                  <w:marTop w:val="0"/>
                  <w:marBottom w:val="0"/>
                  <w:divBdr>
                    <w:top w:val="none" w:sz="0" w:space="0" w:color="auto"/>
                    <w:left w:val="none" w:sz="0" w:space="0" w:color="auto"/>
                    <w:bottom w:val="none" w:sz="0" w:space="0" w:color="auto"/>
                    <w:right w:val="none" w:sz="0" w:space="0" w:color="auto"/>
                  </w:divBdr>
                </w:div>
                <w:div w:id="376272629">
                  <w:marLeft w:val="0"/>
                  <w:marRight w:val="0"/>
                  <w:marTop w:val="0"/>
                  <w:marBottom w:val="0"/>
                  <w:divBdr>
                    <w:top w:val="none" w:sz="0" w:space="0" w:color="auto"/>
                    <w:left w:val="none" w:sz="0" w:space="0" w:color="auto"/>
                    <w:bottom w:val="none" w:sz="0" w:space="0" w:color="auto"/>
                    <w:right w:val="none" w:sz="0" w:space="0" w:color="auto"/>
                  </w:divBdr>
                </w:div>
                <w:div w:id="940770048">
                  <w:marLeft w:val="0"/>
                  <w:marRight w:val="0"/>
                  <w:marTop w:val="0"/>
                  <w:marBottom w:val="0"/>
                  <w:divBdr>
                    <w:top w:val="none" w:sz="0" w:space="0" w:color="auto"/>
                    <w:left w:val="none" w:sz="0" w:space="0" w:color="auto"/>
                    <w:bottom w:val="none" w:sz="0" w:space="0" w:color="auto"/>
                    <w:right w:val="none" w:sz="0" w:space="0" w:color="auto"/>
                  </w:divBdr>
                </w:div>
                <w:div w:id="304430300">
                  <w:marLeft w:val="0"/>
                  <w:marRight w:val="0"/>
                  <w:marTop w:val="0"/>
                  <w:marBottom w:val="0"/>
                  <w:divBdr>
                    <w:top w:val="none" w:sz="0" w:space="0" w:color="auto"/>
                    <w:left w:val="none" w:sz="0" w:space="0" w:color="auto"/>
                    <w:bottom w:val="none" w:sz="0" w:space="0" w:color="auto"/>
                    <w:right w:val="none" w:sz="0" w:space="0" w:color="auto"/>
                  </w:divBdr>
                </w:div>
                <w:div w:id="1343095394">
                  <w:marLeft w:val="0"/>
                  <w:marRight w:val="0"/>
                  <w:marTop w:val="0"/>
                  <w:marBottom w:val="0"/>
                  <w:divBdr>
                    <w:top w:val="none" w:sz="0" w:space="0" w:color="auto"/>
                    <w:left w:val="none" w:sz="0" w:space="0" w:color="auto"/>
                    <w:bottom w:val="none" w:sz="0" w:space="0" w:color="auto"/>
                    <w:right w:val="none" w:sz="0" w:space="0" w:color="auto"/>
                  </w:divBdr>
                </w:div>
                <w:div w:id="1831946141">
                  <w:marLeft w:val="0"/>
                  <w:marRight w:val="0"/>
                  <w:marTop w:val="0"/>
                  <w:marBottom w:val="0"/>
                  <w:divBdr>
                    <w:top w:val="none" w:sz="0" w:space="0" w:color="auto"/>
                    <w:left w:val="none" w:sz="0" w:space="0" w:color="auto"/>
                    <w:bottom w:val="none" w:sz="0" w:space="0" w:color="auto"/>
                    <w:right w:val="none" w:sz="0" w:space="0" w:color="auto"/>
                  </w:divBdr>
                </w:div>
                <w:div w:id="1831404052">
                  <w:marLeft w:val="0"/>
                  <w:marRight w:val="0"/>
                  <w:marTop w:val="0"/>
                  <w:marBottom w:val="0"/>
                  <w:divBdr>
                    <w:top w:val="none" w:sz="0" w:space="0" w:color="auto"/>
                    <w:left w:val="none" w:sz="0" w:space="0" w:color="auto"/>
                    <w:bottom w:val="none" w:sz="0" w:space="0" w:color="auto"/>
                    <w:right w:val="none" w:sz="0" w:space="0" w:color="auto"/>
                  </w:divBdr>
                </w:div>
                <w:div w:id="1394162962">
                  <w:marLeft w:val="0"/>
                  <w:marRight w:val="0"/>
                  <w:marTop w:val="0"/>
                  <w:marBottom w:val="0"/>
                  <w:divBdr>
                    <w:top w:val="none" w:sz="0" w:space="0" w:color="auto"/>
                    <w:left w:val="none" w:sz="0" w:space="0" w:color="auto"/>
                    <w:bottom w:val="none" w:sz="0" w:space="0" w:color="auto"/>
                    <w:right w:val="none" w:sz="0" w:space="0" w:color="auto"/>
                  </w:divBdr>
                </w:div>
                <w:div w:id="1942447494">
                  <w:marLeft w:val="0"/>
                  <w:marRight w:val="0"/>
                  <w:marTop w:val="0"/>
                  <w:marBottom w:val="0"/>
                  <w:divBdr>
                    <w:top w:val="none" w:sz="0" w:space="0" w:color="auto"/>
                    <w:left w:val="none" w:sz="0" w:space="0" w:color="auto"/>
                    <w:bottom w:val="none" w:sz="0" w:space="0" w:color="auto"/>
                    <w:right w:val="none" w:sz="0" w:space="0" w:color="auto"/>
                  </w:divBdr>
                </w:div>
                <w:div w:id="1617563956">
                  <w:marLeft w:val="0"/>
                  <w:marRight w:val="0"/>
                  <w:marTop w:val="0"/>
                  <w:marBottom w:val="0"/>
                  <w:divBdr>
                    <w:top w:val="none" w:sz="0" w:space="0" w:color="auto"/>
                    <w:left w:val="none" w:sz="0" w:space="0" w:color="auto"/>
                    <w:bottom w:val="none" w:sz="0" w:space="0" w:color="auto"/>
                    <w:right w:val="none" w:sz="0" w:space="0" w:color="auto"/>
                  </w:divBdr>
                </w:div>
                <w:div w:id="57166299">
                  <w:marLeft w:val="0"/>
                  <w:marRight w:val="0"/>
                  <w:marTop w:val="0"/>
                  <w:marBottom w:val="0"/>
                  <w:divBdr>
                    <w:top w:val="none" w:sz="0" w:space="0" w:color="auto"/>
                    <w:left w:val="none" w:sz="0" w:space="0" w:color="auto"/>
                    <w:bottom w:val="none" w:sz="0" w:space="0" w:color="auto"/>
                    <w:right w:val="none" w:sz="0" w:space="0" w:color="auto"/>
                  </w:divBdr>
                </w:div>
                <w:div w:id="1941524010">
                  <w:marLeft w:val="0"/>
                  <w:marRight w:val="0"/>
                  <w:marTop w:val="0"/>
                  <w:marBottom w:val="0"/>
                  <w:divBdr>
                    <w:top w:val="none" w:sz="0" w:space="0" w:color="auto"/>
                    <w:left w:val="none" w:sz="0" w:space="0" w:color="auto"/>
                    <w:bottom w:val="none" w:sz="0" w:space="0" w:color="auto"/>
                    <w:right w:val="none" w:sz="0" w:space="0" w:color="auto"/>
                  </w:divBdr>
                </w:div>
                <w:div w:id="1371568154">
                  <w:marLeft w:val="0"/>
                  <w:marRight w:val="0"/>
                  <w:marTop w:val="0"/>
                  <w:marBottom w:val="0"/>
                  <w:divBdr>
                    <w:top w:val="none" w:sz="0" w:space="0" w:color="auto"/>
                    <w:left w:val="none" w:sz="0" w:space="0" w:color="auto"/>
                    <w:bottom w:val="none" w:sz="0" w:space="0" w:color="auto"/>
                    <w:right w:val="none" w:sz="0" w:space="0" w:color="auto"/>
                  </w:divBdr>
                </w:div>
                <w:div w:id="553466408">
                  <w:marLeft w:val="0"/>
                  <w:marRight w:val="0"/>
                  <w:marTop w:val="0"/>
                  <w:marBottom w:val="0"/>
                  <w:divBdr>
                    <w:top w:val="none" w:sz="0" w:space="0" w:color="auto"/>
                    <w:left w:val="none" w:sz="0" w:space="0" w:color="auto"/>
                    <w:bottom w:val="none" w:sz="0" w:space="0" w:color="auto"/>
                    <w:right w:val="none" w:sz="0" w:space="0" w:color="auto"/>
                  </w:divBdr>
                </w:div>
                <w:div w:id="471023366">
                  <w:marLeft w:val="0"/>
                  <w:marRight w:val="0"/>
                  <w:marTop w:val="0"/>
                  <w:marBottom w:val="0"/>
                  <w:divBdr>
                    <w:top w:val="none" w:sz="0" w:space="0" w:color="auto"/>
                    <w:left w:val="none" w:sz="0" w:space="0" w:color="auto"/>
                    <w:bottom w:val="none" w:sz="0" w:space="0" w:color="auto"/>
                    <w:right w:val="none" w:sz="0" w:space="0" w:color="auto"/>
                  </w:divBdr>
                </w:div>
                <w:div w:id="1547328226">
                  <w:marLeft w:val="0"/>
                  <w:marRight w:val="0"/>
                  <w:marTop w:val="0"/>
                  <w:marBottom w:val="0"/>
                  <w:divBdr>
                    <w:top w:val="none" w:sz="0" w:space="0" w:color="auto"/>
                    <w:left w:val="none" w:sz="0" w:space="0" w:color="auto"/>
                    <w:bottom w:val="none" w:sz="0" w:space="0" w:color="auto"/>
                    <w:right w:val="none" w:sz="0" w:space="0" w:color="auto"/>
                  </w:divBdr>
                </w:div>
                <w:div w:id="555551426">
                  <w:marLeft w:val="0"/>
                  <w:marRight w:val="0"/>
                  <w:marTop w:val="0"/>
                  <w:marBottom w:val="0"/>
                  <w:divBdr>
                    <w:top w:val="none" w:sz="0" w:space="0" w:color="auto"/>
                    <w:left w:val="none" w:sz="0" w:space="0" w:color="auto"/>
                    <w:bottom w:val="none" w:sz="0" w:space="0" w:color="auto"/>
                    <w:right w:val="none" w:sz="0" w:space="0" w:color="auto"/>
                  </w:divBdr>
                </w:div>
                <w:div w:id="766851290">
                  <w:marLeft w:val="0"/>
                  <w:marRight w:val="0"/>
                  <w:marTop w:val="0"/>
                  <w:marBottom w:val="0"/>
                  <w:divBdr>
                    <w:top w:val="none" w:sz="0" w:space="0" w:color="auto"/>
                    <w:left w:val="none" w:sz="0" w:space="0" w:color="auto"/>
                    <w:bottom w:val="none" w:sz="0" w:space="0" w:color="auto"/>
                    <w:right w:val="none" w:sz="0" w:space="0" w:color="auto"/>
                  </w:divBdr>
                </w:div>
                <w:div w:id="660930613">
                  <w:marLeft w:val="0"/>
                  <w:marRight w:val="0"/>
                  <w:marTop w:val="0"/>
                  <w:marBottom w:val="0"/>
                  <w:divBdr>
                    <w:top w:val="none" w:sz="0" w:space="0" w:color="auto"/>
                    <w:left w:val="none" w:sz="0" w:space="0" w:color="auto"/>
                    <w:bottom w:val="none" w:sz="0" w:space="0" w:color="auto"/>
                    <w:right w:val="none" w:sz="0" w:space="0" w:color="auto"/>
                  </w:divBdr>
                </w:div>
                <w:div w:id="2129352741">
                  <w:marLeft w:val="0"/>
                  <w:marRight w:val="0"/>
                  <w:marTop w:val="0"/>
                  <w:marBottom w:val="0"/>
                  <w:divBdr>
                    <w:top w:val="none" w:sz="0" w:space="0" w:color="auto"/>
                    <w:left w:val="none" w:sz="0" w:space="0" w:color="auto"/>
                    <w:bottom w:val="none" w:sz="0" w:space="0" w:color="auto"/>
                    <w:right w:val="none" w:sz="0" w:space="0" w:color="auto"/>
                  </w:divBdr>
                </w:div>
                <w:div w:id="419452568">
                  <w:marLeft w:val="0"/>
                  <w:marRight w:val="0"/>
                  <w:marTop w:val="0"/>
                  <w:marBottom w:val="0"/>
                  <w:divBdr>
                    <w:top w:val="none" w:sz="0" w:space="0" w:color="auto"/>
                    <w:left w:val="none" w:sz="0" w:space="0" w:color="auto"/>
                    <w:bottom w:val="none" w:sz="0" w:space="0" w:color="auto"/>
                    <w:right w:val="none" w:sz="0" w:space="0" w:color="auto"/>
                  </w:divBdr>
                </w:div>
                <w:div w:id="784736517">
                  <w:marLeft w:val="0"/>
                  <w:marRight w:val="0"/>
                  <w:marTop w:val="0"/>
                  <w:marBottom w:val="0"/>
                  <w:divBdr>
                    <w:top w:val="none" w:sz="0" w:space="0" w:color="auto"/>
                    <w:left w:val="none" w:sz="0" w:space="0" w:color="auto"/>
                    <w:bottom w:val="none" w:sz="0" w:space="0" w:color="auto"/>
                    <w:right w:val="none" w:sz="0" w:space="0" w:color="auto"/>
                  </w:divBdr>
                </w:div>
                <w:div w:id="1391031115">
                  <w:marLeft w:val="0"/>
                  <w:marRight w:val="0"/>
                  <w:marTop w:val="0"/>
                  <w:marBottom w:val="0"/>
                  <w:divBdr>
                    <w:top w:val="none" w:sz="0" w:space="0" w:color="auto"/>
                    <w:left w:val="none" w:sz="0" w:space="0" w:color="auto"/>
                    <w:bottom w:val="none" w:sz="0" w:space="0" w:color="auto"/>
                    <w:right w:val="none" w:sz="0" w:space="0" w:color="auto"/>
                  </w:divBdr>
                </w:div>
                <w:div w:id="878586391">
                  <w:marLeft w:val="0"/>
                  <w:marRight w:val="0"/>
                  <w:marTop w:val="0"/>
                  <w:marBottom w:val="0"/>
                  <w:divBdr>
                    <w:top w:val="none" w:sz="0" w:space="0" w:color="auto"/>
                    <w:left w:val="none" w:sz="0" w:space="0" w:color="auto"/>
                    <w:bottom w:val="none" w:sz="0" w:space="0" w:color="auto"/>
                    <w:right w:val="none" w:sz="0" w:space="0" w:color="auto"/>
                  </w:divBdr>
                </w:div>
                <w:div w:id="1109858018">
                  <w:marLeft w:val="0"/>
                  <w:marRight w:val="0"/>
                  <w:marTop w:val="0"/>
                  <w:marBottom w:val="0"/>
                  <w:divBdr>
                    <w:top w:val="none" w:sz="0" w:space="0" w:color="auto"/>
                    <w:left w:val="none" w:sz="0" w:space="0" w:color="auto"/>
                    <w:bottom w:val="none" w:sz="0" w:space="0" w:color="auto"/>
                    <w:right w:val="none" w:sz="0" w:space="0" w:color="auto"/>
                  </w:divBdr>
                </w:div>
                <w:div w:id="2105489106">
                  <w:marLeft w:val="0"/>
                  <w:marRight w:val="0"/>
                  <w:marTop w:val="0"/>
                  <w:marBottom w:val="0"/>
                  <w:divBdr>
                    <w:top w:val="none" w:sz="0" w:space="0" w:color="auto"/>
                    <w:left w:val="none" w:sz="0" w:space="0" w:color="auto"/>
                    <w:bottom w:val="none" w:sz="0" w:space="0" w:color="auto"/>
                    <w:right w:val="none" w:sz="0" w:space="0" w:color="auto"/>
                  </w:divBdr>
                </w:div>
                <w:div w:id="540364216">
                  <w:marLeft w:val="0"/>
                  <w:marRight w:val="0"/>
                  <w:marTop w:val="0"/>
                  <w:marBottom w:val="0"/>
                  <w:divBdr>
                    <w:top w:val="none" w:sz="0" w:space="0" w:color="auto"/>
                    <w:left w:val="none" w:sz="0" w:space="0" w:color="auto"/>
                    <w:bottom w:val="none" w:sz="0" w:space="0" w:color="auto"/>
                    <w:right w:val="none" w:sz="0" w:space="0" w:color="auto"/>
                  </w:divBdr>
                </w:div>
                <w:div w:id="539902301">
                  <w:marLeft w:val="0"/>
                  <w:marRight w:val="0"/>
                  <w:marTop w:val="0"/>
                  <w:marBottom w:val="0"/>
                  <w:divBdr>
                    <w:top w:val="none" w:sz="0" w:space="0" w:color="auto"/>
                    <w:left w:val="none" w:sz="0" w:space="0" w:color="auto"/>
                    <w:bottom w:val="none" w:sz="0" w:space="0" w:color="auto"/>
                    <w:right w:val="none" w:sz="0" w:space="0" w:color="auto"/>
                  </w:divBdr>
                </w:div>
                <w:div w:id="885217845">
                  <w:marLeft w:val="0"/>
                  <w:marRight w:val="0"/>
                  <w:marTop w:val="0"/>
                  <w:marBottom w:val="0"/>
                  <w:divBdr>
                    <w:top w:val="none" w:sz="0" w:space="0" w:color="auto"/>
                    <w:left w:val="none" w:sz="0" w:space="0" w:color="auto"/>
                    <w:bottom w:val="none" w:sz="0" w:space="0" w:color="auto"/>
                    <w:right w:val="none" w:sz="0" w:space="0" w:color="auto"/>
                  </w:divBdr>
                </w:div>
                <w:div w:id="884679594">
                  <w:marLeft w:val="0"/>
                  <w:marRight w:val="0"/>
                  <w:marTop w:val="0"/>
                  <w:marBottom w:val="0"/>
                  <w:divBdr>
                    <w:top w:val="none" w:sz="0" w:space="0" w:color="auto"/>
                    <w:left w:val="none" w:sz="0" w:space="0" w:color="auto"/>
                    <w:bottom w:val="none" w:sz="0" w:space="0" w:color="auto"/>
                    <w:right w:val="none" w:sz="0" w:space="0" w:color="auto"/>
                  </w:divBdr>
                </w:div>
                <w:div w:id="883833592">
                  <w:marLeft w:val="0"/>
                  <w:marRight w:val="0"/>
                  <w:marTop w:val="0"/>
                  <w:marBottom w:val="0"/>
                  <w:divBdr>
                    <w:top w:val="none" w:sz="0" w:space="0" w:color="auto"/>
                    <w:left w:val="none" w:sz="0" w:space="0" w:color="auto"/>
                    <w:bottom w:val="none" w:sz="0" w:space="0" w:color="auto"/>
                    <w:right w:val="none" w:sz="0" w:space="0" w:color="auto"/>
                  </w:divBdr>
                </w:div>
                <w:div w:id="1397436851">
                  <w:marLeft w:val="0"/>
                  <w:marRight w:val="0"/>
                  <w:marTop w:val="0"/>
                  <w:marBottom w:val="0"/>
                  <w:divBdr>
                    <w:top w:val="none" w:sz="0" w:space="0" w:color="auto"/>
                    <w:left w:val="none" w:sz="0" w:space="0" w:color="auto"/>
                    <w:bottom w:val="none" w:sz="0" w:space="0" w:color="auto"/>
                    <w:right w:val="none" w:sz="0" w:space="0" w:color="auto"/>
                  </w:divBdr>
                </w:div>
                <w:div w:id="622155392">
                  <w:marLeft w:val="0"/>
                  <w:marRight w:val="0"/>
                  <w:marTop w:val="0"/>
                  <w:marBottom w:val="0"/>
                  <w:divBdr>
                    <w:top w:val="none" w:sz="0" w:space="0" w:color="auto"/>
                    <w:left w:val="none" w:sz="0" w:space="0" w:color="auto"/>
                    <w:bottom w:val="none" w:sz="0" w:space="0" w:color="auto"/>
                    <w:right w:val="none" w:sz="0" w:space="0" w:color="auto"/>
                  </w:divBdr>
                </w:div>
                <w:div w:id="149760861">
                  <w:marLeft w:val="0"/>
                  <w:marRight w:val="0"/>
                  <w:marTop w:val="0"/>
                  <w:marBottom w:val="0"/>
                  <w:divBdr>
                    <w:top w:val="none" w:sz="0" w:space="0" w:color="auto"/>
                    <w:left w:val="none" w:sz="0" w:space="0" w:color="auto"/>
                    <w:bottom w:val="none" w:sz="0" w:space="0" w:color="auto"/>
                    <w:right w:val="none" w:sz="0" w:space="0" w:color="auto"/>
                  </w:divBdr>
                </w:div>
                <w:div w:id="819734567">
                  <w:marLeft w:val="0"/>
                  <w:marRight w:val="0"/>
                  <w:marTop w:val="0"/>
                  <w:marBottom w:val="0"/>
                  <w:divBdr>
                    <w:top w:val="none" w:sz="0" w:space="0" w:color="auto"/>
                    <w:left w:val="none" w:sz="0" w:space="0" w:color="auto"/>
                    <w:bottom w:val="none" w:sz="0" w:space="0" w:color="auto"/>
                    <w:right w:val="none" w:sz="0" w:space="0" w:color="auto"/>
                  </w:divBdr>
                </w:div>
                <w:div w:id="2131897269">
                  <w:marLeft w:val="0"/>
                  <w:marRight w:val="0"/>
                  <w:marTop w:val="0"/>
                  <w:marBottom w:val="0"/>
                  <w:divBdr>
                    <w:top w:val="none" w:sz="0" w:space="0" w:color="auto"/>
                    <w:left w:val="none" w:sz="0" w:space="0" w:color="auto"/>
                    <w:bottom w:val="none" w:sz="0" w:space="0" w:color="auto"/>
                    <w:right w:val="none" w:sz="0" w:space="0" w:color="auto"/>
                  </w:divBdr>
                </w:div>
                <w:div w:id="1102341522">
                  <w:marLeft w:val="0"/>
                  <w:marRight w:val="0"/>
                  <w:marTop w:val="0"/>
                  <w:marBottom w:val="0"/>
                  <w:divBdr>
                    <w:top w:val="none" w:sz="0" w:space="0" w:color="auto"/>
                    <w:left w:val="none" w:sz="0" w:space="0" w:color="auto"/>
                    <w:bottom w:val="none" w:sz="0" w:space="0" w:color="auto"/>
                    <w:right w:val="none" w:sz="0" w:space="0" w:color="auto"/>
                  </w:divBdr>
                </w:div>
                <w:div w:id="1180311644">
                  <w:marLeft w:val="0"/>
                  <w:marRight w:val="0"/>
                  <w:marTop w:val="0"/>
                  <w:marBottom w:val="0"/>
                  <w:divBdr>
                    <w:top w:val="none" w:sz="0" w:space="0" w:color="auto"/>
                    <w:left w:val="none" w:sz="0" w:space="0" w:color="auto"/>
                    <w:bottom w:val="none" w:sz="0" w:space="0" w:color="auto"/>
                    <w:right w:val="none" w:sz="0" w:space="0" w:color="auto"/>
                  </w:divBdr>
                </w:div>
                <w:div w:id="174001503">
                  <w:marLeft w:val="0"/>
                  <w:marRight w:val="0"/>
                  <w:marTop w:val="0"/>
                  <w:marBottom w:val="0"/>
                  <w:divBdr>
                    <w:top w:val="none" w:sz="0" w:space="0" w:color="auto"/>
                    <w:left w:val="none" w:sz="0" w:space="0" w:color="auto"/>
                    <w:bottom w:val="none" w:sz="0" w:space="0" w:color="auto"/>
                    <w:right w:val="none" w:sz="0" w:space="0" w:color="auto"/>
                  </w:divBdr>
                </w:div>
                <w:div w:id="257755182">
                  <w:marLeft w:val="0"/>
                  <w:marRight w:val="0"/>
                  <w:marTop w:val="0"/>
                  <w:marBottom w:val="0"/>
                  <w:divBdr>
                    <w:top w:val="none" w:sz="0" w:space="0" w:color="auto"/>
                    <w:left w:val="none" w:sz="0" w:space="0" w:color="auto"/>
                    <w:bottom w:val="none" w:sz="0" w:space="0" w:color="auto"/>
                    <w:right w:val="none" w:sz="0" w:space="0" w:color="auto"/>
                  </w:divBdr>
                </w:div>
                <w:div w:id="1276212486">
                  <w:marLeft w:val="0"/>
                  <w:marRight w:val="0"/>
                  <w:marTop w:val="0"/>
                  <w:marBottom w:val="0"/>
                  <w:divBdr>
                    <w:top w:val="none" w:sz="0" w:space="0" w:color="auto"/>
                    <w:left w:val="none" w:sz="0" w:space="0" w:color="auto"/>
                    <w:bottom w:val="none" w:sz="0" w:space="0" w:color="auto"/>
                    <w:right w:val="none" w:sz="0" w:space="0" w:color="auto"/>
                  </w:divBdr>
                </w:div>
                <w:div w:id="474495626">
                  <w:marLeft w:val="0"/>
                  <w:marRight w:val="0"/>
                  <w:marTop w:val="0"/>
                  <w:marBottom w:val="0"/>
                  <w:divBdr>
                    <w:top w:val="none" w:sz="0" w:space="0" w:color="auto"/>
                    <w:left w:val="none" w:sz="0" w:space="0" w:color="auto"/>
                    <w:bottom w:val="none" w:sz="0" w:space="0" w:color="auto"/>
                    <w:right w:val="none" w:sz="0" w:space="0" w:color="auto"/>
                  </w:divBdr>
                </w:div>
                <w:div w:id="1427311088">
                  <w:marLeft w:val="0"/>
                  <w:marRight w:val="0"/>
                  <w:marTop w:val="0"/>
                  <w:marBottom w:val="0"/>
                  <w:divBdr>
                    <w:top w:val="none" w:sz="0" w:space="0" w:color="auto"/>
                    <w:left w:val="none" w:sz="0" w:space="0" w:color="auto"/>
                    <w:bottom w:val="none" w:sz="0" w:space="0" w:color="auto"/>
                    <w:right w:val="none" w:sz="0" w:space="0" w:color="auto"/>
                  </w:divBdr>
                </w:div>
                <w:div w:id="1180894271">
                  <w:marLeft w:val="0"/>
                  <w:marRight w:val="0"/>
                  <w:marTop w:val="0"/>
                  <w:marBottom w:val="0"/>
                  <w:divBdr>
                    <w:top w:val="none" w:sz="0" w:space="0" w:color="auto"/>
                    <w:left w:val="none" w:sz="0" w:space="0" w:color="auto"/>
                    <w:bottom w:val="none" w:sz="0" w:space="0" w:color="auto"/>
                    <w:right w:val="none" w:sz="0" w:space="0" w:color="auto"/>
                  </w:divBdr>
                </w:div>
                <w:div w:id="1828865030">
                  <w:marLeft w:val="0"/>
                  <w:marRight w:val="0"/>
                  <w:marTop w:val="0"/>
                  <w:marBottom w:val="0"/>
                  <w:divBdr>
                    <w:top w:val="none" w:sz="0" w:space="0" w:color="auto"/>
                    <w:left w:val="none" w:sz="0" w:space="0" w:color="auto"/>
                    <w:bottom w:val="none" w:sz="0" w:space="0" w:color="auto"/>
                    <w:right w:val="none" w:sz="0" w:space="0" w:color="auto"/>
                  </w:divBdr>
                </w:div>
                <w:div w:id="980381884">
                  <w:marLeft w:val="0"/>
                  <w:marRight w:val="0"/>
                  <w:marTop w:val="0"/>
                  <w:marBottom w:val="0"/>
                  <w:divBdr>
                    <w:top w:val="none" w:sz="0" w:space="0" w:color="auto"/>
                    <w:left w:val="none" w:sz="0" w:space="0" w:color="auto"/>
                    <w:bottom w:val="none" w:sz="0" w:space="0" w:color="auto"/>
                    <w:right w:val="none" w:sz="0" w:space="0" w:color="auto"/>
                  </w:divBdr>
                </w:div>
                <w:div w:id="2057772416">
                  <w:marLeft w:val="0"/>
                  <w:marRight w:val="0"/>
                  <w:marTop w:val="0"/>
                  <w:marBottom w:val="0"/>
                  <w:divBdr>
                    <w:top w:val="none" w:sz="0" w:space="0" w:color="auto"/>
                    <w:left w:val="none" w:sz="0" w:space="0" w:color="auto"/>
                    <w:bottom w:val="none" w:sz="0" w:space="0" w:color="auto"/>
                    <w:right w:val="none" w:sz="0" w:space="0" w:color="auto"/>
                  </w:divBdr>
                </w:div>
                <w:div w:id="9289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4104">
          <w:marLeft w:val="0"/>
          <w:marRight w:val="0"/>
          <w:marTop w:val="0"/>
          <w:marBottom w:val="0"/>
          <w:divBdr>
            <w:top w:val="none" w:sz="0" w:space="0" w:color="auto"/>
            <w:left w:val="none" w:sz="0" w:space="0" w:color="auto"/>
            <w:bottom w:val="none" w:sz="0" w:space="0" w:color="auto"/>
            <w:right w:val="none" w:sz="0" w:space="0" w:color="auto"/>
          </w:divBdr>
          <w:divsChild>
            <w:div w:id="1729184365">
              <w:marLeft w:val="0"/>
              <w:marRight w:val="0"/>
              <w:marTop w:val="0"/>
              <w:marBottom w:val="0"/>
              <w:divBdr>
                <w:top w:val="none" w:sz="0" w:space="0" w:color="auto"/>
                <w:left w:val="none" w:sz="0" w:space="0" w:color="auto"/>
                <w:bottom w:val="none" w:sz="0" w:space="0" w:color="auto"/>
                <w:right w:val="none" w:sz="0" w:space="0" w:color="auto"/>
              </w:divBdr>
            </w:div>
            <w:div w:id="1717970628">
              <w:marLeft w:val="0"/>
              <w:marRight w:val="0"/>
              <w:marTop w:val="0"/>
              <w:marBottom w:val="0"/>
              <w:divBdr>
                <w:top w:val="none" w:sz="0" w:space="0" w:color="auto"/>
                <w:left w:val="none" w:sz="0" w:space="0" w:color="auto"/>
                <w:bottom w:val="none" w:sz="0" w:space="0" w:color="auto"/>
                <w:right w:val="none" w:sz="0" w:space="0" w:color="auto"/>
              </w:divBdr>
            </w:div>
            <w:div w:id="1132749464">
              <w:marLeft w:val="0"/>
              <w:marRight w:val="0"/>
              <w:marTop w:val="0"/>
              <w:marBottom w:val="0"/>
              <w:divBdr>
                <w:top w:val="none" w:sz="0" w:space="0" w:color="auto"/>
                <w:left w:val="none" w:sz="0" w:space="0" w:color="auto"/>
                <w:bottom w:val="none" w:sz="0" w:space="0" w:color="auto"/>
                <w:right w:val="none" w:sz="0" w:space="0" w:color="auto"/>
              </w:divBdr>
            </w:div>
            <w:div w:id="2032754079">
              <w:marLeft w:val="0"/>
              <w:marRight w:val="0"/>
              <w:marTop w:val="0"/>
              <w:marBottom w:val="0"/>
              <w:divBdr>
                <w:top w:val="none" w:sz="0" w:space="0" w:color="auto"/>
                <w:left w:val="none" w:sz="0" w:space="0" w:color="auto"/>
                <w:bottom w:val="none" w:sz="0" w:space="0" w:color="auto"/>
                <w:right w:val="none" w:sz="0" w:space="0" w:color="auto"/>
              </w:divBdr>
            </w:div>
            <w:div w:id="888149504">
              <w:marLeft w:val="0"/>
              <w:marRight w:val="0"/>
              <w:marTop w:val="0"/>
              <w:marBottom w:val="0"/>
              <w:divBdr>
                <w:top w:val="none" w:sz="0" w:space="0" w:color="auto"/>
                <w:left w:val="none" w:sz="0" w:space="0" w:color="auto"/>
                <w:bottom w:val="none" w:sz="0" w:space="0" w:color="auto"/>
                <w:right w:val="none" w:sz="0" w:space="0" w:color="auto"/>
              </w:divBdr>
            </w:div>
            <w:div w:id="109059606">
              <w:marLeft w:val="0"/>
              <w:marRight w:val="0"/>
              <w:marTop w:val="0"/>
              <w:marBottom w:val="0"/>
              <w:divBdr>
                <w:top w:val="none" w:sz="0" w:space="0" w:color="auto"/>
                <w:left w:val="none" w:sz="0" w:space="0" w:color="auto"/>
                <w:bottom w:val="none" w:sz="0" w:space="0" w:color="auto"/>
                <w:right w:val="none" w:sz="0" w:space="0" w:color="auto"/>
              </w:divBdr>
            </w:div>
            <w:div w:id="894125049">
              <w:marLeft w:val="0"/>
              <w:marRight w:val="0"/>
              <w:marTop w:val="0"/>
              <w:marBottom w:val="0"/>
              <w:divBdr>
                <w:top w:val="none" w:sz="0" w:space="0" w:color="auto"/>
                <w:left w:val="none" w:sz="0" w:space="0" w:color="auto"/>
                <w:bottom w:val="none" w:sz="0" w:space="0" w:color="auto"/>
                <w:right w:val="none" w:sz="0" w:space="0" w:color="auto"/>
              </w:divBdr>
            </w:div>
            <w:div w:id="1273049381">
              <w:marLeft w:val="0"/>
              <w:marRight w:val="0"/>
              <w:marTop w:val="0"/>
              <w:marBottom w:val="0"/>
              <w:divBdr>
                <w:top w:val="none" w:sz="0" w:space="0" w:color="auto"/>
                <w:left w:val="none" w:sz="0" w:space="0" w:color="auto"/>
                <w:bottom w:val="none" w:sz="0" w:space="0" w:color="auto"/>
                <w:right w:val="none" w:sz="0" w:space="0" w:color="auto"/>
              </w:divBdr>
            </w:div>
            <w:div w:id="1802069904">
              <w:marLeft w:val="0"/>
              <w:marRight w:val="0"/>
              <w:marTop w:val="0"/>
              <w:marBottom w:val="0"/>
              <w:divBdr>
                <w:top w:val="none" w:sz="0" w:space="0" w:color="auto"/>
                <w:left w:val="none" w:sz="0" w:space="0" w:color="auto"/>
                <w:bottom w:val="none" w:sz="0" w:space="0" w:color="auto"/>
                <w:right w:val="none" w:sz="0" w:space="0" w:color="auto"/>
              </w:divBdr>
            </w:div>
            <w:div w:id="748624954">
              <w:marLeft w:val="0"/>
              <w:marRight w:val="0"/>
              <w:marTop w:val="0"/>
              <w:marBottom w:val="0"/>
              <w:divBdr>
                <w:top w:val="none" w:sz="0" w:space="0" w:color="auto"/>
                <w:left w:val="none" w:sz="0" w:space="0" w:color="auto"/>
                <w:bottom w:val="none" w:sz="0" w:space="0" w:color="auto"/>
                <w:right w:val="none" w:sz="0" w:space="0" w:color="auto"/>
              </w:divBdr>
            </w:div>
            <w:div w:id="1749812322">
              <w:marLeft w:val="0"/>
              <w:marRight w:val="0"/>
              <w:marTop w:val="0"/>
              <w:marBottom w:val="0"/>
              <w:divBdr>
                <w:top w:val="none" w:sz="0" w:space="0" w:color="auto"/>
                <w:left w:val="none" w:sz="0" w:space="0" w:color="auto"/>
                <w:bottom w:val="none" w:sz="0" w:space="0" w:color="auto"/>
                <w:right w:val="none" w:sz="0" w:space="0" w:color="auto"/>
              </w:divBdr>
            </w:div>
            <w:div w:id="467433737">
              <w:marLeft w:val="0"/>
              <w:marRight w:val="0"/>
              <w:marTop w:val="0"/>
              <w:marBottom w:val="0"/>
              <w:divBdr>
                <w:top w:val="none" w:sz="0" w:space="0" w:color="auto"/>
                <w:left w:val="none" w:sz="0" w:space="0" w:color="auto"/>
                <w:bottom w:val="none" w:sz="0" w:space="0" w:color="auto"/>
                <w:right w:val="none" w:sz="0" w:space="0" w:color="auto"/>
              </w:divBdr>
            </w:div>
            <w:div w:id="1776973034">
              <w:marLeft w:val="0"/>
              <w:marRight w:val="0"/>
              <w:marTop w:val="0"/>
              <w:marBottom w:val="0"/>
              <w:divBdr>
                <w:top w:val="none" w:sz="0" w:space="0" w:color="auto"/>
                <w:left w:val="none" w:sz="0" w:space="0" w:color="auto"/>
                <w:bottom w:val="none" w:sz="0" w:space="0" w:color="auto"/>
                <w:right w:val="none" w:sz="0" w:space="0" w:color="auto"/>
              </w:divBdr>
            </w:div>
            <w:div w:id="1599677662">
              <w:marLeft w:val="0"/>
              <w:marRight w:val="0"/>
              <w:marTop w:val="0"/>
              <w:marBottom w:val="0"/>
              <w:divBdr>
                <w:top w:val="none" w:sz="0" w:space="0" w:color="auto"/>
                <w:left w:val="none" w:sz="0" w:space="0" w:color="auto"/>
                <w:bottom w:val="none" w:sz="0" w:space="0" w:color="auto"/>
                <w:right w:val="none" w:sz="0" w:space="0" w:color="auto"/>
              </w:divBdr>
            </w:div>
            <w:div w:id="1787188994">
              <w:marLeft w:val="0"/>
              <w:marRight w:val="0"/>
              <w:marTop w:val="0"/>
              <w:marBottom w:val="0"/>
              <w:divBdr>
                <w:top w:val="none" w:sz="0" w:space="0" w:color="auto"/>
                <w:left w:val="none" w:sz="0" w:space="0" w:color="auto"/>
                <w:bottom w:val="none" w:sz="0" w:space="0" w:color="auto"/>
                <w:right w:val="none" w:sz="0" w:space="0" w:color="auto"/>
              </w:divBdr>
            </w:div>
            <w:div w:id="2144957841">
              <w:marLeft w:val="0"/>
              <w:marRight w:val="0"/>
              <w:marTop w:val="0"/>
              <w:marBottom w:val="0"/>
              <w:divBdr>
                <w:top w:val="none" w:sz="0" w:space="0" w:color="auto"/>
                <w:left w:val="none" w:sz="0" w:space="0" w:color="auto"/>
                <w:bottom w:val="none" w:sz="0" w:space="0" w:color="auto"/>
                <w:right w:val="none" w:sz="0" w:space="0" w:color="auto"/>
              </w:divBdr>
            </w:div>
            <w:div w:id="1586300814">
              <w:marLeft w:val="0"/>
              <w:marRight w:val="0"/>
              <w:marTop w:val="0"/>
              <w:marBottom w:val="0"/>
              <w:divBdr>
                <w:top w:val="none" w:sz="0" w:space="0" w:color="auto"/>
                <w:left w:val="none" w:sz="0" w:space="0" w:color="auto"/>
                <w:bottom w:val="none" w:sz="0" w:space="0" w:color="auto"/>
                <w:right w:val="none" w:sz="0" w:space="0" w:color="auto"/>
              </w:divBdr>
            </w:div>
            <w:div w:id="1689527913">
              <w:marLeft w:val="0"/>
              <w:marRight w:val="0"/>
              <w:marTop w:val="0"/>
              <w:marBottom w:val="0"/>
              <w:divBdr>
                <w:top w:val="none" w:sz="0" w:space="0" w:color="auto"/>
                <w:left w:val="none" w:sz="0" w:space="0" w:color="auto"/>
                <w:bottom w:val="none" w:sz="0" w:space="0" w:color="auto"/>
                <w:right w:val="none" w:sz="0" w:space="0" w:color="auto"/>
              </w:divBdr>
            </w:div>
            <w:div w:id="174273727">
              <w:marLeft w:val="0"/>
              <w:marRight w:val="0"/>
              <w:marTop w:val="0"/>
              <w:marBottom w:val="0"/>
              <w:divBdr>
                <w:top w:val="none" w:sz="0" w:space="0" w:color="auto"/>
                <w:left w:val="none" w:sz="0" w:space="0" w:color="auto"/>
                <w:bottom w:val="none" w:sz="0" w:space="0" w:color="auto"/>
                <w:right w:val="none" w:sz="0" w:space="0" w:color="auto"/>
              </w:divBdr>
            </w:div>
            <w:div w:id="173539844">
              <w:marLeft w:val="0"/>
              <w:marRight w:val="0"/>
              <w:marTop w:val="0"/>
              <w:marBottom w:val="0"/>
              <w:divBdr>
                <w:top w:val="none" w:sz="0" w:space="0" w:color="auto"/>
                <w:left w:val="none" w:sz="0" w:space="0" w:color="auto"/>
                <w:bottom w:val="none" w:sz="0" w:space="0" w:color="auto"/>
                <w:right w:val="none" w:sz="0" w:space="0" w:color="auto"/>
              </w:divBdr>
            </w:div>
            <w:div w:id="1733655285">
              <w:marLeft w:val="0"/>
              <w:marRight w:val="0"/>
              <w:marTop w:val="0"/>
              <w:marBottom w:val="0"/>
              <w:divBdr>
                <w:top w:val="none" w:sz="0" w:space="0" w:color="auto"/>
                <w:left w:val="none" w:sz="0" w:space="0" w:color="auto"/>
                <w:bottom w:val="none" w:sz="0" w:space="0" w:color="auto"/>
                <w:right w:val="none" w:sz="0" w:space="0" w:color="auto"/>
              </w:divBdr>
            </w:div>
            <w:div w:id="858810725">
              <w:marLeft w:val="0"/>
              <w:marRight w:val="0"/>
              <w:marTop w:val="0"/>
              <w:marBottom w:val="0"/>
              <w:divBdr>
                <w:top w:val="none" w:sz="0" w:space="0" w:color="auto"/>
                <w:left w:val="none" w:sz="0" w:space="0" w:color="auto"/>
                <w:bottom w:val="none" w:sz="0" w:space="0" w:color="auto"/>
                <w:right w:val="none" w:sz="0" w:space="0" w:color="auto"/>
              </w:divBdr>
            </w:div>
            <w:div w:id="1574008650">
              <w:marLeft w:val="0"/>
              <w:marRight w:val="0"/>
              <w:marTop w:val="0"/>
              <w:marBottom w:val="0"/>
              <w:divBdr>
                <w:top w:val="none" w:sz="0" w:space="0" w:color="auto"/>
                <w:left w:val="none" w:sz="0" w:space="0" w:color="auto"/>
                <w:bottom w:val="none" w:sz="0" w:space="0" w:color="auto"/>
                <w:right w:val="none" w:sz="0" w:space="0" w:color="auto"/>
              </w:divBdr>
            </w:div>
            <w:div w:id="1846549035">
              <w:marLeft w:val="0"/>
              <w:marRight w:val="0"/>
              <w:marTop w:val="0"/>
              <w:marBottom w:val="0"/>
              <w:divBdr>
                <w:top w:val="none" w:sz="0" w:space="0" w:color="auto"/>
                <w:left w:val="none" w:sz="0" w:space="0" w:color="auto"/>
                <w:bottom w:val="none" w:sz="0" w:space="0" w:color="auto"/>
                <w:right w:val="none" w:sz="0" w:space="0" w:color="auto"/>
              </w:divBdr>
            </w:div>
            <w:div w:id="2020505064">
              <w:marLeft w:val="0"/>
              <w:marRight w:val="0"/>
              <w:marTop w:val="0"/>
              <w:marBottom w:val="0"/>
              <w:divBdr>
                <w:top w:val="none" w:sz="0" w:space="0" w:color="auto"/>
                <w:left w:val="none" w:sz="0" w:space="0" w:color="auto"/>
                <w:bottom w:val="none" w:sz="0" w:space="0" w:color="auto"/>
                <w:right w:val="none" w:sz="0" w:space="0" w:color="auto"/>
              </w:divBdr>
            </w:div>
            <w:div w:id="1978948051">
              <w:marLeft w:val="0"/>
              <w:marRight w:val="0"/>
              <w:marTop w:val="0"/>
              <w:marBottom w:val="0"/>
              <w:divBdr>
                <w:top w:val="none" w:sz="0" w:space="0" w:color="auto"/>
                <w:left w:val="none" w:sz="0" w:space="0" w:color="auto"/>
                <w:bottom w:val="none" w:sz="0" w:space="0" w:color="auto"/>
                <w:right w:val="none" w:sz="0" w:space="0" w:color="auto"/>
              </w:divBdr>
            </w:div>
            <w:div w:id="696128020">
              <w:marLeft w:val="0"/>
              <w:marRight w:val="0"/>
              <w:marTop w:val="0"/>
              <w:marBottom w:val="0"/>
              <w:divBdr>
                <w:top w:val="none" w:sz="0" w:space="0" w:color="auto"/>
                <w:left w:val="none" w:sz="0" w:space="0" w:color="auto"/>
                <w:bottom w:val="none" w:sz="0" w:space="0" w:color="auto"/>
                <w:right w:val="none" w:sz="0" w:space="0" w:color="auto"/>
              </w:divBdr>
            </w:div>
            <w:div w:id="651787615">
              <w:marLeft w:val="0"/>
              <w:marRight w:val="0"/>
              <w:marTop w:val="0"/>
              <w:marBottom w:val="0"/>
              <w:divBdr>
                <w:top w:val="none" w:sz="0" w:space="0" w:color="auto"/>
                <w:left w:val="none" w:sz="0" w:space="0" w:color="auto"/>
                <w:bottom w:val="none" w:sz="0" w:space="0" w:color="auto"/>
                <w:right w:val="none" w:sz="0" w:space="0" w:color="auto"/>
              </w:divBdr>
            </w:div>
            <w:div w:id="1547109678">
              <w:marLeft w:val="0"/>
              <w:marRight w:val="0"/>
              <w:marTop w:val="0"/>
              <w:marBottom w:val="0"/>
              <w:divBdr>
                <w:top w:val="none" w:sz="0" w:space="0" w:color="auto"/>
                <w:left w:val="none" w:sz="0" w:space="0" w:color="auto"/>
                <w:bottom w:val="none" w:sz="0" w:space="0" w:color="auto"/>
                <w:right w:val="none" w:sz="0" w:space="0" w:color="auto"/>
              </w:divBdr>
            </w:div>
            <w:div w:id="972829675">
              <w:marLeft w:val="0"/>
              <w:marRight w:val="0"/>
              <w:marTop w:val="0"/>
              <w:marBottom w:val="0"/>
              <w:divBdr>
                <w:top w:val="none" w:sz="0" w:space="0" w:color="auto"/>
                <w:left w:val="none" w:sz="0" w:space="0" w:color="auto"/>
                <w:bottom w:val="none" w:sz="0" w:space="0" w:color="auto"/>
                <w:right w:val="none" w:sz="0" w:space="0" w:color="auto"/>
              </w:divBdr>
            </w:div>
            <w:div w:id="1218661472">
              <w:marLeft w:val="0"/>
              <w:marRight w:val="0"/>
              <w:marTop w:val="0"/>
              <w:marBottom w:val="0"/>
              <w:divBdr>
                <w:top w:val="none" w:sz="0" w:space="0" w:color="auto"/>
                <w:left w:val="none" w:sz="0" w:space="0" w:color="auto"/>
                <w:bottom w:val="none" w:sz="0" w:space="0" w:color="auto"/>
                <w:right w:val="none" w:sz="0" w:space="0" w:color="auto"/>
              </w:divBdr>
            </w:div>
            <w:div w:id="322394383">
              <w:marLeft w:val="0"/>
              <w:marRight w:val="0"/>
              <w:marTop w:val="0"/>
              <w:marBottom w:val="0"/>
              <w:divBdr>
                <w:top w:val="none" w:sz="0" w:space="0" w:color="auto"/>
                <w:left w:val="none" w:sz="0" w:space="0" w:color="auto"/>
                <w:bottom w:val="none" w:sz="0" w:space="0" w:color="auto"/>
                <w:right w:val="none" w:sz="0" w:space="0" w:color="auto"/>
              </w:divBdr>
            </w:div>
            <w:div w:id="1036126008">
              <w:marLeft w:val="0"/>
              <w:marRight w:val="0"/>
              <w:marTop w:val="0"/>
              <w:marBottom w:val="0"/>
              <w:divBdr>
                <w:top w:val="none" w:sz="0" w:space="0" w:color="auto"/>
                <w:left w:val="none" w:sz="0" w:space="0" w:color="auto"/>
                <w:bottom w:val="none" w:sz="0" w:space="0" w:color="auto"/>
                <w:right w:val="none" w:sz="0" w:space="0" w:color="auto"/>
              </w:divBdr>
            </w:div>
            <w:div w:id="119229909">
              <w:marLeft w:val="0"/>
              <w:marRight w:val="0"/>
              <w:marTop w:val="0"/>
              <w:marBottom w:val="0"/>
              <w:divBdr>
                <w:top w:val="none" w:sz="0" w:space="0" w:color="auto"/>
                <w:left w:val="none" w:sz="0" w:space="0" w:color="auto"/>
                <w:bottom w:val="none" w:sz="0" w:space="0" w:color="auto"/>
                <w:right w:val="none" w:sz="0" w:space="0" w:color="auto"/>
              </w:divBdr>
            </w:div>
            <w:div w:id="1988166675">
              <w:marLeft w:val="0"/>
              <w:marRight w:val="0"/>
              <w:marTop w:val="0"/>
              <w:marBottom w:val="0"/>
              <w:divBdr>
                <w:top w:val="none" w:sz="0" w:space="0" w:color="auto"/>
                <w:left w:val="none" w:sz="0" w:space="0" w:color="auto"/>
                <w:bottom w:val="none" w:sz="0" w:space="0" w:color="auto"/>
                <w:right w:val="none" w:sz="0" w:space="0" w:color="auto"/>
              </w:divBdr>
            </w:div>
            <w:div w:id="1712077171">
              <w:marLeft w:val="0"/>
              <w:marRight w:val="0"/>
              <w:marTop w:val="0"/>
              <w:marBottom w:val="0"/>
              <w:divBdr>
                <w:top w:val="none" w:sz="0" w:space="0" w:color="auto"/>
                <w:left w:val="none" w:sz="0" w:space="0" w:color="auto"/>
                <w:bottom w:val="none" w:sz="0" w:space="0" w:color="auto"/>
                <w:right w:val="none" w:sz="0" w:space="0" w:color="auto"/>
              </w:divBdr>
            </w:div>
            <w:div w:id="415594015">
              <w:marLeft w:val="0"/>
              <w:marRight w:val="0"/>
              <w:marTop w:val="0"/>
              <w:marBottom w:val="0"/>
              <w:divBdr>
                <w:top w:val="none" w:sz="0" w:space="0" w:color="auto"/>
                <w:left w:val="none" w:sz="0" w:space="0" w:color="auto"/>
                <w:bottom w:val="none" w:sz="0" w:space="0" w:color="auto"/>
                <w:right w:val="none" w:sz="0" w:space="0" w:color="auto"/>
              </w:divBdr>
            </w:div>
            <w:div w:id="709956571">
              <w:marLeft w:val="0"/>
              <w:marRight w:val="0"/>
              <w:marTop w:val="0"/>
              <w:marBottom w:val="0"/>
              <w:divBdr>
                <w:top w:val="none" w:sz="0" w:space="0" w:color="auto"/>
                <w:left w:val="none" w:sz="0" w:space="0" w:color="auto"/>
                <w:bottom w:val="none" w:sz="0" w:space="0" w:color="auto"/>
                <w:right w:val="none" w:sz="0" w:space="0" w:color="auto"/>
              </w:divBdr>
            </w:div>
            <w:div w:id="1246763884">
              <w:marLeft w:val="0"/>
              <w:marRight w:val="0"/>
              <w:marTop w:val="0"/>
              <w:marBottom w:val="0"/>
              <w:divBdr>
                <w:top w:val="none" w:sz="0" w:space="0" w:color="auto"/>
                <w:left w:val="none" w:sz="0" w:space="0" w:color="auto"/>
                <w:bottom w:val="none" w:sz="0" w:space="0" w:color="auto"/>
                <w:right w:val="none" w:sz="0" w:space="0" w:color="auto"/>
              </w:divBdr>
            </w:div>
            <w:div w:id="493767361">
              <w:marLeft w:val="0"/>
              <w:marRight w:val="0"/>
              <w:marTop w:val="0"/>
              <w:marBottom w:val="0"/>
              <w:divBdr>
                <w:top w:val="none" w:sz="0" w:space="0" w:color="auto"/>
                <w:left w:val="none" w:sz="0" w:space="0" w:color="auto"/>
                <w:bottom w:val="none" w:sz="0" w:space="0" w:color="auto"/>
                <w:right w:val="none" w:sz="0" w:space="0" w:color="auto"/>
              </w:divBdr>
            </w:div>
            <w:div w:id="1946959002">
              <w:marLeft w:val="0"/>
              <w:marRight w:val="0"/>
              <w:marTop w:val="0"/>
              <w:marBottom w:val="0"/>
              <w:divBdr>
                <w:top w:val="none" w:sz="0" w:space="0" w:color="auto"/>
                <w:left w:val="none" w:sz="0" w:space="0" w:color="auto"/>
                <w:bottom w:val="none" w:sz="0" w:space="0" w:color="auto"/>
                <w:right w:val="none" w:sz="0" w:space="0" w:color="auto"/>
              </w:divBdr>
            </w:div>
            <w:div w:id="174611179">
              <w:marLeft w:val="0"/>
              <w:marRight w:val="0"/>
              <w:marTop w:val="0"/>
              <w:marBottom w:val="0"/>
              <w:divBdr>
                <w:top w:val="none" w:sz="0" w:space="0" w:color="auto"/>
                <w:left w:val="none" w:sz="0" w:space="0" w:color="auto"/>
                <w:bottom w:val="none" w:sz="0" w:space="0" w:color="auto"/>
                <w:right w:val="none" w:sz="0" w:space="0" w:color="auto"/>
              </w:divBdr>
            </w:div>
            <w:div w:id="362174789">
              <w:marLeft w:val="0"/>
              <w:marRight w:val="0"/>
              <w:marTop w:val="0"/>
              <w:marBottom w:val="0"/>
              <w:divBdr>
                <w:top w:val="none" w:sz="0" w:space="0" w:color="auto"/>
                <w:left w:val="none" w:sz="0" w:space="0" w:color="auto"/>
                <w:bottom w:val="none" w:sz="0" w:space="0" w:color="auto"/>
                <w:right w:val="none" w:sz="0" w:space="0" w:color="auto"/>
              </w:divBdr>
            </w:div>
            <w:div w:id="1210533156">
              <w:marLeft w:val="0"/>
              <w:marRight w:val="0"/>
              <w:marTop w:val="0"/>
              <w:marBottom w:val="0"/>
              <w:divBdr>
                <w:top w:val="none" w:sz="0" w:space="0" w:color="auto"/>
                <w:left w:val="none" w:sz="0" w:space="0" w:color="auto"/>
                <w:bottom w:val="none" w:sz="0" w:space="0" w:color="auto"/>
                <w:right w:val="none" w:sz="0" w:space="0" w:color="auto"/>
              </w:divBdr>
            </w:div>
            <w:div w:id="344016215">
              <w:marLeft w:val="0"/>
              <w:marRight w:val="0"/>
              <w:marTop w:val="0"/>
              <w:marBottom w:val="0"/>
              <w:divBdr>
                <w:top w:val="none" w:sz="0" w:space="0" w:color="auto"/>
                <w:left w:val="none" w:sz="0" w:space="0" w:color="auto"/>
                <w:bottom w:val="none" w:sz="0" w:space="0" w:color="auto"/>
                <w:right w:val="none" w:sz="0" w:space="0" w:color="auto"/>
              </w:divBdr>
            </w:div>
            <w:div w:id="944536384">
              <w:marLeft w:val="0"/>
              <w:marRight w:val="0"/>
              <w:marTop w:val="0"/>
              <w:marBottom w:val="0"/>
              <w:divBdr>
                <w:top w:val="none" w:sz="0" w:space="0" w:color="auto"/>
                <w:left w:val="none" w:sz="0" w:space="0" w:color="auto"/>
                <w:bottom w:val="none" w:sz="0" w:space="0" w:color="auto"/>
                <w:right w:val="none" w:sz="0" w:space="0" w:color="auto"/>
              </w:divBdr>
            </w:div>
            <w:div w:id="1917976993">
              <w:marLeft w:val="0"/>
              <w:marRight w:val="0"/>
              <w:marTop w:val="0"/>
              <w:marBottom w:val="0"/>
              <w:divBdr>
                <w:top w:val="none" w:sz="0" w:space="0" w:color="auto"/>
                <w:left w:val="none" w:sz="0" w:space="0" w:color="auto"/>
                <w:bottom w:val="none" w:sz="0" w:space="0" w:color="auto"/>
                <w:right w:val="none" w:sz="0" w:space="0" w:color="auto"/>
              </w:divBdr>
            </w:div>
            <w:div w:id="2022775358">
              <w:marLeft w:val="0"/>
              <w:marRight w:val="0"/>
              <w:marTop w:val="0"/>
              <w:marBottom w:val="0"/>
              <w:divBdr>
                <w:top w:val="none" w:sz="0" w:space="0" w:color="auto"/>
                <w:left w:val="none" w:sz="0" w:space="0" w:color="auto"/>
                <w:bottom w:val="none" w:sz="0" w:space="0" w:color="auto"/>
                <w:right w:val="none" w:sz="0" w:space="0" w:color="auto"/>
              </w:divBdr>
            </w:div>
            <w:div w:id="1393116003">
              <w:marLeft w:val="0"/>
              <w:marRight w:val="0"/>
              <w:marTop w:val="0"/>
              <w:marBottom w:val="0"/>
              <w:divBdr>
                <w:top w:val="none" w:sz="0" w:space="0" w:color="auto"/>
                <w:left w:val="none" w:sz="0" w:space="0" w:color="auto"/>
                <w:bottom w:val="none" w:sz="0" w:space="0" w:color="auto"/>
                <w:right w:val="none" w:sz="0" w:space="0" w:color="auto"/>
              </w:divBdr>
            </w:div>
            <w:div w:id="1154644744">
              <w:marLeft w:val="0"/>
              <w:marRight w:val="0"/>
              <w:marTop w:val="0"/>
              <w:marBottom w:val="0"/>
              <w:divBdr>
                <w:top w:val="none" w:sz="0" w:space="0" w:color="auto"/>
                <w:left w:val="none" w:sz="0" w:space="0" w:color="auto"/>
                <w:bottom w:val="none" w:sz="0" w:space="0" w:color="auto"/>
                <w:right w:val="none" w:sz="0" w:space="0" w:color="auto"/>
              </w:divBdr>
            </w:div>
            <w:div w:id="207228562">
              <w:marLeft w:val="0"/>
              <w:marRight w:val="0"/>
              <w:marTop w:val="0"/>
              <w:marBottom w:val="0"/>
              <w:divBdr>
                <w:top w:val="none" w:sz="0" w:space="0" w:color="auto"/>
                <w:left w:val="none" w:sz="0" w:space="0" w:color="auto"/>
                <w:bottom w:val="none" w:sz="0" w:space="0" w:color="auto"/>
                <w:right w:val="none" w:sz="0" w:space="0" w:color="auto"/>
              </w:divBdr>
            </w:div>
            <w:div w:id="1973972674">
              <w:marLeft w:val="0"/>
              <w:marRight w:val="0"/>
              <w:marTop w:val="0"/>
              <w:marBottom w:val="0"/>
              <w:divBdr>
                <w:top w:val="none" w:sz="0" w:space="0" w:color="auto"/>
                <w:left w:val="none" w:sz="0" w:space="0" w:color="auto"/>
                <w:bottom w:val="none" w:sz="0" w:space="0" w:color="auto"/>
                <w:right w:val="none" w:sz="0" w:space="0" w:color="auto"/>
              </w:divBdr>
            </w:div>
            <w:div w:id="958143442">
              <w:marLeft w:val="0"/>
              <w:marRight w:val="0"/>
              <w:marTop w:val="0"/>
              <w:marBottom w:val="0"/>
              <w:divBdr>
                <w:top w:val="none" w:sz="0" w:space="0" w:color="auto"/>
                <w:left w:val="none" w:sz="0" w:space="0" w:color="auto"/>
                <w:bottom w:val="none" w:sz="0" w:space="0" w:color="auto"/>
                <w:right w:val="none" w:sz="0" w:space="0" w:color="auto"/>
              </w:divBdr>
            </w:div>
            <w:div w:id="1706056834">
              <w:marLeft w:val="0"/>
              <w:marRight w:val="0"/>
              <w:marTop w:val="0"/>
              <w:marBottom w:val="0"/>
              <w:divBdr>
                <w:top w:val="none" w:sz="0" w:space="0" w:color="auto"/>
                <w:left w:val="none" w:sz="0" w:space="0" w:color="auto"/>
                <w:bottom w:val="none" w:sz="0" w:space="0" w:color="auto"/>
                <w:right w:val="none" w:sz="0" w:space="0" w:color="auto"/>
              </w:divBdr>
            </w:div>
            <w:div w:id="119885929">
              <w:marLeft w:val="0"/>
              <w:marRight w:val="0"/>
              <w:marTop w:val="0"/>
              <w:marBottom w:val="0"/>
              <w:divBdr>
                <w:top w:val="none" w:sz="0" w:space="0" w:color="auto"/>
                <w:left w:val="none" w:sz="0" w:space="0" w:color="auto"/>
                <w:bottom w:val="none" w:sz="0" w:space="0" w:color="auto"/>
                <w:right w:val="none" w:sz="0" w:space="0" w:color="auto"/>
              </w:divBdr>
            </w:div>
            <w:div w:id="1896431941">
              <w:marLeft w:val="0"/>
              <w:marRight w:val="0"/>
              <w:marTop w:val="0"/>
              <w:marBottom w:val="0"/>
              <w:divBdr>
                <w:top w:val="none" w:sz="0" w:space="0" w:color="auto"/>
                <w:left w:val="none" w:sz="0" w:space="0" w:color="auto"/>
                <w:bottom w:val="none" w:sz="0" w:space="0" w:color="auto"/>
                <w:right w:val="none" w:sz="0" w:space="0" w:color="auto"/>
              </w:divBdr>
            </w:div>
            <w:div w:id="465045381">
              <w:marLeft w:val="0"/>
              <w:marRight w:val="0"/>
              <w:marTop w:val="0"/>
              <w:marBottom w:val="0"/>
              <w:divBdr>
                <w:top w:val="none" w:sz="0" w:space="0" w:color="auto"/>
                <w:left w:val="none" w:sz="0" w:space="0" w:color="auto"/>
                <w:bottom w:val="none" w:sz="0" w:space="0" w:color="auto"/>
                <w:right w:val="none" w:sz="0" w:space="0" w:color="auto"/>
              </w:divBdr>
            </w:div>
            <w:div w:id="1893225681">
              <w:marLeft w:val="0"/>
              <w:marRight w:val="0"/>
              <w:marTop w:val="0"/>
              <w:marBottom w:val="0"/>
              <w:divBdr>
                <w:top w:val="none" w:sz="0" w:space="0" w:color="auto"/>
                <w:left w:val="none" w:sz="0" w:space="0" w:color="auto"/>
                <w:bottom w:val="none" w:sz="0" w:space="0" w:color="auto"/>
                <w:right w:val="none" w:sz="0" w:space="0" w:color="auto"/>
              </w:divBdr>
            </w:div>
            <w:div w:id="144519207">
              <w:marLeft w:val="0"/>
              <w:marRight w:val="0"/>
              <w:marTop w:val="0"/>
              <w:marBottom w:val="0"/>
              <w:divBdr>
                <w:top w:val="none" w:sz="0" w:space="0" w:color="auto"/>
                <w:left w:val="none" w:sz="0" w:space="0" w:color="auto"/>
                <w:bottom w:val="none" w:sz="0" w:space="0" w:color="auto"/>
                <w:right w:val="none" w:sz="0" w:space="0" w:color="auto"/>
              </w:divBdr>
            </w:div>
            <w:div w:id="1280140609">
              <w:marLeft w:val="0"/>
              <w:marRight w:val="0"/>
              <w:marTop w:val="0"/>
              <w:marBottom w:val="0"/>
              <w:divBdr>
                <w:top w:val="none" w:sz="0" w:space="0" w:color="auto"/>
                <w:left w:val="none" w:sz="0" w:space="0" w:color="auto"/>
                <w:bottom w:val="none" w:sz="0" w:space="0" w:color="auto"/>
                <w:right w:val="none" w:sz="0" w:space="0" w:color="auto"/>
              </w:divBdr>
            </w:div>
            <w:div w:id="578712611">
              <w:marLeft w:val="0"/>
              <w:marRight w:val="0"/>
              <w:marTop w:val="0"/>
              <w:marBottom w:val="0"/>
              <w:divBdr>
                <w:top w:val="none" w:sz="0" w:space="0" w:color="auto"/>
                <w:left w:val="none" w:sz="0" w:space="0" w:color="auto"/>
                <w:bottom w:val="none" w:sz="0" w:space="0" w:color="auto"/>
                <w:right w:val="none" w:sz="0" w:space="0" w:color="auto"/>
              </w:divBdr>
            </w:div>
            <w:div w:id="520974899">
              <w:marLeft w:val="0"/>
              <w:marRight w:val="0"/>
              <w:marTop w:val="0"/>
              <w:marBottom w:val="0"/>
              <w:divBdr>
                <w:top w:val="none" w:sz="0" w:space="0" w:color="auto"/>
                <w:left w:val="none" w:sz="0" w:space="0" w:color="auto"/>
                <w:bottom w:val="none" w:sz="0" w:space="0" w:color="auto"/>
                <w:right w:val="none" w:sz="0" w:space="0" w:color="auto"/>
              </w:divBdr>
            </w:div>
            <w:div w:id="1117874945">
              <w:marLeft w:val="0"/>
              <w:marRight w:val="0"/>
              <w:marTop w:val="0"/>
              <w:marBottom w:val="0"/>
              <w:divBdr>
                <w:top w:val="none" w:sz="0" w:space="0" w:color="auto"/>
                <w:left w:val="none" w:sz="0" w:space="0" w:color="auto"/>
                <w:bottom w:val="none" w:sz="0" w:space="0" w:color="auto"/>
                <w:right w:val="none" w:sz="0" w:space="0" w:color="auto"/>
              </w:divBdr>
            </w:div>
            <w:div w:id="720440200">
              <w:marLeft w:val="0"/>
              <w:marRight w:val="0"/>
              <w:marTop w:val="0"/>
              <w:marBottom w:val="0"/>
              <w:divBdr>
                <w:top w:val="none" w:sz="0" w:space="0" w:color="auto"/>
                <w:left w:val="none" w:sz="0" w:space="0" w:color="auto"/>
                <w:bottom w:val="none" w:sz="0" w:space="0" w:color="auto"/>
                <w:right w:val="none" w:sz="0" w:space="0" w:color="auto"/>
              </w:divBdr>
            </w:div>
            <w:div w:id="2019311891">
              <w:marLeft w:val="0"/>
              <w:marRight w:val="0"/>
              <w:marTop w:val="0"/>
              <w:marBottom w:val="0"/>
              <w:divBdr>
                <w:top w:val="none" w:sz="0" w:space="0" w:color="auto"/>
                <w:left w:val="none" w:sz="0" w:space="0" w:color="auto"/>
                <w:bottom w:val="none" w:sz="0" w:space="0" w:color="auto"/>
                <w:right w:val="none" w:sz="0" w:space="0" w:color="auto"/>
              </w:divBdr>
            </w:div>
            <w:div w:id="5197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1577">
      <w:bodyDiv w:val="1"/>
      <w:marLeft w:val="0"/>
      <w:marRight w:val="0"/>
      <w:marTop w:val="0"/>
      <w:marBottom w:val="0"/>
      <w:divBdr>
        <w:top w:val="none" w:sz="0" w:space="0" w:color="auto"/>
        <w:left w:val="none" w:sz="0" w:space="0" w:color="auto"/>
        <w:bottom w:val="none" w:sz="0" w:space="0" w:color="auto"/>
        <w:right w:val="none" w:sz="0" w:space="0" w:color="auto"/>
      </w:divBdr>
    </w:div>
    <w:div w:id="1816920108">
      <w:bodyDiv w:val="1"/>
      <w:marLeft w:val="0"/>
      <w:marRight w:val="0"/>
      <w:marTop w:val="0"/>
      <w:marBottom w:val="0"/>
      <w:divBdr>
        <w:top w:val="none" w:sz="0" w:space="0" w:color="auto"/>
        <w:left w:val="none" w:sz="0" w:space="0" w:color="auto"/>
        <w:bottom w:val="none" w:sz="0" w:space="0" w:color="auto"/>
        <w:right w:val="none" w:sz="0" w:space="0" w:color="auto"/>
      </w:divBdr>
    </w:div>
    <w:div w:id="1848717207">
      <w:bodyDiv w:val="1"/>
      <w:marLeft w:val="0"/>
      <w:marRight w:val="0"/>
      <w:marTop w:val="0"/>
      <w:marBottom w:val="0"/>
      <w:divBdr>
        <w:top w:val="none" w:sz="0" w:space="0" w:color="auto"/>
        <w:left w:val="none" w:sz="0" w:space="0" w:color="auto"/>
        <w:bottom w:val="none" w:sz="0" w:space="0" w:color="auto"/>
        <w:right w:val="none" w:sz="0" w:space="0" w:color="auto"/>
      </w:divBdr>
    </w:div>
    <w:div w:id="1877499728">
      <w:bodyDiv w:val="1"/>
      <w:marLeft w:val="0"/>
      <w:marRight w:val="0"/>
      <w:marTop w:val="0"/>
      <w:marBottom w:val="0"/>
      <w:divBdr>
        <w:top w:val="none" w:sz="0" w:space="0" w:color="auto"/>
        <w:left w:val="none" w:sz="0" w:space="0" w:color="auto"/>
        <w:bottom w:val="none" w:sz="0" w:space="0" w:color="auto"/>
        <w:right w:val="none" w:sz="0" w:space="0" w:color="auto"/>
      </w:divBdr>
    </w:div>
    <w:div w:id="1883324359">
      <w:bodyDiv w:val="1"/>
      <w:marLeft w:val="0"/>
      <w:marRight w:val="0"/>
      <w:marTop w:val="0"/>
      <w:marBottom w:val="0"/>
      <w:divBdr>
        <w:top w:val="none" w:sz="0" w:space="0" w:color="auto"/>
        <w:left w:val="none" w:sz="0" w:space="0" w:color="auto"/>
        <w:bottom w:val="none" w:sz="0" w:space="0" w:color="auto"/>
        <w:right w:val="none" w:sz="0" w:space="0" w:color="auto"/>
      </w:divBdr>
    </w:div>
    <w:div w:id="1902906282">
      <w:bodyDiv w:val="1"/>
      <w:marLeft w:val="0"/>
      <w:marRight w:val="0"/>
      <w:marTop w:val="0"/>
      <w:marBottom w:val="0"/>
      <w:divBdr>
        <w:top w:val="none" w:sz="0" w:space="0" w:color="auto"/>
        <w:left w:val="none" w:sz="0" w:space="0" w:color="auto"/>
        <w:bottom w:val="none" w:sz="0" w:space="0" w:color="auto"/>
        <w:right w:val="none" w:sz="0" w:space="0" w:color="auto"/>
      </w:divBdr>
    </w:div>
    <w:div w:id="1935167091">
      <w:bodyDiv w:val="1"/>
      <w:marLeft w:val="0"/>
      <w:marRight w:val="0"/>
      <w:marTop w:val="0"/>
      <w:marBottom w:val="0"/>
      <w:divBdr>
        <w:top w:val="none" w:sz="0" w:space="0" w:color="auto"/>
        <w:left w:val="none" w:sz="0" w:space="0" w:color="auto"/>
        <w:bottom w:val="none" w:sz="0" w:space="0" w:color="auto"/>
        <w:right w:val="none" w:sz="0" w:space="0" w:color="auto"/>
      </w:divBdr>
    </w:div>
    <w:div w:id="1942683658">
      <w:bodyDiv w:val="1"/>
      <w:marLeft w:val="0"/>
      <w:marRight w:val="0"/>
      <w:marTop w:val="0"/>
      <w:marBottom w:val="0"/>
      <w:divBdr>
        <w:top w:val="none" w:sz="0" w:space="0" w:color="auto"/>
        <w:left w:val="none" w:sz="0" w:space="0" w:color="auto"/>
        <w:bottom w:val="none" w:sz="0" w:space="0" w:color="auto"/>
        <w:right w:val="none" w:sz="0" w:space="0" w:color="auto"/>
      </w:divBdr>
    </w:div>
    <w:div w:id="1946963420">
      <w:bodyDiv w:val="1"/>
      <w:marLeft w:val="0"/>
      <w:marRight w:val="0"/>
      <w:marTop w:val="0"/>
      <w:marBottom w:val="0"/>
      <w:divBdr>
        <w:top w:val="none" w:sz="0" w:space="0" w:color="auto"/>
        <w:left w:val="none" w:sz="0" w:space="0" w:color="auto"/>
        <w:bottom w:val="none" w:sz="0" w:space="0" w:color="auto"/>
        <w:right w:val="none" w:sz="0" w:space="0" w:color="auto"/>
      </w:divBdr>
    </w:div>
    <w:div w:id="2023779178">
      <w:bodyDiv w:val="1"/>
      <w:marLeft w:val="0"/>
      <w:marRight w:val="0"/>
      <w:marTop w:val="0"/>
      <w:marBottom w:val="0"/>
      <w:divBdr>
        <w:top w:val="none" w:sz="0" w:space="0" w:color="auto"/>
        <w:left w:val="none" w:sz="0" w:space="0" w:color="auto"/>
        <w:bottom w:val="none" w:sz="0" w:space="0" w:color="auto"/>
        <w:right w:val="none" w:sz="0" w:space="0" w:color="auto"/>
      </w:divBdr>
    </w:div>
    <w:div w:id="2040007923">
      <w:bodyDiv w:val="1"/>
      <w:marLeft w:val="0"/>
      <w:marRight w:val="0"/>
      <w:marTop w:val="0"/>
      <w:marBottom w:val="0"/>
      <w:divBdr>
        <w:top w:val="none" w:sz="0" w:space="0" w:color="auto"/>
        <w:left w:val="none" w:sz="0" w:space="0" w:color="auto"/>
        <w:bottom w:val="none" w:sz="0" w:space="0" w:color="auto"/>
        <w:right w:val="none" w:sz="0" w:space="0" w:color="auto"/>
      </w:divBdr>
    </w:div>
    <w:div w:id="2048407164">
      <w:bodyDiv w:val="1"/>
      <w:marLeft w:val="0"/>
      <w:marRight w:val="0"/>
      <w:marTop w:val="0"/>
      <w:marBottom w:val="0"/>
      <w:divBdr>
        <w:top w:val="none" w:sz="0" w:space="0" w:color="auto"/>
        <w:left w:val="none" w:sz="0" w:space="0" w:color="auto"/>
        <w:bottom w:val="none" w:sz="0" w:space="0" w:color="auto"/>
        <w:right w:val="none" w:sz="0" w:space="0" w:color="auto"/>
      </w:divBdr>
    </w:div>
    <w:div w:id="2111922904">
      <w:bodyDiv w:val="1"/>
      <w:marLeft w:val="0"/>
      <w:marRight w:val="0"/>
      <w:marTop w:val="0"/>
      <w:marBottom w:val="0"/>
      <w:divBdr>
        <w:top w:val="none" w:sz="0" w:space="0" w:color="auto"/>
        <w:left w:val="none" w:sz="0" w:space="0" w:color="auto"/>
        <w:bottom w:val="none" w:sz="0" w:space="0" w:color="auto"/>
        <w:right w:val="none" w:sz="0" w:space="0" w:color="auto"/>
      </w:divBdr>
    </w:div>
    <w:div w:id="212920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royalholloway.ac.uk/mllc/informationforcurrentstudents/fr3113textandimageinfrancefromcubismtothepresent.aspx" TargetMode="External"/><Relationship Id="rId21" Type="http://schemas.openxmlformats.org/officeDocument/2006/relationships/hyperlink" Target="https://www.royalholloway.ac.uk/mllc/informationforcurrentstudents/fr3114ethicsandviolencemurder,suicideandgenocideinliteratureandfilm.aspx" TargetMode="External"/><Relationship Id="rId22" Type="http://schemas.openxmlformats.org/officeDocument/2006/relationships/hyperlink" Target="https://www.royalholloway.ac.uk/mllc/informationforcurrentstudents/it3860shootinghistorydictatorship,terrorandcrimeinitalianfilm.aspx" TargetMode="External"/><Relationship Id="rId23" Type="http://schemas.openxmlformats.org/officeDocument/2006/relationships/hyperlink" Target="https://www.royalholloway.ac.uk/mllc/informationforcurrentstudents/it3860shootinghistorydictatorship,terrorandcrimeinitalianfilm.aspx" TargetMode="External"/><Relationship Id="rId24" Type="http://schemas.openxmlformats.org/officeDocument/2006/relationships/footer" Target="footer7.xml"/><Relationship Id="rId25" Type="http://schemas.openxmlformats.org/officeDocument/2006/relationships/image" Target="media/image4.jpg"/><Relationship Id="rId26" Type="http://schemas.openxmlformats.org/officeDocument/2006/relationships/hyperlink" Target="mailto:mediaarts@royalholloway.ac.uk" TargetMode="External"/><Relationship Id="rId27" Type="http://schemas.openxmlformats.org/officeDocument/2006/relationships/hyperlink" Target="http://www.royalholloway.ac.uk/mediaaratshome.aspx" TargetMode="External"/><Relationship Id="rId28" Type="http://schemas.openxmlformats.org/officeDocument/2006/relationships/hyperlink" Target="mailto:mediaarts@royalholloway.ac.uk" TargetMode="External"/><Relationship Id="rId29" Type="http://schemas.openxmlformats.org/officeDocument/2006/relationships/hyperlink" Target="http://www.royalholloway.ac.uk/mediaaratshome.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jpg"/><Relationship Id="rId31" Type="http://schemas.openxmlformats.org/officeDocument/2006/relationships/footer" Target="footer8.xml"/><Relationship Id="rId32" Type="http://schemas.openxmlformats.org/officeDocument/2006/relationships/fontTable" Target="fontTable.xm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footer" Target="footer4.xml"/><Relationship Id="rId14" Type="http://schemas.openxmlformats.org/officeDocument/2006/relationships/hyperlink" Target="https://www.royalholloway.ac.uk/mllc/informationforcurrentstudents/sn2113twentiethcenturymexicanvisualartsandfilm.aspx" TargetMode="External"/><Relationship Id="rId15" Type="http://schemas.openxmlformats.org/officeDocument/2006/relationships/hyperlink" Target="https://www.royalholloway.ac.uk/mllc/informationforcurrentstudents/sn2013constructingidentityincontemporaryspanishcinema.aspx" TargetMode="External"/><Relationship Id="rId16" Type="http://schemas.openxmlformats.org/officeDocument/2006/relationships/hyperlink" Target="https://www.royalholloway.ac.uk/mllc/informationforcurrentstudents/it2340post-waritaliancinematheauteurtradition.aspx" TargetMode="Externa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CD44D7-05E0-BA49-A142-8822A64F6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40</Pages>
  <Words>14199</Words>
  <Characters>80938</Characters>
  <Application>Microsoft Macintosh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94948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uuyn106</dc:creator>
  <cp:lastModifiedBy>Microsoft Office User</cp:lastModifiedBy>
  <cp:revision>17</cp:revision>
  <cp:lastPrinted>2017-02-08T11:21:00Z</cp:lastPrinted>
  <dcterms:created xsi:type="dcterms:W3CDTF">2017-02-07T14:30:00Z</dcterms:created>
  <dcterms:modified xsi:type="dcterms:W3CDTF">2017-02-10T13:35:00Z</dcterms:modified>
</cp:coreProperties>
</file>