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190B6" w14:textId="77777777" w:rsidR="00ED110C" w:rsidRPr="00FA496F" w:rsidRDefault="009E53F0" w:rsidP="009E53F0">
      <w:r>
        <w:t xml:space="preserve">Ronni Alexander is a peace researcher, peace educator and peace activist. She is a professor </w:t>
      </w:r>
      <w:r w:rsidR="00721105">
        <w:rPr>
          <w:rFonts w:hint="eastAsia"/>
        </w:rPr>
        <w:t>e</w:t>
      </w:r>
      <w:r w:rsidR="00721105">
        <w:t xml:space="preserve">merita at Kobe University where she taught for 33 years, primarily </w:t>
      </w:r>
      <w:r>
        <w:t>in the Graduate School of International Cooperation Studies</w:t>
      </w:r>
      <w:r w:rsidR="00721105">
        <w:t>. She served</w:t>
      </w:r>
      <w:r w:rsidR="00687D88">
        <w:t xml:space="preserve"> as</w:t>
      </w:r>
      <w:r>
        <w:t xml:space="preserve"> Director of the Gender Equality Office</w:t>
      </w:r>
      <w:r w:rsidR="00687D88">
        <w:t xml:space="preserve"> and Adviser to the President for </w:t>
      </w:r>
      <w:proofErr w:type="gramStart"/>
      <w:r w:rsidR="00687D88">
        <w:t>Diversity</w:t>
      </w:r>
      <w:r w:rsidR="00721105">
        <w:t>, and</w:t>
      </w:r>
      <w:proofErr w:type="gramEnd"/>
      <w:r w:rsidR="00721105">
        <w:t xml:space="preserve"> continues to work as a coordinator in the Gender Equality Office</w:t>
      </w:r>
      <w:r>
        <w:t xml:space="preserve">. </w:t>
      </w:r>
      <w:r w:rsidR="00721105">
        <w:t>Ronni’s work</w:t>
      </w:r>
      <w:r>
        <w:t xml:space="preserve"> focuses on intersections of militarization, gender and security, narrative and </w:t>
      </w:r>
      <w:proofErr w:type="gramStart"/>
      <w:r>
        <w:t>story-telling</w:t>
      </w:r>
      <w:proofErr w:type="gramEnd"/>
      <w:r w:rsidR="00FA496F">
        <w:t xml:space="preserve">. </w:t>
      </w:r>
      <w:r w:rsidR="00721105">
        <w:t xml:space="preserve">She is particularly interested in decolonization and demilitarization on Guahan/Guam. In 2016, Ronni began the Popoki Peace Project in order to connect scholarly activities with peace education and activism. Since the 2011 disaster (earthquake, tsunami, nuclear explosions), she has focused on </w:t>
      </w:r>
      <w:r w:rsidR="00FA496F">
        <w:t>art, storytelling and feeling safe</w:t>
      </w:r>
      <w:r w:rsidR="00721105">
        <w:t>,</w:t>
      </w:r>
      <w:r w:rsidR="00FA496F">
        <w:t xml:space="preserve"> based on </w:t>
      </w:r>
      <w:r w:rsidR="00721105">
        <w:t xml:space="preserve">drawing </w:t>
      </w:r>
      <w:r w:rsidR="00FA496F">
        <w:t>activities</w:t>
      </w:r>
      <w:r w:rsidR="00721105">
        <w:t xml:space="preserve"> in affected areas and elsewhere</w:t>
      </w:r>
      <w:r w:rsidR="00FA496F">
        <w:t xml:space="preserve"> with </w:t>
      </w:r>
      <w:r w:rsidR="00721105">
        <w:t>the</w:t>
      </w:r>
      <w:r w:rsidR="00FA496F">
        <w:t xml:space="preserve"> </w:t>
      </w:r>
      <w:r w:rsidR="00687D88">
        <w:t>Popoki Peace Project</w:t>
      </w:r>
      <w:r w:rsidR="00721105">
        <w:t>.</w:t>
      </w:r>
      <w:r w:rsidR="00FA496F">
        <w:t xml:space="preserve"> </w:t>
      </w:r>
      <w:r>
        <w:t xml:space="preserve">Ronni has lived in Japan since 1977, </w:t>
      </w:r>
      <w:r w:rsidR="00721105">
        <w:t>working in Hiroshima for five years before attending graduate school in Tokyo. She holds degrees from Yale University (BA), International Christian University (MA; public administration) and Sophia University (PhD, international relations).</w:t>
      </w:r>
      <w:r w:rsidR="00FA496F">
        <w:t xml:space="preserve"> </w:t>
      </w:r>
      <w:r w:rsidR="00721105">
        <w:t>Ronni is committed to bringing art</w:t>
      </w:r>
      <w:r w:rsidR="005E3C66">
        <w:t xml:space="preserve">, </w:t>
      </w:r>
      <w:proofErr w:type="gramStart"/>
      <w:r w:rsidR="005E3C66">
        <w:t>humor</w:t>
      </w:r>
      <w:proofErr w:type="gramEnd"/>
      <w:r w:rsidR="005E3C66">
        <w:t xml:space="preserve"> and compassion into IR.</w:t>
      </w:r>
      <w:r w:rsidR="00721105">
        <w:t xml:space="preserve"> </w:t>
      </w:r>
      <w:r w:rsidR="00FA496F">
        <w:t xml:space="preserve">Recent publications include </w:t>
      </w:r>
      <w:proofErr w:type="spellStart"/>
      <w:r w:rsidR="00FA496F">
        <w:rPr>
          <w:i/>
        </w:rPr>
        <w:t>Popoki’s</w:t>
      </w:r>
      <w:proofErr w:type="spellEnd"/>
      <w:r w:rsidR="00FA496F">
        <w:rPr>
          <w:i/>
        </w:rPr>
        <w:t xml:space="preserve"> Mask Gallery: </w:t>
      </w:r>
      <w:r w:rsidR="00FA496F" w:rsidRPr="00FA496F">
        <w:rPr>
          <w:i/>
        </w:rPr>
        <w:t xml:space="preserve">Searching for everyday </w:t>
      </w:r>
      <w:proofErr w:type="spellStart"/>
      <w:r w:rsidR="00FA496F" w:rsidRPr="00FA496F">
        <w:rPr>
          <w:i/>
        </w:rPr>
        <w:t>anshin</w:t>
      </w:r>
      <w:proofErr w:type="spellEnd"/>
      <w:r w:rsidR="00FA496F" w:rsidRPr="00FA496F">
        <w:rPr>
          <w:i/>
        </w:rPr>
        <w:t xml:space="preserve"> through art during the COVID-19 Pandemic</w:t>
      </w:r>
      <w:r w:rsidR="00FA496F">
        <w:rPr>
          <w:i/>
        </w:rPr>
        <w:t>,</w:t>
      </w:r>
      <w:r w:rsidR="00FA496F" w:rsidRPr="00FA496F">
        <w:rPr>
          <w:i/>
        </w:rPr>
        <w:t>”</w:t>
      </w:r>
      <w:r w:rsidR="00FA496F">
        <w:rPr>
          <w:rFonts w:hint="eastAsia"/>
          <w:i/>
        </w:rPr>
        <w:t xml:space="preserve">　</w:t>
      </w:r>
      <w:r w:rsidR="00FA496F">
        <w:rPr>
          <w:rFonts w:hint="eastAsia"/>
        </w:rPr>
        <w:t>Kobe University Press, 202</w:t>
      </w:r>
      <w:r w:rsidR="00FA496F">
        <w:t>2.</w:t>
      </w:r>
    </w:p>
    <w:sectPr w:rsidR="00ED110C" w:rsidRPr="00FA496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5E31C" w14:textId="77777777" w:rsidR="008457DD" w:rsidRDefault="008457DD" w:rsidP="00687D88">
      <w:r>
        <w:separator/>
      </w:r>
    </w:p>
  </w:endnote>
  <w:endnote w:type="continuationSeparator" w:id="0">
    <w:p w14:paraId="51E1626E" w14:textId="77777777" w:rsidR="008457DD" w:rsidRDefault="008457DD" w:rsidP="00687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3E404" w14:textId="77777777" w:rsidR="008457DD" w:rsidRDefault="008457DD" w:rsidP="00687D88">
      <w:r>
        <w:separator/>
      </w:r>
    </w:p>
  </w:footnote>
  <w:footnote w:type="continuationSeparator" w:id="0">
    <w:p w14:paraId="4DE97FDA" w14:textId="77777777" w:rsidR="008457DD" w:rsidRDefault="008457DD" w:rsidP="00687D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3F0"/>
    <w:rsid w:val="005E3C66"/>
    <w:rsid w:val="00687D88"/>
    <w:rsid w:val="00721105"/>
    <w:rsid w:val="008457DD"/>
    <w:rsid w:val="009007A2"/>
    <w:rsid w:val="009E53F0"/>
    <w:rsid w:val="00DD2093"/>
    <w:rsid w:val="00ED110C"/>
    <w:rsid w:val="00FA4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ACD045"/>
  <w15:chartTrackingRefBased/>
  <w15:docId w15:val="{1B357666-A167-42E8-B7C8-F9835F383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7D88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687D88"/>
  </w:style>
  <w:style w:type="paragraph" w:styleId="Footer">
    <w:name w:val="footer"/>
    <w:basedOn w:val="Normal"/>
    <w:link w:val="FooterChar"/>
    <w:uiPriority w:val="99"/>
    <w:unhideWhenUsed/>
    <w:rsid w:val="00687D88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687D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Ronni Alexander</dc:creator>
  <cp:keywords/>
  <dc:description/>
  <cp:lastModifiedBy>Carr, Josephine</cp:lastModifiedBy>
  <cp:revision>2</cp:revision>
  <dcterms:created xsi:type="dcterms:W3CDTF">2023-05-03T14:46:00Z</dcterms:created>
  <dcterms:modified xsi:type="dcterms:W3CDTF">2023-05-03T14:46:00Z</dcterms:modified>
</cp:coreProperties>
</file>