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36"/>
          <w:lang w:val="en-GB"/>
        </w:rPr>
      </w:pPr>
      <w:bookmarkStart w:name="_GoBack" w:id="0"/>
      <w:bookmarkEnd w:id="0"/>
    </w:p>
    <w:p w:rsidRPr="00495A36" w:rsidR="00200347" w:rsidP="006E1BF8"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szCs w:val="34"/>
          <w:lang w:val="en-GB"/>
        </w:rPr>
      </w:pPr>
      <w:r w:rsidRPr="00495A36">
        <w:rPr>
          <w:rFonts w:ascii="Times New Roman" w:hAnsi="Times New Roman"/>
          <w:b/>
          <w:bCs/>
          <w:szCs w:val="34"/>
          <w:lang w:val="en-GB"/>
        </w:rPr>
        <w:t>Identification of a</w:t>
      </w:r>
      <w:r w:rsidR="001D4662">
        <w:rPr>
          <w:rFonts w:ascii="Times New Roman" w:hAnsi="Times New Roman"/>
          <w:b/>
          <w:bCs/>
          <w:szCs w:val="34"/>
          <w:lang w:val="en-GB"/>
        </w:rPr>
        <w:t>n</w:t>
      </w:r>
      <w:r w:rsidRPr="00495A36">
        <w:rPr>
          <w:rFonts w:ascii="Times New Roman" w:hAnsi="Times New Roman"/>
          <w:b/>
          <w:bCs/>
          <w:szCs w:val="34"/>
          <w:lang w:val="en-GB"/>
        </w:rPr>
        <w:t xml:space="preserve"> </w:t>
      </w:r>
      <w:r w:rsidR="001D4662">
        <w:rPr>
          <w:rFonts w:ascii="Times New Roman" w:hAnsi="Times New Roman"/>
          <w:b/>
          <w:bCs/>
          <w:szCs w:val="34"/>
          <w:lang w:val="en-GB"/>
        </w:rPr>
        <w:t>Oeuvre</w:t>
      </w:r>
      <w:r w:rsidRPr="00495A36">
        <w:rPr>
          <w:rFonts w:ascii="Times New Roman" w:hAnsi="Times New Roman"/>
          <w:b/>
          <w:bCs/>
          <w:szCs w:val="34"/>
          <w:lang w:val="en-GB"/>
        </w:rPr>
        <w:t xml:space="preserve">: the Making </w:t>
      </w:r>
      <w:r w:rsidRPr="00495A36" w:rsidR="0047166E">
        <w:rPr>
          <w:rFonts w:ascii="Times New Roman" w:hAnsi="Times New Roman"/>
          <w:b/>
          <w:bCs/>
          <w:szCs w:val="34"/>
          <w:lang w:val="en-GB"/>
        </w:rPr>
        <w:t>o</w:t>
      </w:r>
      <w:r w:rsidRPr="00495A36">
        <w:rPr>
          <w:rFonts w:ascii="Times New Roman" w:hAnsi="Times New Roman"/>
          <w:b/>
          <w:bCs/>
          <w:szCs w:val="34"/>
          <w:lang w:val="en-GB"/>
        </w:rPr>
        <w:t>f an Exhibition</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lang w:val="en-GB"/>
        </w:rPr>
      </w:pPr>
      <w:r w:rsidRPr="00495A36">
        <w:rPr>
          <w:rFonts w:ascii="Times New Roman" w:hAnsi="Times New Roman"/>
          <w:lang w:val="en-GB"/>
        </w:rPr>
        <w:tab/>
      </w:r>
    </w:p>
    <w:p w:rsidRPr="00495A36" w:rsidR="00200347" w:rsidP="00495A36" w:rsidRDefault="00DA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Pr>
          <w:rFonts w:ascii="Times New Roman" w:hAnsi="Times New Roman"/>
          <w:lang w:val="en-GB"/>
        </w:rPr>
        <w:t xml:space="preserve">Following its purchase of </w:t>
      </w:r>
      <w:r w:rsidRPr="00495A36">
        <w:rPr>
          <w:rFonts w:ascii="Times New Roman" w:hAnsi="Times New Roman"/>
          <w:szCs w:val="28"/>
          <w:lang w:val="en-GB"/>
        </w:rPr>
        <w:t>the filmmaker’s archives</w:t>
      </w:r>
      <w:r w:rsidR="001D4662">
        <w:rPr>
          <w:rFonts w:ascii="Times New Roman" w:hAnsi="Times New Roman"/>
          <w:szCs w:val="28"/>
          <w:lang w:val="en-GB"/>
        </w:rPr>
        <w:t>, the</w:t>
      </w:r>
      <w:r w:rsidR="008E3F6A">
        <w:rPr>
          <w:rFonts w:ascii="Times New Roman" w:hAnsi="Times New Roman"/>
          <w:szCs w:val="28"/>
          <w:lang w:val="en-GB"/>
        </w:rPr>
        <w:t xml:space="preserve"> Italian</w:t>
      </w:r>
      <w:r w:rsidR="001D4662">
        <w:rPr>
          <w:rFonts w:ascii="Times New Roman" w:hAnsi="Times New Roman"/>
          <w:szCs w:val="28"/>
          <w:lang w:val="en-GB"/>
        </w:rPr>
        <w:t xml:space="preserve"> town of Ferrara </w:t>
      </w:r>
      <w:r>
        <w:rPr>
          <w:rFonts w:ascii="Times New Roman" w:hAnsi="Times New Roman"/>
          <w:szCs w:val="28"/>
          <w:lang w:val="en-GB"/>
        </w:rPr>
        <w:t>will host</w:t>
      </w:r>
      <w:r>
        <w:rPr>
          <w:rFonts w:ascii="Times New Roman" w:hAnsi="Times New Roman"/>
          <w:lang w:val="en-GB"/>
        </w:rPr>
        <w:t xml:space="preserve"> an</w:t>
      </w:r>
      <w:r w:rsidRPr="00495A36" w:rsidR="00200347">
        <w:rPr>
          <w:rFonts w:ascii="Times New Roman" w:hAnsi="Times New Roman"/>
          <w:szCs w:val="28"/>
          <w:lang w:val="en-GB"/>
        </w:rPr>
        <w:t xml:space="preserve"> exhibition </w:t>
      </w:r>
      <w:r w:rsidR="00A82818">
        <w:rPr>
          <w:rFonts w:ascii="Times New Roman" w:hAnsi="Times New Roman"/>
          <w:szCs w:val="28"/>
          <w:lang w:val="en-GB"/>
        </w:rPr>
        <w:t>on</w:t>
      </w:r>
      <w:r w:rsidRPr="00495A36" w:rsidR="00200347">
        <w:rPr>
          <w:rFonts w:ascii="Times New Roman" w:hAnsi="Times New Roman"/>
          <w:szCs w:val="28"/>
          <w:lang w:val="en-GB"/>
        </w:rPr>
        <w:t xml:space="preserve"> Michelangelo Antonioni </w:t>
      </w:r>
      <w:r w:rsidRPr="00495A36" w:rsidR="000F4F28">
        <w:rPr>
          <w:rFonts w:ascii="Times New Roman" w:hAnsi="Times New Roman"/>
          <w:szCs w:val="28"/>
          <w:lang w:val="en-GB"/>
        </w:rPr>
        <w:t>from March 9</w:t>
      </w:r>
      <w:r w:rsidR="00C8023B">
        <w:rPr>
          <w:rFonts w:ascii="Times New Roman" w:hAnsi="Times New Roman"/>
          <w:szCs w:val="28"/>
          <w:lang w:val="en-GB"/>
        </w:rPr>
        <w:t>,</w:t>
      </w:r>
      <w:r w:rsidRPr="00495A36" w:rsidR="000F4F28">
        <w:rPr>
          <w:rFonts w:ascii="Times New Roman" w:hAnsi="Times New Roman"/>
          <w:szCs w:val="28"/>
          <w:lang w:val="en-GB"/>
        </w:rPr>
        <w:t xml:space="preserve"> 2013</w:t>
      </w:r>
      <w:r w:rsidRPr="00495A36" w:rsidR="00200347">
        <w:rPr>
          <w:rFonts w:ascii="Times New Roman" w:hAnsi="Times New Roman"/>
          <w:szCs w:val="28"/>
          <w:lang w:val="en-GB"/>
        </w:rPr>
        <w:t>. This</w:t>
      </w:r>
      <w:r w:rsidRPr="00495A36" w:rsidR="000F4F28">
        <w:rPr>
          <w:rFonts w:ascii="Times New Roman" w:hAnsi="Times New Roman"/>
          <w:szCs w:val="28"/>
          <w:lang w:val="en-GB"/>
        </w:rPr>
        <w:t xml:space="preserve"> acquisition of great cultural value will also </w:t>
      </w:r>
      <w:r w:rsidR="00C8023B">
        <w:rPr>
          <w:rFonts w:ascii="Times New Roman" w:hAnsi="Times New Roman"/>
          <w:szCs w:val="28"/>
          <w:lang w:val="en-GB"/>
        </w:rPr>
        <w:t>allow</w:t>
      </w:r>
      <w:r w:rsidRPr="00495A36" w:rsidR="000F4F28">
        <w:rPr>
          <w:rFonts w:ascii="Times New Roman" w:hAnsi="Times New Roman"/>
          <w:szCs w:val="28"/>
          <w:lang w:val="en-GB"/>
        </w:rPr>
        <w:t xml:space="preserve"> the creation of</w:t>
      </w:r>
      <w:r w:rsidRPr="00495A36" w:rsidR="00200347">
        <w:rPr>
          <w:rFonts w:ascii="Times New Roman" w:hAnsi="Times New Roman"/>
          <w:szCs w:val="28"/>
          <w:lang w:val="en-GB"/>
        </w:rPr>
        <w:t xml:space="preserve"> </w:t>
      </w:r>
      <w:r w:rsidR="001D4DA6">
        <w:rPr>
          <w:rFonts w:ascii="Times New Roman" w:hAnsi="Times New Roman"/>
          <w:szCs w:val="28"/>
          <w:lang w:val="en-GB"/>
        </w:rPr>
        <w:t xml:space="preserve">a </w:t>
      </w:r>
      <w:r w:rsidRPr="00495A36" w:rsidR="00200347">
        <w:rPr>
          <w:rFonts w:ascii="Times New Roman" w:hAnsi="Times New Roman"/>
          <w:szCs w:val="28"/>
          <w:lang w:val="en-GB"/>
        </w:rPr>
        <w:t>permanent museum dedicated to Antonioni,</w:t>
      </w:r>
      <w:r w:rsidRPr="00495A36" w:rsidR="000F4F28">
        <w:rPr>
          <w:rFonts w:ascii="Times New Roman" w:hAnsi="Times New Roman"/>
          <w:szCs w:val="28"/>
          <w:lang w:val="en-GB"/>
        </w:rPr>
        <w:t xml:space="preserve"> who was born and bred in </w:t>
      </w:r>
      <w:r w:rsidR="001D4662">
        <w:rPr>
          <w:rFonts w:ascii="Times New Roman" w:hAnsi="Times New Roman"/>
          <w:szCs w:val="28"/>
          <w:lang w:val="en-GB"/>
        </w:rPr>
        <w:t>the town</w:t>
      </w:r>
      <w:r w:rsidRPr="00495A36" w:rsidR="00200347">
        <w:rPr>
          <w:rFonts w:ascii="Times New Roman" w:hAnsi="Times New Roman"/>
          <w:szCs w:val="28"/>
          <w:lang w:val="en-GB"/>
        </w:rPr>
        <w:t xml:space="preserve">. </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i/>
          <w:iCs/>
          <w:szCs w:val="28"/>
          <w:lang w:val="en-GB"/>
        </w:rPr>
        <w:tab/>
      </w:r>
      <w:r w:rsidRPr="00495A36" w:rsidR="000F4F28">
        <w:rPr>
          <w:rFonts w:ascii="Times New Roman" w:hAnsi="Times New Roman"/>
          <w:szCs w:val="28"/>
          <w:lang w:val="en-GB"/>
        </w:rPr>
        <w:t xml:space="preserve">During the 2000s I curated several shows </w:t>
      </w:r>
      <w:r w:rsidR="007F45DD">
        <w:rPr>
          <w:rFonts w:ascii="Times New Roman" w:hAnsi="Times New Roman"/>
          <w:szCs w:val="28"/>
          <w:lang w:val="en-GB"/>
        </w:rPr>
        <w:t>for</w:t>
      </w:r>
      <w:r w:rsidRPr="00495A36" w:rsidR="000F4F28">
        <w:rPr>
          <w:rFonts w:ascii="Times New Roman" w:hAnsi="Times New Roman"/>
          <w:szCs w:val="28"/>
          <w:lang w:val="en-GB"/>
        </w:rPr>
        <w:t xml:space="preserve"> the Centre </w:t>
      </w:r>
      <w:r w:rsidRPr="00495A36" w:rsidR="00576C8D">
        <w:rPr>
          <w:rFonts w:ascii="Times New Roman" w:hAnsi="Times New Roman"/>
          <w:szCs w:val="28"/>
          <w:lang w:val="en-GB"/>
        </w:rPr>
        <w:t xml:space="preserve">Georges </w:t>
      </w:r>
      <w:r w:rsidRPr="00495A36" w:rsidR="000F4F28">
        <w:rPr>
          <w:rFonts w:ascii="Times New Roman" w:hAnsi="Times New Roman"/>
          <w:szCs w:val="28"/>
          <w:lang w:val="en-GB"/>
        </w:rPr>
        <w:t>Pompidou in Paris</w:t>
      </w:r>
      <w:r w:rsidRPr="00495A36" w:rsidR="00576C8D">
        <w:rPr>
          <w:rFonts w:ascii="Times New Roman" w:hAnsi="Times New Roman"/>
          <w:szCs w:val="28"/>
          <w:lang w:val="en-GB"/>
        </w:rPr>
        <w:t>. After seeing some of these shows, which were devoted to</w:t>
      </w:r>
      <w:r w:rsidRPr="001D4662">
        <w:rPr>
          <w:rFonts w:ascii="Times New Roman" w:hAnsi="Times New Roman"/>
          <w:szCs w:val="28"/>
          <w:lang w:val="en-GB"/>
        </w:rPr>
        <w:t xml:space="preserve"> </w:t>
      </w:r>
      <w:r w:rsidRPr="00495A36" w:rsidR="00576C8D">
        <w:rPr>
          <w:rFonts w:ascii="Times New Roman" w:hAnsi="Times New Roman"/>
          <w:szCs w:val="28"/>
          <w:lang w:val="en-GB"/>
        </w:rPr>
        <w:t>filmmakers such as Alfred Hitchcock, Jean Co</w:t>
      </w:r>
      <w:r w:rsidR="00495A36">
        <w:rPr>
          <w:rFonts w:ascii="Times New Roman" w:hAnsi="Times New Roman"/>
          <w:szCs w:val="28"/>
          <w:lang w:val="en-GB"/>
        </w:rPr>
        <w:t>cteau, and Jean-Luc Godard, th</w:t>
      </w:r>
      <w:r w:rsidR="00FD2E12">
        <w:rPr>
          <w:rFonts w:ascii="Times New Roman" w:hAnsi="Times New Roman"/>
          <w:szCs w:val="28"/>
          <w:lang w:val="en-GB"/>
        </w:rPr>
        <w:t>e people</w:t>
      </w:r>
      <w:r w:rsidR="00495A36">
        <w:rPr>
          <w:rFonts w:ascii="Times New Roman" w:hAnsi="Times New Roman"/>
          <w:szCs w:val="28"/>
          <w:lang w:val="en-GB"/>
        </w:rPr>
        <w:t xml:space="preserve"> </w:t>
      </w:r>
      <w:r w:rsidRPr="00495A36" w:rsidR="00576C8D">
        <w:rPr>
          <w:rFonts w:ascii="Times New Roman" w:hAnsi="Times New Roman"/>
          <w:szCs w:val="28"/>
          <w:lang w:val="en-GB"/>
        </w:rPr>
        <w:t>in charge of the Palazzo dei Diamanti selected me as their curator of choice for the ex</w:t>
      </w:r>
      <w:r w:rsidRPr="00495A36" w:rsidR="0047166E">
        <w:rPr>
          <w:rFonts w:ascii="Times New Roman" w:hAnsi="Times New Roman"/>
          <w:szCs w:val="28"/>
          <w:lang w:val="en-GB"/>
        </w:rPr>
        <w:t>hibition they</w:t>
      </w:r>
      <w:r w:rsidRPr="00495A36" w:rsidR="00576C8D">
        <w:rPr>
          <w:rFonts w:ascii="Times New Roman" w:hAnsi="Times New Roman"/>
          <w:szCs w:val="28"/>
          <w:lang w:val="en-GB"/>
        </w:rPr>
        <w:t xml:space="preserve"> </w:t>
      </w:r>
      <w:r w:rsidR="00495A36">
        <w:rPr>
          <w:rFonts w:ascii="Times New Roman" w:hAnsi="Times New Roman"/>
          <w:szCs w:val="28"/>
          <w:lang w:val="en-GB"/>
        </w:rPr>
        <w:t>and</w:t>
      </w:r>
      <w:r w:rsidRPr="00495A36" w:rsidR="0047166E">
        <w:rPr>
          <w:rFonts w:ascii="Times New Roman" w:hAnsi="Times New Roman"/>
          <w:szCs w:val="28"/>
          <w:lang w:val="en-GB"/>
        </w:rPr>
        <w:t xml:space="preserve"> the municipality of Ferrara</w:t>
      </w:r>
      <w:r w:rsidR="007B170B">
        <w:rPr>
          <w:rFonts w:ascii="Times New Roman" w:hAnsi="Times New Roman"/>
          <w:szCs w:val="28"/>
          <w:lang w:val="en-GB"/>
        </w:rPr>
        <w:t xml:space="preserve"> </w:t>
      </w:r>
      <w:r w:rsidR="001D4662">
        <w:rPr>
          <w:rFonts w:ascii="Times New Roman" w:hAnsi="Times New Roman"/>
          <w:szCs w:val="28"/>
          <w:lang w:val="en-GB"/>
        </w:rPr>
        <w:t>had begun</w:t>
      </w:r>
      <w:r w:rsidR="007F45DD">
        <w:rPr>
          <w:rFonts w:ascii="Times New Roman" w:hAnsi="Times New Roman"/>
          <w:szCs w:val="28"/>
          <w:lang w:val="en-GB"/>
        </w:rPr>
        <w:t xml:space="preserve"> </w:t>
      </w:r>
      <w:r w:rsidR="007B170B">
        <w:rPr>
          <w:rFonts w:ascii="Times New Roman" w:hAnsi="Times New Roman"/>
          <w:szCs w:val="28"/>
          <w:lang w:val="en-GB"/>
        </w:rPr>
        <w:t>organis</w:t>
      </w:r>
      <w:r w:rsidR="00550FE4">
        <w:rPr>
          <w:rFonts w:ascii="Times New Roman" w:hAnsi="Times New Roman"/>
          <w:szCs w:val="28"/>
          <w:lang w:val="en-GB"/>
        </w:rPr>
        <w:t>ing</w:t>
      </w:r>
      <w:r w:rsidRPr="00495A36" w:rsidR="0047166E">
        <w:rPr>
          <w:rFonts w:ascii="Times New Roman" w:hAnsi="Times New Roman"/>
          <w:szCs w:val="28"/>
          <w:lang w:val="en-GB"/>
        </w:rPr>
        <w:t>.</w:t>
      </w:r>
    </w:p>
    <w:p w:rsidRPr="00495A36" w:rsidR="00200347" w:rsidP="00495A36" w:rsidRDefault="00576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tab/>
        <w:t>This exhibition</w:t>
      </w:r>
      <w:r w:rsidRPr="00495A36" w:rsidR="00200347">
        <w:rPr>
          <w:rFonts w:ascii="Times New Roman" w:hAnsi="Times New Roman"/>
          <w:szCs w:val="28"/>
          <w:lang w:val="en-GB"/>
        </w:rPr>
        <w:t xml:space="preserve"> will be div</w:t>
      </w:r>
      <w:r w:rsidRPr="00495A36" w:rsidR="00652760">
        <w:rPr>
          <w:rFonts w:ascii="Times New Roman" w:hAnsi="Times New Roman"/>
          <w:szCs w:val="28"/>
          <w:lang w:val="en-GB"/>
        </w:rPr>
        <w:t>ided into twelve ‘fixed’ rooms</w:t>
      </w:r>
      <w:r w:rsidR="007B170B">
        <w:rPr>
          <w:rFonts w:ascii="Times New Roman" w:hAnsi="Times New Roman"/>
          <w:szCs w:val="28"/>
          <w:lang w:val="en-GB"/>
        </w:rPr>
        <w:t>,</w:t>
      </w:r>
      <w:r w:rsidRPr="001D4662">
        <w:rPr>
          <w:rFonts w:ascii="Times New Roman" w:hAnsi="Times New Roman"/>
          <w:szCs w:val="28"/>
          <w:lang w:val="en-GB"/>
        </w:rPr>
        <w:t xml:space="preserve"> located</w:t>
      </w:r>
      <w:r w:rsidRPr="00495A36" w:rsidR="00652760">
        <w:rPr>
          <w:rFonts w:ascii="Times New Roman" w:hAnsi="Times New Roman"/>
          <w:szCs w:val="28"/>
          <w:lang w:val="en-GB"/>
        </w:rPr>
        <w:t xml:space="preserve"> inside </w:t>
      </w:r>
      <w:r w:rsidRPr="00495A36" w:rsidR="00200347">
        <w:rPr>
          <w:rFonts w:ascii="Times New Roman" w:hAnsi="Times New Roman"/>
          <w:szCs w:val="28"/>
          <w:lang w:val="en-GB"/>
        </w:rPr>
        <w:t xml:space="preserve">a </w:t>
      </w:r>
      <w:r w:rsidR="00066BA0">
        <w:rPr>
          <w:rFonts w:ascii="Times New Roman" w:hAnsi="Times New Roman"/>
          <w:szCs w:val="28"/>
          <w:lang w:val="en-GB"/>
        </w:rPr>
        <w:t>c</w:t>
      </w:r>
      <w:r w:rsidRPr="00495A36" w:rsidR="00200347">
        <w:rPr>
          <w:rFonts w:ascii="Times New Roman" w:hAnsi="Times New Roman"/>
          <w:szCs w:val="28"/>
          <w:lang w:val="en-GB"/>
        </w:rPr>
        <w:t>lassical p</w:t>
      </w:r>
      <w:r w:rsidRPr="00495A36" w:rsidR="00652760">
        <w:rPr>
          <w:rFonts w:ascii="Times New Roman" w:hAnsi="Times New Roman"/>
          <w:szCs w:val="28"/>
          <w:lang w:val="en-GB"/>
        </w:rPr>
        <w:t>alace from</w:t>
      </w:r>
      <w:r w:rsidRPr="00495A36" w:rsidR="00200347">
        <w:rPr>
          <w:rFonts w:ascii="Times New Roman" w:hAnsi="Times New Roman"/>
          <w:szCs w:val="28"/>
          <w:lang w:val="en-GB"/>
        </w:rPr>
        <w:t xml:space="preserve"> the Renaissance. The main difficulty of curating </w:t>
      </w:r>
      <w:r w:rsidRPr="001D4662">
        <w:rPr>
          <w:rFonts w:ascii="Times New Roman" w:hAnsi="Times New Roman"/>
          <w:szCs w:val="28"/>
          <w:lang w:val="en-GB"/>
        </w:rPr>
        <w:t xml:space="preserve">shows on </w:t>
      </w:r>
      <w:r w:rsidRPr="00495A36" w:rsidR="00802A1B">
        <w:rPr>
          <w:rFonts w:ascii="Times New Roman" w:hAnsi="Times New Roman"/>
          <w:szCs w:val="28"/>
          <w:lang w:val="en-GB"/>
        </w:rPr>
        <w:t>film</w:t>
      </w:r>
      <w:r w:rsidR="00036AA1">
        <w:rPr>
          <w:rFonts w:ascii="Times New Roman" w:hAnsi="Times New Roman"/>
          <w:szCs w:val="28"/>
          <w:lang w:val="en-GB"/>
        </w:rPr>
        <w:t>maker</w:t>
      </w:r>
      <w:r w:rsidRPr="001D4662">
        <w:rPr>
          <w:rFonts w:ascii="Times New Roman" w:hAnsi="Times New Roman"/>
          <w:szCs w:val="28"/>
          <w:lang w:val="en-GB"/>
        </w:rPr>
        <w:t>s</w:t>
      </w:r>
      <w:r w:rsidRPr="00495A36" w:rsidR="00200347">
        <w:rPr>
          <w:rFonts w:ascii="Times New Roman" w:hAnsi="Times New Roman"/>
          <w:szCs w:val="28"/>
          <w:lang w:val="en-GB"/>
        </w:rPr>
        <w:t xml:space="preserve"> </w:t>
      </w:r>
      <w:r w:rsidRPr="00495A36">
        <w:rPr>
          <w:rFonts w:ascii="Times New Roman" w:hAnsi="Times New Roman"/>
          <w:szCs w:val="28"/>
          <w:lang w:val="en-GB"/>
        </w:rPr>
        <w:t>is</w:t>
      </w:r>
      <w:r w:rsidRPr="00495A36" w:rsidR="00200347">
        <w:rPr>
          <w:rFonts w:ascii="Times New Roman" w:hAnsi="Times New Roman"/>
          <w:szCs w:val="28"/>
          <w:lang w:val="en-GB"/>
        </w:rPr>
        <w:t xml:space="preserve"> that </w:t>
      </w:r>
      <w:r w:rsidR="001D4662">
        <w:rPr>
          <w:rFonts w:ascii="Times New Roman" w:hAnsi="Times New Roman"/>
          <w:szCs w:val="28"/>
          <w:lang w:val="en-GB"/>
        </w:rPr>
        <w:t>these are</w:t>
      </w:r>
      <w:r w:rsidRPr="001D4662">
        <w:rPr>
          <w:rFonts w:ascii="Times New Roman" w:hAnsi="Times New Roman"/>
          <w:szCs w:val="28"/>
          <w:lang w:val="en-GB"/>
        </w:rPr>
        <w:t xml:space="preserve"> a</w:t>
      </w:r>
      <w:r w:rsidR="00FD2E12">
        <w:rPr>
          <w:rFonts w:ascii="Times New Roman" w:hAnsi="Times New Roman"/>
          <w:szCs w:val="28"/>
          <w:lang w:val="en-GB"/>
        </w:rPr>
        <w:t>rtist</w:t>
      </w:r>
      <w:r w:rsidRPr="001D4662">
        <w:rPr>
          <w:rFonts w:ascii="Times New Roman" w:hAnsi="Times New Roman"/>
          <w:szCs w:val="28"/>
          <w:lang w:val="en-GB"/>
        </w:rPr>
        <w:t>s who</w:t>
      </w:r>
      <w:r w:rsidR="007F45DD">
        <w:rPr>
          <w:rFonts w:ascii="Times New Roman" w:hAnsi="Times New Roman"/>
          <w:szCs w:val="28"/>
          <w:lang w:val="en-GB"/>
        </w:rPr>
        <w:t xml:space="preserve"> </w:t>
      </w:r>
      <w:r w:rsidR="00FD2E12">
        <w:rPr>
          <w:rFonts w:ascii="Times New Roman" w:hAnsi="Times New Roman"/>
          <w:szCs w:val="28"/>
          <w:lang w:val="en-GB"/>
        </w:rPr>
        <w:t>shape</w:t>
      </w:r>
      <w:r w:rsidR="007B170B">
        <w:rPr>
          <w:rFonts w:ascii="Times New Roman" w:hAnsi="Times New Roman"/>
          <w:szCs w:val="28"/>
          <w:lang w:val="en-GB"/>
        </w:rPr>
        <w:t xml:space="preserve"> </w:t>
      </w:r>
      <w:r w:rsidRPr="00495A36" w:rsidR="00802A1B">
        <w:rPr>
          <w:rFonts w:ascii="Times New Roman" w:hAnsi="Times New Roman"/>
          <w:szCs w:val="28"/>
          <w:lang w:val="en-GB"/>
        </w:rPr>
        <w:t xml:space="preserve">time </w:t>
      </w:r>
      <w:r w:rsidR="00FD2E12">
        <w:rPr>
          <w:rFonts w:ascii="Times New Roman" w:hAnsi="Times New Roman"/>
          <w:szCs w:val="28"/>
          <w:lang w:val="en-GB"/>
        </w:rPr>
        <w:t>in order to</w:t>
      </w:r>
      <w:r w:rsidRPr="00495A36" w:rsidR="00802A1B">
        <w:rPr>
          <w:rFonts w:ascii="Times New Roman" w:hAnsi="Times New Roman"/>
          <w:szCs w:val="28"/>
          <w:lang w:val="en-GB"/>
        </w:rPr>
        <w:t xml:space="preserve"> show </w:t>
      </w:r>
      <w:r w:rsidRPr="001D4662">
        <w:rPr>
          <w:rFonts w:ascii="Times New Roman" w:hAnsi="Times New Roman"/>
          <w:szCs w:val="28"/>
          <w:lang w:val="en-GB"/>
        </w:rPr>
        <w:t xml:space="preserve">us </w:t>
      </w:r>
      <w:r w:rsidRPr="00495A36" w:rsidR="00802A1B">
        <w:rPr>
          <w:rFonts w:ascii="Times New Roman" w:hAnsi="Times New Roman"/>
          <w:szCs w:val="28"/>
          <w:lang w:val="en-GB"/>
        </w:rPr>
        <w:t xml:space="preserve">movement: </w:t>
      </w:r>
      <w:r w:rsidR="00036AA1">
        <w:rPr>
          <w:rFonts w:ascii="Times New Roman" w:hAnsi="Times New Roman"/>
          <w:szCs w:val="28"/>
          <w:lang w:val="en-GB"/>
        </w:rPr>
        <w:t>film is</w:t>
      </w:r>
      <w:r w:rsidRPr="00495A36" w:rsidR="0047166E">
        <w:rPr>
          <w:rFonts w:ascii="Times New Roman" w:hAnsi="Times New Roman"/>
          <w:szCs w:val="28"/>
          <w:lang w:val="en-GB"/>
        </w:rPr>
        <w:t xml:space="preserve"> </w:t>
      </w:r>
      <w:r w:rsidR="008C13FE">
        <w:rPr>
          <w:rFonts w:ascii="Times New Roman" w:hAnsi="Times New Roman"/>
          <w:szCs w:val="28"/>
          <w:lang w:val="en-GB"/>
        </w:rPr>
        <w:t>a</w:t>
      </w:r>
      <w:r w:rsidRPr="00495A36" w:rsidR="00802A1B">
        <w:rPr>
          <w:rFonts w:ascii="Times New Roman" w:hAnsi="Times New Roman"/>
          <w:szCs w:val="28"/>
          <w:lang w:val="en-GB"/>
        </w:rPr>
        <w:t xml:space="preserve"> twentieth-century</w:t>
      </w:r>
      <w:r w:rsidR="0027653D">
        <w:rPr>
          <w:rFonts w:ascii="Times New Roman" w:hAnsi="Times New Roman"/>
          <w:szCs w:val="28"/>
          <w:lang w:val="en-GB"/>
        </w:rPr>
        <w:t xml:space="preserve"> art</w:t>
      </w:r>
      <w:r w:rsidRPr="00495A36" w:rsidR="00802A1B">
        <w:rPr>
          <w:rFonts w:ascii="Times New Roman" w:hAnsi="Times New Roman"/>
          <w:szCs w:val="28"/>
          <w:lang w:val="en-GB"/>
        </w:rPr>
        <w:t xml:space="preserve"> form </w:t>
      </w:r>
      <w:r w:rsidRPr="00495A36" w:rsidR="0047166E">
        <w:rPr>
          <w:rFonts w:ascii="Times New Roman" w:hAnsi="Times New Roman"/>
          <w:szCs w:val="28"/>
          <w:lang w:val="en-GB"/>
        </w:rPr>
        <w:t xml:space="preserve">that </w:t>
      </w:r>
      <w:r w:rsidR="0027653D">
        <w:rPr>
          <w:rFonts w:ascii="Times New Roman" w:hAnsi="Times New Roman"/>
          <w:szCs w:val="28"/>
          <w:lang w:val="en-GB"/>
        </w:rPr>
        <w:t>moulds</w:t>
      </w:r>
      <w:r w:rsidRPr="00495A36" w:rsidR="00200347">
        <w:rPr>
          <w:rFonts w:ascii="Times New Roman" w:hAnsi="Times New Roman"/>
          <w:szCs w:val="28"/>
          <w:lang w:val="en-GB"/>
        </w:rPr>
        <w:t xml:space="preserve"> the temporal </w:t>
      </w:r>
      <w:r w:rsidRPr="001D4662">
        <w:rPr>
          <w:rFonts w:ascii="Times New Roman" w:hAnsi="Times New Roman"/>
          <w:szCs w:val="28"/>
          <w:lang w:val="en-GB"/>
        </w:rPr>
        <w:t xml:space="preserve">into </w:t>
      </w:r>
      <w:r w:rsidRPr="00495A36" w:rsidR="00200347">
        <w:rPr>
          <w:rFonts w:ascii="Times New Roman" w:hAnsi="Times New Roman"/>
          <w:szCs w:val="28"/>
          <w:lang w:val="en-GB"/>
        </w:rPr>
        <w:t xml:space="preserve">a narrative sculpture. </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i/>
          <w:iCs/>
          <w:szCs w:val="28"/>
          <w:lang w:val="en-GB"/>
        </w:rPr>
        <w:tab/>
      </w:r>
      <w:r w:rsidRPr="00495A36" w:rsidR="00802A1B">
        <w:rPr>
          <w:rFonts w:ascii="Times New Roman" w:hAnsi="Times New Roman"/>
          <w:szCs w:val="28"/>
          <w:lang w:val="en-GB"/>
        </w:rPr>
        <w:t>The obvious challenge this creates concerns</w:t>
      </w:r>
      <w:r w:rsidRPr="00495A36">
        <w:rPr>
          <w:rFonts w:ascii="Times New Roman" w:hAnsi="Times New Roman"/>
          <w:szCs w:val="28"/>
          <w:lang w:val="en-GB"/>
        </w:rPr>
        <w:t xml:space="preserve"> the walls of the Palazzo dei Diamanti, </w:t>
      </w:r>
      <w:r w:rsidR="00F834B0">
        <w:rPr>
          <w:rFonts w:ascii="Times New Roman" w:hAnsi="Times New Roman"/>
          <w:szCs w:val="28"/>
          <w:lang w:val="en-GB"/>
        </w:rPr>
        <w:t>wh</w:t>
      </w:r>
      <w:r w:rsidRPr="001D4662">
        <w:rPr>
          <w:rFonts w:ascii="Times New Roman" w:hAnsi="Times New Roman"/>
          <w:szCs w:val="28"/>
          <w:lang w:val="en-GB"/>
        </w:rPr>
        <w:t>ere</w:t>
      </w:r>
      <w:r w:rsidR="00F834B0">
        <w:rPr>
          <w:rFonts w:ascii="Times New Roman" w:hAnsi="Times New Roman"/>
          <w:szCs w:val="28"/>
          <w:lang w:val="en-GB"/>
        </w:rPr>
        <w:t xml:space="preserve"> </w:t>
      </w:r>
      <w:r w:rsidRPr="00495A36">
        <w:rPr>
          <w:rFonts w:ascii="Times New Roman" w:hAnsi="Times New Roman"/>
          <w:szCs w:val="28"/>
          <w:lang w:val="en-GB"/>
        </w:rPr>
        <w:t>th</w:t>
      </w:r>
      <w:r w:rsidRPr="001D4662">
        <w:rPr>
          <w:rFonts w:ascii="Times New Roman" w:hAnsi="Times New Roman"/>
          <w:szCs w:val="28"/>
          <w:lang w:val="en-GB"/>
        </w:rPr>
        <w:t>e</w:t>
      </w:r>
      <w:r w:rsidRPr="00495A36">
        <w:rPr>
          <w:rFonts w:ascii="Times New Roman" w:hAnsi="Times New Roman"/>
          <w:szCs w:val="28"/>
          <w:lang w:val="en-GB"/>
        </w:rPr>
        <w:t xml:space="preserve"> exhibition</w:t>
      </w:r>
      <w:r w:rsidRPr="001D4662">
        <w:rPr>
          <w:rFonts w:ascii="Times New Roman" w:hAnsi="Times New Roman"/>
          <w:szCs w:val="28"/>
          <w:lang w:val="en-GB"/>
        </w:rPr>
        <w:t xml:space="preserve"> will take place</w:t>
      </w:r>
      <w:r w:rsidRPr="00495A36" w:rsidR="0047166E">
        <w:rPr>
          <w:rFonts w:ascii="Times New Roman" w:hAnsi="Times New Roman"/>
          <w:szCs w:val="28"/>
          <w:lang w:val="en-GB"/>
        </w:rPr>
        <w:t xml:space="preserve">. </w:t>
      </w:r>
      <w:r w:rsidR="00F834B0">
        <w:rPr>
          <w:rFonts w:ascii="Times New Roman" w:hAnsi="Times New Roman"/>
          <w:szCs w:val="28"/>
          <w:lang w:val="en-GB"/>
        </w:rPr>
        <w:t>Its</w:t>
      </w:r>
      <w:r w:rsidRPr="00495A36" w:rsidR="0047166E">
        <w:rPr>
          <w:rFonts w:ascii="Times New Roman" w:hAnsi="Times New Roman"/>
          <w:szCs w:val="28"/>
          <w:lang w:val="en-GB"/>
        </w:rPr>
        <w:t xml:space="preserve"> walls cannot</w:t>
      </w:r>
      <w:r w:rsidRPr="00495A36">
        <w:rPr>
          <w:rFonts w:ascii="Times New Roman" w:hAnsi="Times New Roman"/>
          <w:szCs w:val="28"/>
          <w:lang w:val="en-GB"/>
        </w:rPr>
        <w:t xml:space="preserve"> be moved</w:t>
      </w:r>
      <w:r w:rsidRPr="00495A36" w:rsidR="0047166E">
        <w:rPr>
          <w:rFonts w:ascii="Times New Roman" w:hAnsi="Times New Roman"/>
          <w:szCs w:val="28"/>
          <w:lang w:val="en-GB"/>
        </w:rPr>
        <w:t>, meaning</w:t>
      </w:r>
      <w:r w:rsidRPr="00495A36">
        <w:rPr>
          <w:rFonts w:ascii="Times New Roman" w:hAnsi="Times New Roman"/>
          <w:szCs w:val="28"/>
          <w:lang w:val="en-GB"/>
        </w:rPr>
        <w:t xml:space="preserve"> that the configuration of the various exhibition rooms cannot be altered. </w:t>
      </w:r>
      <w:r w:rsidRPr="00495A36" w:rsidR="00603C63">
        <w:rPr>
          <w:rFonts w:ascii="Times New Roman" w:hAnsi="Times New Roman"/>
          <w:szCs w:val="28"/>
          <w:lang w:val="en-GB"/>
        </w:rPr>
        <w:t>Unlike</w:t>
      </w:r>
      <w:r w:rsidRPr="00495A36">
        <w:rPr>
          <w:rFonts w:ascii="Times New Roman" w:hAnsi="Times New Roman"/>
          <w:szCs w:val="28"/>
          <w:lang w:val="en-GB"/>
        </w:rPr>
        <w:t xml:space="preserve"> contemp</w:t>
      </w:r>
      <w:r w:rsidRPr="00495A36" w:rsidR="00802A1B">
        <w:rPr>
          <w:rFonts w:ascii="Times New Roman" w:hAnsi="Times New Roman"/>
          <w:szCs w:val="28"/>
          <w:lang w:val="en-GB"/>
        </w:rPr>
        <w:t xml:space="preserve">orary museums such as the Centre Georges Pompidou, </w:t>
      </w:r>
      <w:r w:rsidRPr="00495A36" w:rsidR="00603C63">
        <w:rPr>
          <w:rFonts w:ascii="Times New Roman" w:hAnsi="Times New Roman"/>
          <w:szCs w:val="28"/>
          <w:lang w:val="en-GB"/>
        </w:rPr>
        <w:t xml:space="preserve">the </w:t>
      </w:r>
      <w:r w:rsidRPr="00495A36">
        <w:rPr>
          <w:rFonts w:ascii="Times New Roman" w:hAnsi="Times New Roman"/>
          <w:szCs w:val="28"/>
          <w:lang w:val="en-GB"/>
        </w:rPr>
        <w:t>Palazzo</w:t>
      </w:r>
      <w:r w:rsidRPr="00495A36" w:rsidR="00603C63">
        <w:rPr>
          <w:rFonts w:ascii="Times New Roman" w:hAnsi="Times New Roman"/>
          <w:szCs w:val="28"/>
          <w:lang w:val="en-GB"/>
        </w:rPr>
        <w:t xml:space="preserve"> </w:t>
      </w:r>
      <w:r w:rsidRPr="001D4662">
        <w:rPr>
          <w:rFonts w:ascii="Times New Roman" w:hAnsi="Times New Roman"/>
          <w:szCs w:val="28"/>
          <w:lang w:val="en-GB"/>
        </w:rPr>
        <w:t>is not a space that can be redesigned according to</w:t>
      </w:r>
      <w:r w:rsidR="00F834B0">
        <w:rPr>
          <w:rFonts w:ascii="Times New Roman" w:hAnsi="Times New Roman"/>
          <w:szCs w:val="28"/>
          <w:lang w:val="en-GB"/>
        </w:rPr>
        <w:t xml:space="preserve"> each</w:t>
      </w:r>
      <w:r w:rsidR="00927314">
        <w:rPr>
          <w:rFonts w:ascii="Times New Roman" w:hAnsi="Times New Roman"/>
          <w:szCs w:val="28"/>
          <w:lang w:val="en-GB"/>
        </w:rPr>
        <w:t xml:space="preserve"> of its</w:t>
      </w:r>
      <w:r w:rsidRPr="00495A36" w:rsidR="00603C63">
        <w:rPr>
          <w:rFonts w:ascii="Times New Roman" w:hAnsi="Times New Roman"/>
          <w:szCs w:val="28"/>
          <w:lang w:val="en-GB"/>
        </w:rPr>
        <w:t xml:space="preserve"> show</w:t>
      </w:r>
      <w:r w:rsidR="00927314">
        <w:rPr>
          <w:rFonts w:ascii="Times New Roman" w:hAnsi="Times New Roman"/>
          <w:szCs w:val="28"/>
          <w:lang w:val="en-GB"/>
        </w:rPr>
        <w:t>s</w:t>
      </w:r>
      <w:r w:rsidRPr="00495A36" w:rsidR="00603C63">
        <w:rPr>
          <w:rFonts w:ascii="Times New Roman" w:hAnsi="Times New Roman"/>
          <w:szCs w:val="28"/>
          <w:lang w:val="en-GB"/>
        </w:rPr>
        <w:t xml:space="preserve">. </w:t>
      </w:r>
      <w:r w:rsidRPr="00495A36">
        <w:rPr>
          <w:rFonts w:ascii="Times New Roman" w:hAnsi="Times New Roman"/>
          <w:szCs w:val="28"/>
          <w:lang w:val="en-GB"/>
        </w:rPr>
        <w:tab/>
      </w:r>
    </w:p>
    <w:p w:rsidRPr="00495A36" w:rsidR="00200347" w:rsidP="00495A36" w:rsidRDefault="0060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i/>
          <w:iCs/>
          <w:szCs w:val="28"/>
          <w:lang w:val="en-GB"/>
        </w:rPr>
      </w:pPr>
      <w:r w:rsidRPr="00495A36">
        <w:rPr>
          <w:rFonts w:ascii="Times New Roman" w:hAnsi="Times New Roman"/>
          <w:szCs w:val="28"/>
          <w:lang w:val="en-GB"/>
        </w:rPr>
        <w:tab/>
        <w:t>This implies that Antonioni’</w:t>
      </w:r>
      <w:r w:rsidRPr="00495A36" w:rsidR="00200347">
        <w:rPr>
          <w:rFonts w:ascii="Times New Roman" w:hAnsi="Times New Roman"/>
          <w:szCs w:val="28"/>
          <w:lang w:val="en-GB"/>
        </w:rPr>
        <w:t xml:space="preserve">s oeuvre will have to be divided into </w:t>
      </w:r>
      <w:r w:rsidRPr="00495A36">
        <w:rPr>
          <w:rFonts w:ascii="Times New Roman" w:hAnsi="Times New Roman"/>
          <w:szCs w:val="28"/>
          <w:lang w:val="en-GB"/>
        </w:rPr>
        <w:t xml:space="preserve">a </w:t>
      </w:r>
      <w:r w:rsidRPr="00495A36" w:rsidR="00200347">
        <w:rPr>
          <w:rFonts w:ascii="Times New Roman" w:hAnsi="Times New Roman"/>
          <w:szCs w:val="28"/>
          <w:lang w:val="en-GB"/>
        </w:rPr>
        <w:t>somewhat rigid series</w:t>
      </w:r>
      <w:r w:rsidRPr="001D4662">
        <w:rPr>
          <w:rFonts w:ascii="Times New Roman" w:hAnsi="Times New Roman"/>
          <w:szCs w:val="28"/>
          <w:lang w:val="en-GB"/>
        </w:rPr>
        <w:t>, which</w:t>
      </w:r>
      <w:r w:rsidRPr="00495A36" w:rsidR="00200347">
        <w:rPr>
          <w:rFonts w:ascii="Times New Roman" w:hAnsi="Times New Roman"/>
          <w:szCs w:val="28"/>
          <w:lang w:val="en-GB"/>
        </w:rPr>
        <w:t xml:space="preserve"> will</w:t>
      </w:r>
      <w:r w:rsidRPr="00495A36">
        <w:rPr>
          <w:rFonts w:ascii="Times New Roman" w:hAnsi="Times New Roman"/>
          <w:szCs w:val="28"/>
          <w:lang w:val="en-GB"/>
        </w:rPr>
        <w:t xml:space="preserve"> not be in sync with the chronology </w:t>
      </w:r>
      <w:r w:rsidR="00927314">
        <w:rPr>
          <w:rFonts w:ascii="Times New Roman" w:hAnsi="Times New Roman"/>
          <w:szCs w:val="28"/>
          <w:lang w:val="en-GB"/>
        </w:rPr>
        <w:t>set by</w:t>
      </w:r>
      <w:r w:rsidRPr="00495A36">
        <w:rPr>
          <w:rFonts w:ascii="Times New Roman" w:hAnsi="Times New Roman"/>
          <w:szCs w:val="28"/>
          <w:lang w:val="en-GB"/>
        </w:rPr>
        <w:t xml:space="preserve"> his filmography but with the spatial </w:t>
      </w:r>
      <w:r w:rsidRPr="00495A36" w:rsidR="0047166E">
        <w:rPr>
          <w:rFonts w:ascii="Times New Roman" w:hAnsi="Times New Roman"/>
          <w:szCs w:val="28"/>
          <w:lang w:val="en-GB"/>
        </w:rPr>
        <w:t xml:space="preserve">constraints </w:t>
      </w:r>
      <w:r w:rsidRPr="00495A36" w:rsidR="00200347">
        <w:rPr>
          <w:rFonts w:ascii="Times New Roman" w:hAnsi="Times New Roman"/>
          <w:szCs w:val="28"/>
          <w:lang w:val="en-GB"/>
        </w:rPr>
        <w:t xml:space="preserve">imposed by the </w:t>
      </w:r>
      <w:r w:rsidRPr="001D4662">
        <w:rPr>
          <w:rFonts w:ascii="Times New Roman" w:hAnsi="Times New Roman"/>
          <w:szCs w:val="28"/>
          <w:lang w:val="en-GB"/>
        </w:rPr>
        <w:t>site</w:t>
      </w:r>
      <w:r w:rsidRPr="00495A36" w:rsidR="00200347">
        <w:rPr>
          <w:rFonts w:ascii="Times New Roman" w:hAnsi="Times New Roman"/>
          <w:szCs w:val="28"/>
          <w:lang w:val="en-GB"/>
        </w:rPr>
        <w:t xml:space="preserve">. </w:t>
      </w:r>
      <w:r w:rsidRPr="00495A36" w:rsidR="00200347">
        <w:rPr>
          <w:rFonts w:ascii="Times New Roman" w:hAnsi="Times New Roman"/>
          <w:i/>
          <w:iCs/>
          <w:szCs w:val="28"/>
          <w:lang w:val="en-GB"/>
        </w:rPr>
        <w:t xml:space="preserve">  </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i/>
          <w:iCs/>
          <w:szCs w:val="28"/>
          <w:lang w:val="en-GB"/>
        </w:rPr>
        <w:tab/>
      </w:r>
      <w:r w:rsidRPr="00495A36" w:rsidR="0047166E">
        <w:rPr>
          <w:rFonts w:ascii="Times New Roman" w:hAnsi="Times New Roman"/>
          <w:szCs w:val="28"/>
          <w:lang w:val="en-GB"/>
        </w:rPr>
        <w:t>My</w:t>
      </w:r>
      <w:r w:rsidRPr="00495A36" w:rsidR="00404064">
        <w:rPr>
          <w:rFonts w:ascii="Times New Roman" w:hAnsi="Times New Roman"/>
          <w:szCs w:val="28"/>
          <w:lang w:val="en-GB"/>
        </w:rPr>
        <w:t xml:space="preserve"> choice in dealing with this challenge</w:t>
      </w:r>
      <w:r w:rsidRPr="00495A36" w:rsidR="0047166E">
        <w:rPr>
          <w:rFonts w:ascii="Times New Roman" w:hAnsi="Times New Roman"/>
          <w:szCs w:val="28"/>
          <w:lang w:val="en-GB"/>
        </w:rPr>
        <w:t xml:space="preserve"> has been</w:t>
      </w:r>
      <w:r w:rsidRPr="00495A36" w:rsidR="00603C63">
        <w:rPr>
          <w:rFonts w:ascii="Times New Roman" w:hAnsi="Times New Roman"/>
          <w:szCs w:val="28"/>
          <w:lang w:val="en-GB"/>
        </w:rPr>
        <w:t xml:space="preserve"> </w:t>
      </w:r>
      <w:r w:rsidRPr="00495A36" w:rsidR="0047166E">
        <w:rPr>
          <w:rFonts w:ascii="Times New Roman" w:hAnsi="Times New Roman"/>
          <w:szCs w:val="28"/>
          <w:lang w:val="en-GB"/>
        </w:rPr>
        <w:t>to identify</w:t>
      </w:r>
      <w:r w:rsidRPr="00495A36" w:rsidR="00603C63">
        <w:rPr>
          <w:rFonts w:ascii="Times New Roman" w:hAnsi="Times New Roman"/>
          <w:szCs w:val="28"/>
          <w:lang w:val="en-GB"/>
        </w:rPr>
        <w:t xml:space="preserve"> </w:t>
      </w:r>
      <w:r w:rsidRPr="00495A36">
        <w:rPr>
          <w:rFonts w:ascii="Times New Roman" w:hAnsi="Times New Roman"/>
          <w:szCs w:val="28"/>
          <w:lang w:val="en-GB"/>
        </w:rPr>
        <w:t xml:space="preserve">— or rather </w:t>
      </w:r>
      <w:r w:rsidRPr="00495A36" w:rsidR="00404064">
        <w:rPr>
          <w:rFonts w:ascii="Times New Roman" w:hAnsi="Times New Roman"/>
          <w:szCs w:val="28"/>
          <w:lang w:val="en-GB"/>
        </w:rPr>
        <w:t>to fashion</w:t>
      </w:r>
      <w:r w:rsidRPr="00495A36" w:rsidR="0047166E">
        <w:rPr>
          <w:rFonts w:ascii="Times New Roman" w:hAnsi="Times New Roman"/>
          <w:szCs w:val="28"/>
          <w:lang w:val="en-GB"/>
        </w:rPr>
        <w:t xml:space="preserve"> somewhat artificially — </w:t>
      </w:r>
      <w:r w:rsidRPr="00495A36">
        <w:rPr>
          <w:rFonts w:ascii="Times New Roman" w:hAnsi="Times New Roman"/>
          <w:szCs w:val="28"/>
          <w:lang w:val="en-GB"/>
        </w:rPr>
        <w:t xml:space="preserve">twelve moments in Antonioni’s </w:t>
      </w:r>
      <w:r w:rsidRPr="00495A36" w:rsidR="00603C63">
        <w:rPr>
          <w:rFonts w:ascii="Times New Roman" w:hAnsi="Times New Roman"/>
          <w:szCs w:val="28"/>
          <w:lang w:val="en-GB"/>
        </w:rPr>
        <w:t>career</w:t>
      </w:r>
      <w:r w:rsidRPr="00495A36">
        <w:rPr>
          <w:rFonts w:ascii="Times New Roman" w:hAnsi="Times New Roman"/>
          <w:szCs w:val="28"/>
          <w:lang w:val="en-GB"/>
        </w:rPr>
        <w:t>. The difficulties</w:t>
      </w:r>
      <w:r w:rsidRPr="00495A36" w:rsidR="00603C63">
        <w:rPr>
          <w:rFonts w:ascii="Times New Roman" w:hAnsi="Times New Roman"/>
          <w:szCs w:val="28"/>
          <w:lang w:val="en-GB"/>
        </w:rPr>
        <w:t xml:space="preserve"> </w:t>
      </w:r>
      <w:r w:rsidR="00066BA0">
        <w:rPr>
          <w:rFonts w:ascii="Times New Roman" w:hAnsi="Times New Roman"/>
          <w:szCs w:val="28"/>
          <w:lang w:val="en-GB"/>
        </w:rPr>
        <w:t>specific</w:t>
      </w:r>
      <w:r w:rsidRPr="00495A36" w:rsidR="00603C63">
        <w:rPr>
          <w:rFonts w:ascii="Times New Roman" w:hAnsi="Times New Roman"/>
          <w:szCs w:val="28"/>
          <w:lang w:val="en-GB"/>
        </w:rPr>
        <w:t xml:space="preserve"> to this </w:t>
      </w:r>
      <w:r w:rsidRPr="00495A36" w:rsidR="00404064">
        <w:rPr>
          <w:rFonts w:ascii="Times New Roman" w:hAnsi="Times New Roman"/>
          <w:szCs w:val="28"/>
          <w:lang w:val="en-GB"/>
        </w:rPr>
        <w:t>exhibition</w:t>
      </w:r>
      <w:r w:rsidRPr="00495A36" w:rsidR="00603C63">
        <w:rPr>
          <w:rFonts w:ascii="Times New Roman" w:hAnsi="Times New Roman"/>
          <w:szCs w:val="28"/>
          <w:lang w:val="en-GB"/>
        </w:rPr>
        <w:t xml:space="preserve"> </w:t>
      </w:r>
      <w:r w:rsidRPr="00495A36">
        <w:rPr>
          <w:rFonts w:ascii="Times New Roman" w:hAnsi="Times New Roman"/>
          <w:szCs w:val="28"/>
          <w:lang w:val="en-GB"/>
        </w:rPr>
        <w:t xml:space="preserve">are far more acute than </w:t>
      </w:r>
      <w:r w:rsidRPr="00495A36" w:rsidR="0047166E">
        <w:rPr>
          <w:rFonts w:ascii="Times New Roman" w:hAnsi="Times New Roman"/>
          <w:szCs w:val="28"/>
          <w:lang w:val="en-GB"/>
        </w:rPr>
        <w:t xml:space="preserve">those </w:t>
      </w:r>
      <w:r w:rsidR="001D4662">
        <w:rPr>
          <w:rFonts w:ascii="Times New Roman" w:hAnsi="Times New Roman"/>
          <w:szCs w:val="28"/>
          <w:lang w:val="en-GB"/>
        </w:rPr>
        <w:t>typically</w:t>
      </w:r>
      <w:r w:rsidRPr="00495A36" w:rsidR="0047166E">
        <w:rPr>
          <w:rFonts w:ascii="Times New Roman" w:hAnsi="Times New Roman"/>
          <w:szCs w:val="28"/>
          <w:lang w:val="en-GB"/>
        </w:rPr>
        <w:t xml:space="preserve"> </w:t>
      </w:r>
      <w:r w:rsidRPr="001D4662">
        <w:rPr>
          <w:rFonts w:ascii="Times New Roman" w:hAnsi="Times New Roman"/>
          <w:szCs w:val="28"/>
          <w:lang w:val="en-GB"/>
        </w:rPr>
        <w:t>present in</w:t>
      </w:r>
      <w:r w:rsidRPr="00495A36">
        <w:rPr>
          <w:rFonts w:ascii="Times New Roman" w:hAnsi="Times New Roman"/>
          <w:szCs w:val="28"/>
          <w:lang w:val="en-GB"/>
        </w:rPr>
        <w:t xml:space="preserve"> </w:t>
      </w:r>
      <w:r w:rsidR="00FD2E12">
        <w:rPr>
          <w:rFonts w:ascii="Times New Roman" w:hAnsi="Times New Roman"/>
          <w:szCs w:val="28"/>
          <w:lang w:val="en-GB"/>
        </w:rPr>
        <w:t>this type</w:t>
      </w:r>
      <w:r w:rsidRPr="00495A36">
        <w:rPr>
          <w:rFonts w:ascii="Times New Roman" w:hAnsi="Times New Roman"/>
          <w:szCs w:val="28"/>
          <w:lang w:val="en-GB"/>
        </w:rPr>
        <w:t xml:space="preserve"> of show</w:t>
      </w:r>
      <w:r w:rsidRPr="00495A36" w:rsidR="0047166E">
        <w:rPr>
          <w:rFonts w:ascii="Times New Roman" w:hAnsi="Times New Roman"/>
          <w:szCs w:val="28"/>
          <w:lang w:val="en-GB"/>
        </w:rPr>
        <w:t>,</w:t>
      </w:r>
      <w:r w:rsidRPr="00495A36">
        <w:rPr>
          <w:rFonts w:ascii="Times New Roman" w:hAnsi="Times New Roman"/>
          <w:szCs w:val="28"/>
          <w:lang w:val="en-GB"/>
        </w:rPr>
        <w:t xml:space="preserve"> </w:t>
      </w:r>
      <w:r w:rsidRPr="00495A36" w:rsidR="0047166E">
        <w:rPr>
          <w:rFonts w:ascii="Times New Roman" w:hAnsi="Times New Roman"/>
          <w:szCs w:val="28"/>
          <w:lang w:val="en-GB"/>
        </w:rPr>
        <w:t>where</w:t>
      </w:r>
      <w:r w:rsidRPr="00495A36">
        <w:rPr>
          <w:rFonts w:ascii="Times New Roman" w:hAnsi="Times New Roman"/>
          <w:szCs w:val="28"/>
          <w:lang w:val="en-GB"/>
        </w:rPr>
        <w:t xml:space="preserve"> fixed images </w:t>
      </w:r>
      <w:r w:rsidRPr="00495A36" w:rsidR="00404064">
        <w:rPr>
          <w:rFonts w:ascii="Times New Roman" w:hAnsi="Times New Roman"/>
          <w:szCs w:val="28"/>
          <w:lang w:val="en-GB"/>
        </w:rPr>
        <w:t xml:space="preserve">are brought </w:t>
      </w:r>
      <w:r w:rsidRPr="00495A36">
        <w:rPr>
          <w:rFonts w:ascii="Times New Roman" w:hAnsi="Times New Roman"/>
          <w:szCs w:val="28"/>
          <w:lang w:val="en-GB"/>
        </w:rPr>
        <w:t>face to face with moving ones</w:t>
      </w:r>
      <w:r w:rsidRPr="00495A36" w:rsidR="00404064">
        <w:rPr>
          <w:rFonts w:ascii="Times New Roman" w:hAnsi="Times New Roman"/>
          <w:szCs w:val="28"/>
          <w:lang w:val="en-GB"/>
        </w:rPr>
        <w:t xml:space="preserve">. The possibility of </w:t>
      </w:r>
      <w:r w:rsidRPr="006E1BF8" w:rsidR="00404064">
        <w:rPr>
          <w:rFonts w:ascii="Times New Roman" w:hAnsi="Times New Roman"/>
          <w:i/>
          <w:szCs w:val="28"/>
          <w:lang w:val="en-GB"/>
        </w:rPr>
        <w:t>designing</w:t>
      </w:r>
      <w:r w:rsidRPr="00495A36" w:rsidR="00404064">
        <w:rPr>
          <w:rFonts w:ascii="Times New Roman" w:hAnsi="Times New Roman"/>
          <w:szCs w:val="28"/>
          <w:lang w:val="en-GB"/>
        </w:rPr>
        <w:t xml:space="preserve"> the various rooms in which they are shown </w:t>
      </w:r>
      <w:r w:rsidR="001D4662">
        <w:rPr>
          <w:rFonts w:ascii="Times New Roman" w:hAnsi="Times New Roman"/>
          <w:szCs w:val="28"/>
          <w:lang w:val="en-GB"/>
        </w:rPr>
        <w:t>usually</w:t>
      </w:r>
      <w:r w:rsidRPr="00495A36" w:rsidR="00404064">
        <w:rPr>
          <w:rFonts w:ascii="Times New Roman" w:hAnsi="Times New Roman"/>
          <w:szCs w:val="28"/>
          <w:lang w:val="en-GB"/>
        </w:rPr>
        <w:t xml:space="preserve"> solves the problem of managing different kinds o</w:t>
      </w:r>
      <w:r w:rsidRPr="001D4662">
        <w:rPr>
          <w:rFonts w:ascii="Times New Roman" w:hAnsi="Times New Roman"/>
          <w:szCs w:val="28"/>
          <w:lang w:val="en-GB"/>
        </w:rPr>
        <w:t>f visual productions</w:t>
      </w:r>
      <w:r w:rsidRPr="00495A36">
        <w:rPr>
          <w:rFonts w:ascii="Times New Roman" w:hAnsi="Times New Roman"/>
          <w:szCs w:val="28"/>
          <w:lang w:val="en-GB"/>
        </w:rPr>
        <w:t>. In Ferrara</w:t>
      </w:r>
      <w:r w:rsidR="00066BA0">
        <w:rPr>
          <w:rFonts w:ascii="Times New Roman" w:hAnsi="Times New Roman"/>
          <w:szCs w:val="28"/>
          <w:lang w:val="en-GB"/>
        </w:rPr>
        <w:t>,</w:t>
      </w:r>
      <w:r w:rsidRPr="00495A36">
        <w:rPr>
          <w:rFonts w:ascii="Times New Roman" w:hAnsi="Times New Roman"/>
          <w:szCs w:val="28"/>
          <w:lang w:val="en-GB"/>
        </w:rPr>
        <w:t xml:space="preserve"> </w:t>
      </w:r>
      <w:r w:rsidRPr="00495A36" w:rsidR="00404064">
        <w:rPr>
          <w:rFonts w:ascii="Times New Roman" w:hAnsi="Times New Roman"/>
          <w:szCs w:val="28"/>
          <w:lang w:val="en-GB"/>
        </w:rPr>
        <w:t>however</w:t>
      </w:r>
      <w:r w:rsidRPr="00495A36">
        <w:rPr>
          <w:rFonts w:ascii="Times New Roman" w:hAnsi="Times New Roman"/>
          <w:szCs w:val="28"/>
          <w:lang w:val="en-GB"/>
        </w:rPr>
        <w:t xml:space="preserve">, </w:t>
      </w:r>
      <w:r w:rsidRPr="00495A36" w:rsidR="00404064">
        <w:rPr>
          <w:rFonts w:ascii="Times New Roman" w:hAnsi="Times New Roman"/>
          <w:szCs w:val="28"/>
          <w:lang w:val="en-GB"/>
        </w:rPr>
        <w:t>coping with</w:t>
      </w:r>
      <w:r w:rsidRPr="00495A36">
        <w:rPr>
          <w:rFonts w:ascii="Times New Roman" w:hAnsi="Times New Roman"/>
          <w:szCs w:val="28"/>
          <w:lang w:val="en-GB"/>
        </w:rPr>
        <w:t xml:space="preserve"> fixed and moving images, </w:t>
      </w:r>
      <w:r w:rsidRPr="00495A36" w:rsidR="00404064">
        <w:rPr>
          <w:rFonts w:ascii="Times New Roman" w:hAnsi="Times New Roman"/>
          <w:szCs w:val="28"/>
          <w:lang w:val="en-GB"/>
        </w:rPr>
        <w:t>but also with</w:t>
      </w:r>
      <w:r w:rsidRPr="00495A36">
        <w:rPr>
          <w:rFonts w:ascii="Times New Roman" w:hAnsi="Times New Roman"/>
          <w:szCs w:val="28"/>
          <w:lang w:val="en-GB"/>
        </w:rPr>
        <w:t xml:space="preserve"> lit images and images that are made of light, is not an </w:t>
      </w:r>
      <w:r w:rsidRPr="00495A36">
        <w:rPr>
          <w:rFonts w:ascii="Times New Roman" w:hAnsi="Times New Roman"/>
          <w:szCs w:val="28"/>
          <w:lang w:val="en-GB"/>
        </w:rPr>
        <w:lastRenderedPageBreak/>
        <w:t xml:space="preserve">easy task. </w:t>
      </w:r>
      <w:r w:rsidRPr="00495A36" w:rsidR="00404064">
        <w:rPr>
          <w:rFonts w:ascii="Times New Roman" w:hAnsi="Times New Roman"/>
          <w:szCs w:val="28"/>
          <w:lang w:val="en-GB"/>
        </w:rPr>
        <w:t xml:space="preserve">The main impediment </w:t>
      </w:r>
      <w:r w:rsidRPr="00495A36">
        <w:rPr>
          <w:rFonts w:ascii="Times New Roman" w:hAnsi="Times New Roman"/>
          <w:szCs w:val="28"/>
          <w:lang w:val="en-GB"/>
        </w:rPr>
        <w:t xml:space="preserve">I have had to </w:t>
      </w:r>
      <w:r w:rsidR="00066BA0">
        <w:rPr>
          <w:rFonts w:ascii="Times New Roman" w:hAnsi="Times New Roman"/>
          <w:szCs w:val="28"/>
          <w:lang w:val="en-GB"/>
        </w:rPr>
        <w:t>deal with concerns</w:t>
      </w:r>
      <w:r w:rsidRPr="00495A36" w:rsidR="00404064">
        <w:rPr>
          <w:rFonts w:ascii="Times New Roman" w:hAnsi="Times New Roman"/>
          <w:szCs w:val="28"/>
          <w:lang w:val="en-GB"/>
        </w:rPr>
        <w:t xml:space="preserve"> the interior design of the</w:t>
      </w:r>
      <w:r w:rsidRPr="00495A36">
        <w:rPr>
          <w:rFonts w:ascii="Times New Roman" w:hAnsi="Times New Roman"/>
          <w:szCs w:val="28"/>
          <w:lang w:val="en-GB"/>
        </w:rPr>
        <w:t xml:space="preserve"> Palazzo. But this </w:t>
      </w:r>
      <w:r w:rsidRPr="00495A36" w:rsidR="00404064">
        <w:rPr>
          <w:rFonts w:ascii="Times New Roman" w:hAnsi="Times New Roman"/>
          <w:szCs w:val="28"/>
          <w:lang w:val="en-GB"/>
        </w:rPr>
        <w:t xml:space="preserve">limitation has actually </w:t>
      </w:r>
      <w:r w:rsidRPr="00495A36">
        <w:rPr>
          <w:rFonts w:ascii="Times New Roman" w:hAnsi="Times New Roman"/>
          <w:szCs w:val="28"/>
          <w:lang w:val="en-GB"/>
        </w:rPr>
        <w:t xml:space="preserve">proved to </w:t>
      </w:r>
      <w:r w:rsidR="00066BA0">
        <w:rPr>
          <w:rFonts w:ascii="Times New Roman" w:hAnsi="Times New Roman"/>
          <w:szCs w:val="28"/>
          <w:lang w:val="en-GB"/>
        </w:rPr>
        <w:t>have</w:t>
      </w:r>
      <w:r w:rsidRPr="00495A36" w:rsidR="00404064">
        <w:rPr>
          <w:rFonts w:ascii="Times New Roman" w:hAnsi="Times New Roman"/>
          <w:szCs w:val="28"/>
          <w:lang w:val="en-GB"/>
        </w:rPr>
        <w:t xml:space="preserve"> </w:t>
      </w:r>
      <w:r w:rsidRPr="00495A36" w:rsidR="00807A01">
        <w:rPr>
          <w:rFonts w:ascii="Times New Roman" w:hAnsi="Times New Roman"/>
          <w:szCs w:val="28"/>
          <w:lang w:val="en-GB"/>
        </w:rPr>
        <w:t>heuristic consequences:</w:t>
      </w:r>
      <w:r w:rsidRPr="00495A36">
        <w:rPr>
          <w:rFonts w:ascii="Times New Roman" w:hAnsi="Times New Roman"/>
          <w:szCs w:val="28"/>
          <w:lang w:val="en-GB"/>
        </w:rPr>
        <w:t xml:space="preserve"> creating and imposing </w:t>
      </w:r>
      <w:r w:rsidRPr="00495A36" w:rsidR="00807A01">
        <w:rPr>
          <w:rFonts w:ascii="Times New Roman" w:hAnsi="Times New Roman"/>
          <w:szCs w:val="28"/>
          <w:lang w:val="en-GB"/>
        </w:rPr>
        <w:t xml:space="preserve">a </w:t>
      </w:r>
      <w:r w:rsidRPr="00495A36">
        <w:rPr>
          <w:rFonts w:ascii="Times New Roman" w:hAnsi="Times New Roman"/>
          <w:szCs w:val="28"/>
          <w:lang w:val="en-GB"/>
        </w:rPr>
        <w:t xml:space="preserve">specific </w:t>
      </w:r>
      <w:r w:rsidRPr="00495A36" w:rsidR="00807A01">
        <w:rPr>
          <w:rFonts w:ascii="Times New Roman" w:hAnsi="Times New Roman"/>
          <w:szCs w:val="28"/>
          <w:lang w:val="en-GB"/>
        </w:rPr>
        <w:t xml:space="preserve">order </w:t>
      </w:r>
      <w:r w:rsidR="00A869C7">
        <w:rPr>
          <w:rFonts w:ascii="Times New Roman" w:hAnsi="Times New Roman"/>
          <w:szCs w:val="28"/>
          <w:lang w:val="en-GB"/>
        </w:rPr>
        <w:t>for</w:t>
      </w:r>
      <w:r w:rsidRPr="00495A36" w:rsidR="00807A01">
        <w:rPr>
          <w:rFonts w:ascii="Times New Roman" w:hAnsi="Times New Roman"/>
          <w:szCs w:val="28"/>
          <w:lang w:val="en-GB"/>
        </w:rPr>
        <w:t xml:space="preserve"> the works</w:t>
      </w:r>
      <w:r w:rsidR="00066BA0">
        <w:rPr>
          <w:rFonts w:ascii="Times New Roman" w:hAnsi="Times New Roman"/>
          <w:szCs w:val="28"/>
          <w:lang w:val="en-GB"/>
        </w:rPr>
        <w:t xml:space="preserve"> </w:t>
      </w:r>
      <w:r w:rsidRPr="00495A36" w:rsidR="00807A01">
        <w:rPr>
          <w:rFonts w:ascii="Times New Roman" w:hAnsi="Times New Roman"/>
          <w:szCs w:val="28"/>
          <w:lang w:val="en-GB"/>
        </w:rPr>
        <w:t xml:space="preserve"> </w:t>
      </w:r>
      <w:r w:rsidR="00066BA0">
        <w:rPr>
          <w:rFonts w:ascii="Times New Roman" w:hAnsi="Times New Roman"/>
          <w:szCs w:val="28"/>
          <w:lang w:val="en-GB"/>
        </w:rPr>
        <w:t xml:space="preserve"> </w:t>
      </w:r>
      <w:r w:rsidRPr="00495A36" w:rsidR="00807A01">
        <w:rPr>
          <w:rFonts w:ascii="Times New Roman" w:hAnsi="Times New Roman"/>
          <w:szCs w:val="28"/>
          <w:lang w:val="en-GB"/>
        </w:rPr>
        <w:t>has</w:t>
      </w:r>
      <w:r w:rsidR="001D4662">
        <w:rPr>
          <w:rFonts w:ascii="Times New Roman" w:hAnsi="Times New Roman"/>
          <w:szCs w:val="28"/>
          <w:lang w:val="en-GB"/>
        </w:rPr>
        <w:t xml:space="preserve"> also</w:t>
      </w:r>
      <w:r w:rsidRPr="00495A36" w:rsidR="00807A01">
        <w:rPr>
          <w:rFonts w:ascii="Times New Roman" w:hAnsi="Times New Roman"/>
          <w:szCs w:val="28"/>
          <w:lang w:val="en-GB"/>
        </w:rPr>
        <w:t xml:space="preserve"> </w:t>
      </w:r>
      <w:r w:rsidRPr="00495A36">
        <w:rPr>
          <w:rFonts w:ascii="Times New Roman" w:hAnsi="Times New Roman"/>
          <w:szCs w:val="28"/>
          <w:lang w:val="en-GB"/>
        </w:rPr>
        <w:t>throw</w:t>
      </w:r>
      <w:r w:rsidRPr="00495A36" w:rsidR="00807A01">
        <w:rPr>
          <w:rFonts w:ascii="Times New Roman" w:hAnsi="Times New Roman"/>
          <w:szCs w:val="28"/>
          <w:lang w:val="en-GB"/>
        </w:rPr>
        <w:t xml:space="preserve">n </w:t>
      </w:r>
      <w:r w:rsidR="00A869C7">
        <w:rPr>
          <w:rFonts w:ascii="Times New Roman" w:hAnsi="Times New Roman"/>
          <w:szCs w:val="28"/>
          <w:lang w:val="en-GB"/>
        </w:rPr>
        <w:t>them</w:t>
      </w:r>
      <w:r w:rsidRPr="00495A36" w:rsidR="00807A01">
        <w:rPr>
          <w:rFonts w:ascii="Times New Roman" w:hAnsi="Times New Roman"/>
          <w:szCs w:val="28"/>
          <w:lang w:val="en-GB"/>
        </w:rPr>
        <w:t xml:space="preserve"> </w:t>
      </w:r>
      <w:r w:rsidRPr="00495A36">
        <w:rPr>
          <w:rFonts w:ascii="Times New Roman" w:hAnsi="Times New Roman"/>
          <w:szCs w:val="28"/>
          <w:lang w:val="en-GB"/>
        </w:rPr>
        <w:t>into relief.</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tab/>
        <w:t xml:space="preserve">Antonioni’s </w:t>
      </w:r>
      <w:r w:rsidR="00326CEB">
        <w:rPr>
          <w:rFonts w:ascii="Times New Roman" w:hAnsi="Times New Roman"/>
          <w:szCs w:val="28"/>
          <w:lang w:val="en-GB"/>
        </w:rPr>
        <w:t>body of work</w:t>
      </w:r>
      <w:r w:rsidRPr="00495A36">
        <w:rPr>
          <w:rFonts w:ascii="Times New Roman" w:hAnsi="Times New Roman"/>
          <w:szCs w:val="28"/>
          <w:lang w:val="en-GB"/>
        </w:rPr>
        <w:t xml:space="preserve"> is somewhat </w:t>
      </w:r>
      <w:r w:rsidR="00066BA0">
        <w:rPr>
          <w:rFonts w:ascii="Times New Roman" w:hAnsi="Times New Roman"/>
          <w:szCs w:val="28"/>
          <w:lang w:val="en-GB"/>
        </w:rPr>
        <w:t>slim</w:t>
      </w:r>
      <w:r w:rsidRPr="00495A36">
        <w:rPr>
          <w:rFonts w:ascii="Times New Roman" w:hAnsi="Times New Roman"/>
          <w:szCs w:val="28"/>
          <w:lang w:val="en-GB"/>
        </w:rPr>
        <w:t xml:space="preserve">, and in the beginning of his career the filmmaker had not yet adopted a specific style, except perhaps </w:t>
      </w:r>
      <w:r w:rsidR="00154466">
        <w:rPr>
          <w:rFonts w:ascii="Times New Roman" w:hAnsi="Times New Roman"/>
          <w:szCs w:val="28"/>
          <w:lang w:val="en-GB"/>
        </w:rPr>
        <w:t>for</w:t>
      </w:r>
      <w:r w:rsidR="005645CE">
        <w:rPr>
          <w:rFonts w:ascii="Times New Roman" w:hAnsi="Times New Roman"/>
          <w:szCs w:val="28"/>
          <w:lang w:val="en-GB"/>
        </w:rPr>
        <w:t xml:space="preserve"> </w:t>
      </w:r>
      <w:r w:rsidRPr="00495A36">
        <w:rPr>
          <w:rFonts w:ascii="Times New Roman" w:hAnsi="Times New Roman"/>
          <w:i/>
          <w:iCs/>
          <w:szCs w:val="28"/>
          <w:lang w:val="en-GB"/>
        </w:rPr>
        <w:t>Cronaca di un amore</w:t>
      </w:r>
      <w:r w:rsidRPr="00495A36">
        <w:rPr>
          <w:rFonts w:ascii="Times New Roman" w:hAnsi="Times New Roman"/>
          <w:szCs w:val="28"/>
          <w:lang w:val="en-GB"/>
        </w:rPr>
        <w:t xml:space="preserve">, where he borrows </w:t>
      </w:r>
      <w:r w:rsidRPr="00495A36" w:rsidR="004B5E18">
        <w:rPr>
          <w:rFonts w:ascii="Times New Roman" w:hAnsi="Times New Roman"/>
          <w:szCs w:val="28"/>
          <w:lang w:val="en-GB"/>
        </w:rPr>
        <w:t xml:space="preserve">the aesthetic of </w:t>
      </w:r>
      <w:r w:rsidRPr="00495A36">
        <w:rPr>
          <w:rFonts w:ascii="Times New Roman" w:hAnsi="Times New Roman"/>
          <w:szCs w:val="28"/>
          <w:lang w:val="en-GB"/>
        </w:rPr>
        <w:t xml:space="preserve">American </w:t>
      </w:r>
      <w:r w:rsidRPr="00495A36" w:rsidR="004B5E18">
        <w:rPr>
          <w:rFonts w:ascii="Times New Roman" w:hAnsi="Times New Roman"/>
          <w:i/>
          <w:iCs/>
          <w:szCs w:val="28"/>
          <w:lang w:val="en-GB"/>
        </w:rPr>
        <w:t>films</w:t>
      </w:r>
      <w:r w:rsidRPr="00495A36">
        <w:rPr>
          <w:rFonts w:ascii="Times New Roman" w:hAnsi="Times New Roman"/>
          <w:i/>
          <w:iCs/>
          <w:szCs w:val="28"/>
          <w:lang w:val="en-GB"/>
        </w:rPr>
        <w:t xml:space="preserve"> noir</w:t>
      </w:r>
      <w:r w:rsidRPr="00495A36" w:rsidR="004B5E18">
        <w:rPr>
          <w:rFonts w:ascii="Times New Roman" w:hAnsi="Times New Roman"/>
          <w:i/>
          <w:iCs/>
          <w:szCs w:val="28"/>
          <w:lang w:val="en-GB"/>
        </w:rPr>
        <w:t>s</w:t>
      </w:r>
      <w:r w:rsidRPr="00495A36">
        <w:rPr>
          <w:rFonts w:ascii="Times New Roman" w:hAnsi="Times New Roman"/>
          <w:szCs w:val="28"/>
          <w:lang w:val="en-GB"/>
        </w:rPr>
        <w:t xml:space="preserve">. It is this </w:t>
      </w:r>
      <w:r w:rsidR="00154466">
        <w:rPr>
          <w:rFonts w:ascii="Times New Roman" w:hAnsi="Times New Roman"/>
          <w:szCs w:val="28"/>
          <w:lang w:val="en-GB"/>
        </w:rPr>
        <w:t>particular</w:t>
      </w:r>
      <w:r w:rsidRPr="00495A36">
        <w:rPr>
          <w:rFonts w:ascii="Times New Roman" w:hAnsi="Times New Roman"/>
          <w:szCs w:val="28"/>
          <w:lang w:val="en-GB"/>
        </w:rPr>
        <w:t xml:space="preserve"> influence that makes </w:t>
      </w:r>
      <w:r w:rsidRPr="00495A36">
        <w:rPr>
          <w:rFonts w:ascii="Times New Roman" w:hAnsi="Times New Roman"/>
          <w:i/>
          <w:iCs/>
          <w:szCs w:val="28"/>
          <w:lang w:val="en-GB"/>
        </w:rPr>
        <w:t xml:space="preserve">Cronaca di un amore </w:t>
      </w:r>
      <w:r w:rsidR="00154466">
        <w:rPr>
          <w:rFonts w:ascii="Times New Roman" w:hAnsi="Times New Roman"/>
          <w:szCs w:val="28"/>
          <w:lang w:val="en-GB"/>
        </w:rPr>
        <w:t>such a</w:t>
      </w:r>
      <w:r w:rsidRPr="00495A36">
        <w:rPr>
          <w:rFonts w:ascii="Times New Roman" w:hAnsi="Times New Roman"/>
          <w:szCs w:val="28"/>
          <w:lang w:val="en-GB"/>
        </w:rPr>
        <w:t xml:space="preserve"> successful film. The end of his career is characterised by </w:t>
      </w:r>
      <w:r w:rsidRPr="00495A36" w:rsidR="004B5E18">
        <w:rPr>
          <w:rFonts w:ascii="Times New Roman" w:hAnsi="Times New Roman"/>
          <w:szCs w:val="28"/>
          <w:lang w:val="en-GB"/>
        </w:rPr>
        <w:t>a</w:t>
      </w:r>
      <w:r w:rsidRPr="00495A36">
        <w:rPr>
          <w:rFonts w:ascii="Times New Roman" w:hAnsi="Times New Roman"/>
          <w:szCs w:val="28"/>
          <w:lang w:val="en-GB"/>
        </w:rPr>
        <w:t xml:space="preserve"> diminishing ability to communicate and, at the risk of </w:t>
      </w:r>
      <w:r w:rsidR="001D4662">
        <w:rPr>
          <w:rFonts w:ascii="Times New Roman" w:hAnsi="Times New Roman"/>
          <w:szCs w:val="28"/>
          <w:lang w:val="en-GB"/>
        </w:rPr>
        <w:t>alienating some</w:t>
      </w:r>
      <w:r w:rsidRPr="00495A36">
        <w:rPr>
          <w:rFonts w:ascii="Times New Roman" w:hAnsi="Times New Roman"/>
          <w:szCs w:val="28"/>
          <w:lang w:val="en-GB"/>
        </w:rPr>
        <w:t xml:space="preserve">, </w:t>
      </w:r>
      <w:r w:rsidRPr="001D4662">
        <w:rPr>
          <w:rFonts w:ascii="Times New Roman" w:hAnsi="Times New Roman"/>
          <w:szCs w:val="28"/>
          <w:lang w:val="en-GB"/>
        </w:rPr>
        <w:t>it could be said</w:t>
      </w:r>
      <w:r w:rsidRPr="00495A36">
        <w:rPr>
          <w:rFonts w:ascii="Times New Roman" w:hAnsi="Times New Roman"/>
          <w:szCs w:val="28"/>
          <w:lang w:val="en-GB"/>
        </w:rPr>
        <w:t xml:space="preserve"> that his oeuvre is made up </w:t>
      </w:r>
      <w:r w:rsidRPr="00495A36" w:rsidR="004B5E18">
        <w:rPr>
          <w:rFonts w:ascii="Times New Roman" w:hAnsi="Times New Roman"/>
          <w:szCs w:val="28"/>
          <w:lang w:val="en-GB"/>
        </w:rPr>
        <w:t>of</w:t>
      </w:r>
      <w:r w:rsidRPr="00495A36">
        <w:rPr>
          <w:rFonts w:ascii="Times New Roman" w:hAnsi="Times New Roman"/>
          <w:szCs w:val="28"/>
          <w:lang w:val="en-GB"/>
        </w:rPr>
        <w:t xml:space="preserve"> only nine major films, </w:t>
      </w:r>
      <w:r w:rsidRPr="00495A36" w:rsidR="004B5E18">
        <w:rPr>
          <w:rFonts w:ascii="Times New Roman" w:hAnsi="Times New Roman"/>
          <w:szCs w:val="28"/>
          <w:lang w:val="en-GB"/>
        </w:rPr>
        <w:t>released</w:t>
      </w:r>
      <w:r w:rsidRPr="00495A36">
        <w:rPr>
          <w:rFonts w:ascii="Times New Roman" w:hAnsi="Times New Roman"/>
          <w:szCs w:val="28"/>
          <w:lang w:val="en-GB"/>
        </w:rPr>
        <w:t xml:space="preserve"> in the course of about fifty years: </w:t>
      </w:r>
      <w:r w:rsidRPr="00495A36">
        <w:rPr>
          <w:rFonts w:ascii="Times New Roman" w:hAnsi="Times New Roman"/>
          <w:i/>
          <w:iCs/>
          <w:szCs w:val="28"/>
          <w:lang w:val="en-GB"/>
        </w:rPr>
        <w:t>Cronaca di un amore</w:t>
      </w:r>
      <w:r w:rsidRPr="00495A36">
        <w:rPr>
          <w:rFonts w:ascii="Times New Roman" w:hAnsi="Times New Roman"/>
          <w:szCs w:val="28"/>
          <w:lang w:val="en-GB"/>
        </w:rPr>
        <w:t xml:space="preserve">, the trilogy, </w:t>
      </w:r>
      <w:r w:rsidR="00154466">
        <w:rPr>
          <w:rFonts w:ascii="Times New Roman" w:hAnsi="Times New Roman"/>
          <w:i/>
          <w:iCs/>
          <w:szCs w:val="28"/>
          <w:lang w:val="en-GB"/>
        </w:rPr>
        <w:t>Red Desert</w:t>
      </w:r>
      <w:r w:rsidRPr="00495A36">
        <w:rPr>
          <w:rFonts w:ascii="Times New Roman" w:hAnsi="Times New Roman"/>
          <w:i/>
          <w:iCs/>
          <w:szCs w:val="28"/>
          <w:lang w:val="en-GB"/>
        </w:rPr>
        <w:t>, Blow-</w:t>
      </w:r>
      <w:r w:rsidRPr="00495A36" w:rsidR="004B5E18">
        <w:rPr>
          <w:rFonts w:ascii="Times New Roman" w:hAnsi="Times New Roman"/>
          <w:i/>
          <w:iCs/>
          <w:szCs w:val="28"/>
          <w:lang w:val="en-GB"/>
        </w:rPr>
        <w:t xml:space="preserve">up, Zabriskie Point, </w:t>
      </w:r>
      <w:r w:rsidR="00154466">
        <w:rPr>
          <w:rFonts w:ascii="Times New Roman" w:hAnsi="Times New Roman"/>
          <w:i/>
          <w:iCs/>
          <w:szCs w:val="28"/>
          <w:lang w:val="en-GB"/>
        </w:rPr>
        <w:t>The Passenger</w:t>
      </w:r>
      <w:r w:rsidRPr="00495A36">
        <w:rPr>
          <w:rFonts w:ascii="Times New Roman" w:hAnsi="Times New Roman"/>
          <w:i/>
          <w:iCs/>
          <w:szCs w:val="28"/>
          <w:lang w:val="en-GB"/>
        </w:rPr>
        <w:t xml:space="preserve"> </w:t>
      </w:r>
      <w:r w:rsidR="00495A36">
        <w:rPr>
          <w:rFonts w:ascii="Times New Roman" w:hAnsi="Times New Roman"/>
          <w:szCs w:val="28"/>
          <w:lang w:val="en-GB"/>
        </w:rPr>
        <w:t>and</w:t>
      </w:r>
      <w:r w:rsidRPr="00495A36">
        <w:rPr>
          <w:rFonts w:ascii="Times New Roman" w:hAnsi="Times New Roman"/>
          <w:i/>
          <w:iCs/>
          <w:szCs w:val="28"/>
          <w:lang w:val="en-GB"/>
        </w:rPr>
        <w:t xml:space="preserve"> Identifica</w:t>
      </w:r>
      <w:r w:rsidR="00154466">
        <w:rPr>
          <w:rFonts w:ascii="Times New Roman" w:hAnsi="Times New Roman"/>
          <w:i/>
          <w:iCs/>
          <w:szCs w:val="28"/>
          <w:lang w:val="en-GB"/>
        </w:rPr>
        <w:t>tion of a Woman</w:t>
      </w:r>
      <w:r w:rsidRPr="00495A36">
        <w:rPr>
          <w:rFonts w:ascii="Times New Roman" w:hAnsi="Times New Roman"/>
          <w:szCs w:val="28"/>
          <w:lang w:val="en-GB"/>
        </w:rPr>
        <w:t>.</w:t>
      </w:r>
      <w:r w:rsidRPr="00495A36">
        <w:rPr>
          <w:rFonts w:ascii="Times New Roman" w:hAnsi="Times New Roman"/>
          <w:szCs w:val="28"/>
          <w:lang w:val="en-GB"/>
        </w:rPr>
        <w:tab/>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tab/>
        <w:t xml:space="preserve">Faced with these contradictions, I decided to structure the exhibition around two principles, </w:t>
      </w:r>
      <w:r w:rsidRPr="00495A36" w:rsidR="004B5E18">
        <w:rPr>
          <w:rFonts w:ascii="Times New Roman" w:hAnsi="Times New Roman"/>
          <w:szCs w:val="28"/>
          <w:lang w:val="en-GB"/>
        </w:rPr>
        <w:t xml:space="preserve">one </w:t>
      </w:r>
      <w:r w:rsidRPr="00495A36">
        <w:rPr>
          <w:rFonts w:ascii="Times New Roman" w:hAnsi="Times New Roman"/>
          <w:szCs w:val="28"/>
          <w:lang w:val="en-GB"/>
        </w:rPr>
        <w:t>thematic</w:t>
      </w:r>
      <w:r w:rsidR="00154466">
        <w:rPr>
          <w:rFonts w:ascii="Times New Roman" w:hAnsi="Times New Roman"/>
          <w:szCs w:val="28"/>
          <w:lang w:val="en-GB"/>
        </w:rPr>
        <w:t>,</w:t>
      </w:r>
      <w:r w:rsidRPr="00495A36">
        <w:rPr>
          <w:rFonts w:ascii="Times New Roman" w:hAnsi="Times New Roman"/>
          <w:szCs w:val="28"/>
          <w:lang w:val="en-GB"/>
        </w:rPr>
        <w:t xml:space="preserve"> </w:t>
      </w:r>
      <w:r w:rsidRPr="00495A36" w:rsidR="004B5E18">
        <w:rPr>
          <w:rFonts w:ascii="Times New Roman" w:hAnsi="Times New Roman"/>
          <w:szCs w:val="28"/>
          <w:lang w:val="en-GB"/>
        </w:rPr>
        <w:t xml:space="preserve">the other </w:t>
      </w:r>
      <w:r w:rsidRPr="00495A36">
        <w:rPr>
          <w:rFonts w:ascii="Times New Roman" w:hAnsi="Times New Roman"/>
          <w:szCs w:val="28"/>
          <w:lang w:val="en-GB"/>
        </w:rPr>
        <w:t xml:space="preserve">chronological, and to highlight the contrasts between the different </w:t>
      </w:r>
      <w:r w:rsidRPr="00495A36" w:rsidR="00151056">
        <w:rPr>
          <w:rFonts w:ascii="Times New Roman" w:hAnsi="Times New Roman"/>
          <w:szCs w:val="28"/>
          <w:lang w:val="en-GB"/>
        </w:rPr>
        <w:t>parts</w:t>
      </w:r>
      <w:r w:rsidRPr="00495A36">
        <w:rPr>
          <w:rFonts w:ascii="Times New Roman" w:hAnsi="Times New Roman"/>
          <w:szCs w:val="28"/>
          <w:lang w:val="en-GB"/>
        </w:rPr>
        <w:t xml:space="preserve"> of the show and between the</w:t>
      </w:r>
      <w:r w:rsidR="00326CEB">
        <w:rPr>
          <w:rFonts w:ascii="Times New Roman" w:hAnsi="Times New Roman"/>
          <w:szCs w:val="28"/>
          <w:lang w:val="en-GB"/>
        </w:rPr>
        <w:t xml:space="preserve"> various</w:t>
      </w:r>
      <w:r w:rsidRPr="00495A36">
        <w:rPr>
          <w:rFonts w:ascii="Times New Roman" w:hAnsi="Times New Roman"/>
          <w:szCs w:val="28"/>
          <w:lang w:val="en-GB"/>
        </w:rPr>
        <w:t xml:space="preserve"> rooms that host them. </w:t>
      </w:r>
      <w:r w:rsidRPr="00495A36">
        <w:rPr>
          <w:rFonts w:ascii="Times New Roman" w:hAnsi="Times New Roman"/>
          <w:szCs w:val="28"/>
          <w:lang w:val="en-GB"/>
        </w:rPr>
        <w:tab/>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tab/>
        <w:t xml:space="preserve">The first room is devoted to Antonioni’s childhood and youth spent in Ferrara. </w:t>
      </w:r>
      <w:r w:rsidRPr="00495A36" w:rsidR="00151056">
        <w:rPr>
          <w:rFonts w:ascii="Times New Roman" w:hAnsi="Times New Roman"/>
          <w:szCs w:val="28"/>
          <w:lang w:val="en-GB"/>
        </w:rPr>
        <w:t>It</w:t>
      </w:r>
      <w:r w:rsidRPr="00495A36">
        <w:rPr>
          <w:rFonts w:ascii="Times New Roman" w:hAnsi="Times New Roman"/>
          <w:szCs w:val="28"/>
          <w:lang w:val="en-GB"/>
        </w:rPr>
        <w:t xml:space="preserve"> insist</w:t>
      </w:r>
      <w:r w:rsidRPr="00495A36" w:rsidR="00151056">
        <w:rPr>
          <w:rFonts w:ascii="Times New Roman" w:hAnsi="Times New Roman"/>
          <w:szCs w:val="28"/>
          <w:lang w:val="en-GB"/>
        </w:rPr>
        <w:t>s</w:t>
      </w:r>
      <w:r w:rsidRPr="00495A36">
        <w:rPr>
          <w:rFonts w:ascii="Times New Roman" w:hAnsi="Times New Roman"/>
          <w:szCs w:val="28"/>
          <w:lang w:val="en-GB"/>
        </w:rPr>
        <w:t xml:space="preserve"> </w:t>
      </w:r>
      <w:r w:rsidRPr="00495A36" w:rsidR="004B5E18">
        <w:rPr>
          <w:rFonts w:ascii="Times New Roman" w:hAnsi="Times New Roman"/>
          <w:szCs w:val="28"/>
          <w:lang w:val="en-GB"/>
        </w:rPr>
        <w:t xml:space="preserve">on the importance </w:t>
      </w:r>
      <w:r w:rsidR="00154466">
        <w:rPr>
          <w:rFonts w:ascii="Times New Roman" w:hAnsi="Times New Roman"/>
          <w:szCs w:val="28"/>
          <w:lang w:val="en-GB"/>
        </w:rPr>
        <w:t xml:space="preserve">of </w:t>
      </w:r>
      <w:r w:rsidRPr="00495A36" w:rsidR="004B5E18">
        <w:rPr>
          <w:rFonts w:ascii="Times New Roman" w:hAnsi="Times New Roman"/>
          <w:szCs w:val="28"/>
          <w:lang w:val="en-GB"/>
        </w:rPr>
        <w:t>the region’</w:t>
      </w:r>
      <w:r w:rsidRPr="00495A36">
        <w:rPr>
          <w:rFonts w:ascii="Times New Roman" w:hAnsi="Times New Roman"/>
          <w:szCs w:val="28"/>
          <w:lang w:val="en-GB"/>
        </w:rPr>
        <w:t>s climate</w:t>
      </w:r>
      <w:r w:rsidR="00154466">
        <w:rPr>
          <w:rFonts w:ascii="Times New Roman" w:hAnsi="Times New Roman"/>
          <w:szCs w:val="28"/>
          <w:lang w:val="en-GB"/>
        </w:rPr>
        <w:t xml:space="preserve"> the</w:t>
      </w:r>
      <w:r w:rsidRPr="00495A36">
        <w:rPr>
          <w:rFonts w:ascii="Times New Roman" w:hAnsi="Times New Roman"/>
          <w:szCs w:val="28"/>
          <w:lang w:val="en-GB"/>
        </w:rPr>
        <w:t xml:space="preserve"> Pô Valley’s cold, humid and </w:t>
      </w:r>
      <w:r w:rsidR="00154466">
        <w:rPr>
          <w:rFonts w:ascii="Times New Roman" w:hAnsi="Times New Roman"/>
          <w:szCs w:val="28"/>
          <w:lang w:val="en-GB"/>
        </w:rPr>
        <w:t>decidedly</w:t>
      </w:r>
      <w:r w:rsidRPr="00495A36">
        <w:rPr>
          <w:rFonts w:ascii="Times New Roman" w:hAnsi="Times New Roman"/>
          <w:szCs w:val="28"/>
          <w:lang w:val="en-GB"/>
        </w:rPr>
        <w:t xml:space="preserve"> foggy weather. The second room </w:t>
      </w:r>
      <w:r w:rsidRPr="00495A36" w:rsidR="00151056">
        <w:rPr>
          <w:rFonts w:ascii="Times New Roman" w:hAnsi="Times New Roman"/>
          <w:szCs w:val="28"/>
          <w:lang w:val="en-GB"/>
        </w:rPr>
        <w:t>jumps</w:t>
      </w:r>
      <w:r w:rsidRPr="00495A36">
        <w:rPr>
          <w:rFonts w:ascii="Times New Roman" w:hAnsi="Times New Roman"/>
          <w:szCs w:val="28"/>
          <w:lang w:val="en-GB"/>
        </w:rPr>
        <w:t xml:space="preserve"> forward in time, to th</w:t>
      </w:r>
      <w:r w:rsidRPr="00495A36" w:rsidR="00E84A49">
        <w:rPr>
          <w:rFonts w:ascii="Times New Roman" w:hAnsi="Times New Roman"/>
          <w:szCs w:val="28"/>
          <w:lang w:val="en-GB"/>
        </w:rPr>
        <w:t>e 1970s, to focus on Antonioni’s</w:t>
      </w:r>
      <w:r w:rsidRPr="00495A36">
        <w:rPr>
          <w:rFonts w:ascii="Times New Roman" w:hAnsi="Times New Roman"/>
          <w:szCs w:val="28"/>
          <w:lang w:val="en-GB"/>
        </w:rPr>
        <w:t xml:space="preserve"> desert exile and on the scorching sun, dust</w:t>
      </w:r>
      <w:r w:rsidR="00154466">
        <w:rPr>
          <w:rFonts w:ascii="Times New Roman" w:hAnsi="Times New Roman"/>
          <w:szCs w:val="28"/>
          <w:lang w:val="en-GB"/>
        </w:rPr>
        <w:t xml:space="preserve"> and </w:t>
      </w:r>
      <w:r w:rsidRPr="00495A36">
        <w:rPr>
          <w:rFonts w:ascii="Times New Roman" w:hAnsi="Times New Roman"/>
          <w:szCs w:val="28"/>
          <w:lang w:val="en-GB"/>
        </w:rPr>
        <w:t xml:space="preserve"> drought</w:t>
      </w:r>
      <w:r w:rsidR="00154466">
        <w:rPr>
          <w:rFonts w:ascii="Times New Roman" w:hAnsi="Times New Roman"/>
          <w:szCs w:val="28"/>
          <w:lang w:val="en-GB"/>
        </w:rPr>
        <w:t xml:space="preserve">   </w:t>
      </w:r>
      <w:r w:rsidRPr="00495A36">
        <w:rPr>
          <w:rFonts w:ascii="Times New Roman" w:hAnsi="Times New Roman"/>
          <w:szCs w:val="28"/>
          <w:lang w:val="en-GB"/>
        </w:rPr>
        <w:t xml:space="preserve">bright perspectives and spaces that can be seen in </w:t>
      </w:r>
      <w:r w:rsidRPr="00495A36">
        <w:rPr>
          <w:rFonts w:ascii="Times New Roman" w:hAnsi="Times New Roman"/>
          <w:i/>
          <w:iCs/>
          <w:szCs w:val="28"/>
          <w:lang w:val="en-GB"/>
        </w:rPr>
        <w:t xml:space="preserve">Zabriskie Point </w:t>
      </w:r>
      <w:r w:rsidRPr="00495A36">
        <w:rPr>
          <w:rFonts w:ascii="Times New Roman" w:hAnsi="Times New Roman"/>
          <w:szCs w:val="28"/>
          <w:lang w:val="en-GB"/>
        </w:rPr>
        <w:t>and</w:t>
      </w:r>
      <w:r w:rsidR="002E72C9">
        <w:rPr>
          <w:rFonts w:ascii="Times New Roman" w:hAnsi="Times New Roman"/>
          <w:szCs w:val="28"/>
          <w:lang w:val="en-GB"/>
        </w:rPr>
        <w:t xml:space="preserve"> </w:t>
      </w:r>
      <w:r w:rsidR="00154466">
        <w:rPr>
          <w:rFonts w:ascii="Times New Roman" w:hAnsi="Times New Roman"/>
          <w:i/>
          <w:iCs/>
          <w:szCs w:val="28"/>
          <w:lang w:val="en-GB"/>
        </w:rPr>
        <w:t>The Passenger</w:t>
      </w:r>
      <w:r w:rsidRPr="00495A36">
        <w:rPr>
          <w:rFonts w:ascii="Times New Roman" w:hAnsi="Times New Roman"/>
          <w:szCs w:val="28"/>
          <w:lang w:val="en-GB"/>
        </w:rPr>
        <w:t>. The elements</w:t>
      </w:r>
      <w:r w:rsidRPr="00495A36" w:rsidR="00E84A49">
        <w:rPr>
          <w:rFonts w:ascii="Times New Roman" w:hAnsi="Times New Roman"/>
          <w:szCs w:val="28"/>
          <w:lang w:val="en-GB"/>
        </w:rPr>
        <w:t xml:space="preserve"> here</w:t>
      </w:r>
      <w:r w:rsidRPr="00495A36">
        <w:rPr>
          <w:rFonts w:ascii="Times New Roman" w:hAnsi="Times New Roman"/>
          <w:szCs w:val="28"/>
          <w:lang w:val="en-GB"/>
        </w:rPr>
        <w:t xml:space="preserve"> </w:t>
      </w:r>
      <w:r w:rsidRPr="00495A36" w:rsidR="00151056">
        <w:rPr>
          <w:rFonts w:ascii="Times New Roman" w:hAnsi="Times New Roman"/>
          <w:szCs w:val="28"/>
          <w:lang w:val="en-GB"/>
        </w:rPr>
        <w:t>are</w:t>
      </w:r>
      <w:r w:rsidRPr="00495A36">
        <w:rPr>
          <w:rFonts w:ascii="Times New Roman" w:hAnsi="Times New Roman"/>
          <w:szCs w:val="28"/>
          <w:lang w:val="en-GB"/>
        </w:rPr>
        <w:t xml:space="preserve"> in clear opposition to those shown in the first room. The first two rooms therefore </w:t>
      </w:r>
      <w:r w:rsidRPr="00495A36" w:rsidR="00E84A49">
        <w:rPr>
          <w:rFonts w:ascii="Times New Roman" w:hAnsi="Times New Roman"/>
          <w:szCs w:val="28"/>
          <w:lang w:val="en-GB"/>
        </w:rPr>
        <w:t>develop</w:t>
      </w:r>
      <w:r w:rsidRPr="00495A36">
        <w:rPr>
          <w:rFonts w:ascii="Times New Roman" w:hAnsi="Times New Roman"/>
          <w:szCs w:val="28"/>
          <w:lang w:val="en-GB"/>
        </w:rPr>
        <w:t xml:space="preserve"> a dual viewpoint, both chronological and thematic: Antonioni’s home</w:t>
      </w:r>
      <w:r w:rsidR="00E63C24">
        <w:rPr>
          <w:rFonts w:ascii="Times New Roman" w:hAnsi="Times New Roman"/>
          <w:szCs w:val="28"/>
          <w:lang w:val="en-GB"/>
        </w:rPr>
        <w:t xml:space="preserve"> </w:t>
      </w:r>
      <w:r w:rsidRPr="00495A36">
        <w:rPr>
          <w:rFonts w:ascii="Times New Roman" w:hAnsi="Times New Roman"/>
          <w:szCs w:val="28"/>
          <w:lang w:val="en-GB"/>
        </w:rPr>
        <w:t xml:space="preserve">town versus the </w:t>
      </w:r>
      <w:r w:rsidRPr="00495A36" w:rsidR="00E84A49">
        <w:rPr>
          <w:rFonts w:ascii="Times New Roman" w:hAnsi="Times New Roman"/>
          <w:szCs w:val="28"/>
          <w:lang w:val="en-GB"/>
        </w:rPr>
        <w:t>new horizons</w:t>
      </w:r>
      <w:r w:rsidRPr="00495A36">
        <w:rPr>
          <w:rFonts w:ascii="Times New Roman" w:hAnsi="Times New Roman"/>
          <w:szCs w:val="28"/>
          <w:lang w:val="en-GB"/>
        </w:rPr>
        <w:t xml:space="preserve"> of later years. </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tab/>
      </w:r>
      <w:r w:rsidRPr="00495A36" w:rsidR="00151056">
        <w:rPr>
          <w:rFonts w:ascii="Times New Roman" w:hAnsi="Times New Roman"/>
          <w:szCs w:val="28"/>
          <w:lang w:val="en-GB"/>
        </w:rPr>
        <w:t>In the</w:t>
      </w:r>
      <w:r w:rsidRPr="00495A36">
        <w:rPr>
          <w:rFonts w:ascii="Times New Roman" w:hAnsi="Times New Roman"/>
          <w:szCs w:val="28"/>
          <w:lang w:val="en-GB"/>
        </w:rPr>
        <w:t xml:space="preserve"> rooms</w:t>
      </w:r>
      <w:r w:rsidRPr="00495A36" w:rsidR="00151056">
        <w:rPr>
          <w:rFonts w:ascii="Times New Roman" w:hAnsi="Times New Roman"/>
          <w:szCs w:val="28"/>
          <w:lang w:val="en-GB"/>
        </w:rPr>
        <w:t xml:space="preserve"> </w:t>
      </w:r>
      <w:r w:rsidR="00154466">
        <w:rPr>
          <w:rFonts w:ascii="Times New Roman" w:hAnsi="Times New Roman"/>
          <w:szCs w:val="28"/>
          <w:lang w:val="en-GB"/>
        </w:rPr>
        <w:t xml:space="preserve">that follow </w:t>
      </w:r>
      <w:r w:rsidRPr="00495A36" w:rsidR="00151056">
        <w:rPr>
          <w:rFonts w:ascii="Times New Roman" w:hAnsi="Times New Roman"/>
          <w:szCs w:val="28"/>
          <w:lang w:val="en-GB"/>
        </w:rPr>
        <w:t>I have adopted</w:t>
      </w:r>
      <w:r w:rsidRPr="00495A36">
        <w:rPr>
          <w:rFonts w:ascii="Times New Roman" w:hAnsi="Times New Roman"/>
          <w:szCs w:val="28"/>
          <w:lang w:val="en-GB"/>
        </w:rPr>
        <w:t xml:space="preserve"> a chronological and documentary perspective</w:t>
      </w:r>
      <w:r w:rsidRPr="00495A36" w:rsidR="00151056">
        <w:rPr>
          <w:rFonts w:ascii="Times New Roman" w:hAnsi="Times New Roman"/>
          <w:szCs w:val="28"/>
          <w:lang w:val="en-GB"/>
        </w:rPr>
        <w:t>,</w:t>
      </w:r>
      <w:r w:rsidRPr="00495A36">
        <w:rPr>
          <w:rFonts w:ascii="Times New Roman" w:hAnsi="Times New Roman"/>
          <w:szCs w:val="28"/>
          <w:lang w:val="en-GB"/>
        </w:rPr>
        <w:t xml:space="preserve"> by looking at Antonioni’s early </w:t>
      </w:r>
      <w:r w:rsidRPr="00495A36" w:rsidR="00151056">
        <w:rPr>
          <w:rFonts w:ascii="Times New Roman" w:hAnsi="Times New Roman"/>
          <w:szCs w:val="28"/>
          <w:lang w:val="en-GB"/>
        </w:rPr>
        <w:t>‘</w:t>
      </w:r>
      <w:r w:rsidRPr="00495A36">
        <w:rPr>
          <w:rFonts w:ascii="Times New Roman" w:hAnsi="Times New Roman"/>
          <w:szCs w:val="28"/>
          <w:lang w:val="en-GB"/>
        </w:rPr>
        <w:t>neo-realist</w:t>
      </w:r>
      <w:r w:rsidRPr="00495A36" w:rsidR="00151056">
        <w:rPr>
          <w:rFonts w:ascii="Times New Roman" w:hAnsi="Times New Roman"/>
          <w:szCs w:val="28"/>
          <w:lang w:val="en-GB"/>
        </w:rPr>
        <w:t>’</w:t>
      </w:r>
      <w:r w:rsidRPr="00495A36">
        <w:rPr>
          <w:rFonts w:ascii="Times New Roman" w:hAnsi="Times New Roman"/>
          <w:szCs w:val="28"/>
          <w:lang w:val="en-GB"/>
        </w:rPr>
        <w:t xml:space="preserve"> career and </w:t>
      </w:r>
      <w:r w:rsidRPr="00495A36" w:rsidR="00151056">
        <w:rPr>
          <w:rFonts w:ascii="Times New Roman" w:hAnsi="Times New Roman"/>
          <w:szCs w:val="28"/>
          <w:lang w:val="en-GB"/>
        </w:rPr>
        <w:t xml:space="preserve">by </w:t>
      </w:r>
      <w:r w:rsidR="00326CEB">
        <w:rPr>
          <w:rFonts w:ascii="Times New Roman" w:hAnsi="Times New Roman"/>
          <w:szCs w:val="28"/>
          <w:lang w:val="en-GB"/>
        </w:rPr>
        <w:t>pointing out</w:t>
      </w:r>
      <w:r w:rsidRPr="00495A36">
        <w:rPr>
          <w:rFonts w:ascii="Times New Roman" w:hAnsi="Times New Roman"/>
          <w:szCs w:val="28"/>
          <w:lang w:val="en-GB"/>
        </w:rPr>
        <w:t xml:space="preserve"> two major </w:t>
      </w:r>
      <w:r w:rsidRPr="00495A36" w:rsidR="00151056">
        <w:rPr>
          <w:rFonts w:ascii="Times New Roman" w:hAnsi="Times New Roman"/>
          <w:szCs w:val="28"/>
          <w:lang w:val="en-GB"/>
        </w:rPr>
        <w:t>influential figures</w:t>
      </w:r>
      <w:r w:rsidRPr="00495A36">
        <w:rPr>
          <w:rFonts w:ascii="Times New Roman" w:hAnsi="Times New Roman"/>
          <w:szCs w:val="28"/>
          <w:lang w:val="en-GB"/>
        </w:rPr>
        <w:t xml:space="preserve">: Luchino Visconti and Robert Bresson. </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tab/>
        <w:t xml:space="preserve">Following my </w:t>
      </w:r>
      <w:r w:rsidR="00154466">
        <w:rPr>
          <w:rFonts w:ascii="Times New Roman" w:hAnsi="Times New Roman"/>
          <w:szCs w:val="28"/>
          <w:lang w:val="en-GB"/>
        </w:rPr>
        <w:t>decision</w:t>
      </w:r>
      <w:r w:rsidRPr="00495A36">
        <w:rPr>
          <w:rFonts w:ascii="Times New Roman" w:hAnsi="Times New Roman"/>
          <w:szCs w:val="28"/>
          <w:lang w:val="en-GB"/>
        </w:rPr>
        <w:t xml:space="preserve"> to focus </w:t>
      </w:r>
      <w:r w:rsidRPr="00495A36" w:rsidR="00151056">
        <w:rPr>
          <w:rFonts w:ascii="Times New Roman" w:hAnsi="Times New Roman"/>
          <w:szCs w:val="28"/>
          <w:lang w:val="en-GB"/>
        </w:rPr>
        <w:t xml:space="preserve">both </w:t>
      </w:r>
      <w:r w:rsidRPr="00495A36">
        <w:rPr>
          <w:rFonts w:ascii="Times New Roman" w:hAnsi="Times New Roman"/>
          <w:szCs w:val="28"/>
          <w:lang w:val="en-GB"/>
        </w:rPr>
        <w:t xml:space="preserve">on contrasts and physical </w:t>
      </w:r>
      <w:r w:rsidRPr="00495A36" w:rsidR="00151056">
        <w:rPr>
          <w:rFonts w:ascii="Times New Roman" w:hAnsi="Times New Roman"/>
          <w:szCs w:val="28"/>
          <w:lang w:val="en-GB"/>
        </w:rPr>
        <w:t xml:space="preserve">perspectives, I </w:t>
      </w:r>
      <w:r w:rsidR="00154466">
        <w:rPr>
          <w:rFonts w:ascii="Times New Roman" w:hAnsi="Times New Roman"/>
          <w:szCs w:val="28"/>
          <w:lang w:val="en-GB"/>
        </w:rPr>
        <w:t xml:space="preserve">have </w:t>
      </w:r>
      <w:r w:rsidRPr="00495A36">
        <w:rPr>
          <w:rFonts w:ascii="Times New Roman" w:hAnsi="Times New Roman"/>
          <w:szCs w:val="28"/>
          <w:lang w:val="en-GB"/>
        </w:rPr>
        <w:t>decid</w:t>
      </w:r>
      <w:r w:rsidRPr="00495A36" w:rsidR="00151056">
        <w:rPr>
          <w:rFonts w:ascii="Times New Roman" w:hAnsi="Times New Roman"/>
          <w:szCs w:val="28"/>
          <w:lang w:val="en-GB"/>
        </w:rPr>
        <w:t>ed to dedicate two</w:t>
      </w:r>
      <w:r w:rsidR="00B15AFB">
        <w:rPr>
          <w:rFonts w:ascii="Times New Roman" w:hAnsi="Times New Roman"/>
          <w:szCs w:val="28"/>
          <w:lang w:val="en-GB"/>
        </w:rPr>
        <w:t xml:space="preserve"> </w:t>
      </w:r>
      <w:r w:rsidRPr="00495A36" w:rsidR="00151056">
        <w:rPr>
          <w:rFonts w:ascii="Times New Roman" w:hAnsi="Times New Roman"/>
          <w:szCs w:val="28"/>
          <w:lang w:val="en-GB"/>
        </w:rPr>
        <w:t xml:space="preserve">rooms to two different </w:t>
      </w:r>
      <w:r w:rsidRPr="00495A36">
        <w:rPr>
          <w:rFonts w:ascii="Times New Roman" w:hAnsi="Times New Roman"/>
          <w:szCs w:val="28"/>
          <w:lang w:val="en-GB"/>
        </w:rPr>
        <w:t>wome</w:t>
      </w:r>
      <w:r w:rsidRPr="00495A36" w:rsidR="00151056">
        <w:rPr>
          <w:rFonts w:ascii="Times New Roman" w:hAnsi="Times New Roman"/>
          <w:szCs w:val="28"/>
          <w:lang w:val="en-GB"/>
        </w:rPr>
        <w:t>n</w:t>
      </w:r>
      <w:r w:rsidR="00B15AFB">
        <w:rPr>
          <w:rFonts w:ascii="Times New Roman" w:hAnsi="Times New Roman"/>
          <w:szCs w:val="28"/>
          <w:lang w:val="en-GB"/>
        </w:rPr>
        <w:t>.</w:t>
      </w:r>
      <w:r w:rsidRPr="001D4662">
        <w:rPr>
          <w:rFonts w:ascii="Times New Roman" w:hAnsi="Times New Roman"/>
          <w:szCs w:val="28"/>
          <w:lang w:val="en-GB"/>
        </w:rPr>
        <w:t xml:space="preserve"> </w:t>
      </w:r>
      <w:r w:rsidR="00B15AFB">
        <w:rPr>
          <w:rFonts w:ascii="Times New Roman" w:hAnsi="Times New Roman"/>
          <w:szCs w:val="28"/>
          <w:lang w:val="en-GB"/>
        </w:rPr>
        <w:t>F</w:t>
      </w:r>
      <w:r w:rsidRPr="00495A36" w:rsidR="00151056">
        <w:rPr>
          <w:rFonts w:ascii="Times New Roman" w:hAnsi="Times New Roman"/>
          <w:szCs w:val="28"/>
          <w:lang w:val="en-GB"/>
        </w:rPr>
        <w:t xml:space="preserve">ortunate circumstances have </w:t>
      </w:r>
      <w:r w:rsidR="00154466">
        <w:rPr>
          <w:rFonts w:ascii="Times New Roman" w:hAnsi="Times New Roman"/>
          <w:szCs w:val="28"/>
          <w:lang w:val="en-GB"/>
        </w:rPr>
        <w:t>conspired to produce an elegant</w:t>
      </w:r>
      <w:r w:rsidRPr="00495A36">
        <w:rPr>
          <w:rFonts w:ascii="Times New Roman" w:hAnsi="Times New Roman"/>
          <w:szCs w:val="28"/>
          <w:lang w:val="en-GB"/>
        </w:rPr>
        <w:t xml:space="preserve"> opposition</w:t>
      </w:r>
      <w:r w:rsidR="00154466">
        <w:rPr>
          <w:rFonts w:ascii="Times New Roman" w:hAnsi="Times New Roman"/>
          <w:szCs w:val="28"/>
          <w:lang w:val="en-GB"/>
        </w:rPr>
        <w:t xml:space="preserve">, </w:t>
      </w:r>
      <w:r w:rsidR="005645CE">
        <w:rPr>
          <w:rFonts w:ascii="Times New Roman" w:hAnsi="Times New Roman"/>
          <w:szCs w:val="28"/>
          <w:lang w:val="en-GB"/>
        </w:rPr>
        <w:t>with the force almost o</w:t>
      </w:r>
      <w:r w:rsidR="00154466">
        <w:rPr>
          <w:rFonts w:ascii="Times New Roman" w:hAnsi="Times New Roman"/>
          <w:szCs w:val="28"/>
          <w:lang w:val="en-GB"/>
        </w:rPr>
        <w:t xml:space="preserve">f a theoretical principle, </w:t>
      </w:r>
      <w:r w:rsidRPr="00495A36">
        <w:rPr>
          <w:rFonts w:ascii="Times New Roman" w:hAnsi="Times New Roman"/>
          <w:szCs w:val="28"/>
          <w:lang w:val="en-GB"/>
        </w:rPr>
        <w:t xml:space="preserve"> </w:t>
      </w:r>
      <w:r w:rsidR="00154466">
        <w:rPr>
          <w:rFonts w:ascii="Times New Roman" w:hAnsi="Times New Roman"/>
          <w:szCs w:val="28"/>
          <w:lang w:val="en-GB"/>
        </w:rPr>
        <w:t xml:space="preserve">between </w:t>
      </w:r>
      <w:r w:rsidRPr="00495A36">
        <w:rPr>
          <w:rFonts w:ascii="Times New Roman" w:hAnsi="Times New Roman"/>
          <w:szCs w:val="28"/>
          <w:lang w:val="en-GB"/>
        </w:rPr>
        <w:t>Lucia Bos</w:t>
      </w:r>
      <w:r w:rsidR="001D4662">
        <w:rPr>
          <w:rFonts w:ascii="Times New Roman" w:hAnsi="Times New Roman"/>
          <w:szCs w:val="28"/>
          <w:lang w:val="en-GB"/>
        </w:rPr>
        <w:t>è</w:t>
      </w:r>
      <w:r w:rsidRPr="00495A36">
        <w:rPr>
          <w:rFonts w:ascii="Times New Roman" w:hAnsi="Times New Roman"/>
          <w:szCs w:val="28"/>
          <w:lang w:val="en-GB"/>
        </w:rPr>
        <w:t>, the brunette who played in Antonioni’s first two films (</w:t>
      </w:r>
      <w:r w:rsidRPr="00495A36">
        <w:rPr>
          <w:rFonts w:ascii="Times New Roman" w:hAnsi="Times New Roman"/>
          <w:i/>
          <w:iCs/>
          <w:szCs w:val="28"/>
          <w:lang w:val="en-GB"/>
        </w:rPr>
        <w:t>Cronaca di un amore</w:t>
      </w:r>
      <w:r w:rsidRPr="00495A36">
        <w:rPr>
          <w:rFonts w:ascii="Times New Roman" w:hAnsi="Times New Roman"/>
          <w:szCs w:val="28"/>
          <w:lang w:val="en-GB"/>
        </w:rPr>
        <w:t xml:space="preserve"> and </w:t>
      </w:r>
      <w:r w:rsidRPr="00495A36">
        <w:rPr>
          <w:rFonts w:ascii="Times New Roman" w:hAnsi="Times New Roman"/>
          <w:i/>
          <w:iCs/>
          <w:szCs w:val="28"/>
          <w:lang w:val="en-GB"/>
        </w:rPr>
        <w:t>La signora senza camelie</w:t>
      </w:r>
      <w:r w:rsidR="00B15AFB">
        <w:rPr>
          <w:rFonts w:ascii="Times New Roman" w:hAnsi="Times New Roman"/>
          <w:szCs w:val="28"/>
          <w:lang w:val="en-GB"/>
        </w:rPr>
        <w:t>),</w:t>
      </w:r>
      <w:r w:rsidRPr="00495A36">
        <w:rPr>
          <w:rFonts w:ascii="Times New Roman" w:hAnsi="Times New Roman"/>
          <w:szCs w:val="28"/>
          <w:lang w:val="en-GB"/>
        </w:rPr>
        <w:t xml:space="preserve"> </w:t>
      </w:r>
      <w:r w:rsidR="004A5674">
        <w:rPr>
          <w:rFonts w:ascii="Times New Roman" w:hAnsi="Times New Roman"/>
          <w:szCs w:val="28"/>
          <w:lang w:val="en-GB"/>
        </w:rPr>
        <w:t>and</w:t>
      </w:r>
      <w:r w:rsidRPr="00495A36">
        <w:rPr>
          <w:rFonts w:ascii="Times New Roman" w:hAnsi="Times New Roman"/>
          <w:szCs w:val="28"/>
          <w:lang w:val="en-GB"/>
        </w:rPr>
        <w:t xml:space="preserve"> Monica Vitti, the blonde who came to </w:t>
      </w:r>
      <w:r w:rsidRPr="00495A36" w:rsidR="00151056">
        <w:rPr>
          <w:rFonts w:ascii="Times New Roman" w:hAnsi="Times New Roman"/>
          <w:szCs w:val="28"/>
          <w:lang w:val="en-GB"/>
        </w:rPr>
        <w:t>embody his</w:t>
      </w:r>
      <w:r w:rsidRPr="00495A36">
        <w:rPr>
          <w:rFonts w:ascii="Times New Roman" w:hAnsi="Times New Roman"/>
          <w:szCs w:val="28"/>
          <w:lang w:val="en-GB"/>
        </w:rPr>
        <w:t xml:space="preserve"> </w:t>
      </w:r>
      <w:r w:rsidR="004A5674">
        <w:rPr>
          <w:rFonts w:ascii="Times New Roman" w:hAnsi="Times New Roman"/>
          <w:szCs w:val="28"/>
          <w:lang w:val="en-GB"/>
        </w:rPr>
        <w:t>later</w:t>
      </w:r>
      <w:r w:rsidR="001D4662">
        <w:rPr>
          <w:rFonts w:ascii="Times New Roman" w:hAnsi="Times New Roman"/>
          <w:szCs w:val="28"/>
          <w:lang w:val="en-GB"/>
        </w:rPr>
        <w:t xml:space="preserve"> </w:t>
      </w:r>
      <w:r w:rsidRPr="00495A36" w:rsidR="00151056">
        <w:rPr>
          <w:rFonts w:ascii="Times New Roman" w:hAnsi="Times New Roman"/>
          <w:szCs w:val="28"/>
          <w:lang w:val="en-GB"/>
        </w:rPr>
        <w:t>m</w:t>
      </w:r>
      <w:r w:rsidRPr="00495A36">
        <w:rPr>
          <w:rFonts w:ascii="Times New Roman" w:hAnsi="Times New Roman"/>
          <w:szCs w:val="28"/>
          <w:lang w:val="en-GB"/>
        </w:rPr>
        <w:t xml:space="preserve">odernist period.  </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lastRenderedPageBreak/>
        <w:tab/>
        <w:t>Blond</w:t>
      </w:r>
      <w:r w:rsidRPr="00495A36" w:rsidR="00151056">
        <w:rPr>
          <w:rFonts w:ascii="Times New Roman" w:hAnsi="Times New Roman"/>
          <w:szCs w:val="28"/>
          <w:lang w:val="en-GB"/>
        </w:rPr>
        <w:t>e and brunette</w:t>
      </w:r>
      <w:r w:rsidR="001D4662">
        <w:rPr>
          <w:rFonts w:ascii="Times New Roman" w:hAnsi="Times New Roman"/>
          <w:szCs w:val="28"/>
          <w:lang w:val="en-GB"/>
        </w:rPr>
        <w:t>;</w:t>
      </w:r>
      <w:r w:rsidRPr="00495A36">
        <w:rPr>
          <w:rFonts w:ascii="Times New Roman" w:hAnsi="Times New Roman"/>
          <w:szCs w:val="28"/>
          <w:lang w:val="en-GB"/>
        </w:rPr>
        <w:t xml:space="preserve"> black and white.</w:t>
      </w:r>
      <w:r w:rsidRPr="00495A36" w:rsidR="008B086B">
        <w:rPr>
          <w:rFonts w:ascii="Times New Roman" w:hAnsi="Times New Roman"/>
          <w:szCs w:val="28"/>
          <w:lang w:val="en-GB"/>
        </w:rPr>
        <w:t xml:space="preserve"> I </w:t>
      </w:r>
      <w:r w:rsidR="00881B99">
        <w:rPr>
          <w:rFonts w:ascii="Times New Roman" w:hAnsi="Times New Roman"/>
          <w:szCs w:val="28"/>
          <w:lang w:val="en-GB"/>
        </w:rPr>
        <w:t>rely on</w:t>
      </w:r>
      <w:r w:rsidRPr="00495A36" w:rsidR="008B086B">
        <w:rPr>
          <w:rFonts w:ascii="Times New Roman" w:hAnsi="Times New Roman"/>
          <w:szCs w:val="28"/>
          <w:lang w:val="en-GB"/>
        </w:rPr>
        <w:t xml:space="preserve"> th</w:t>
      </w:r>
      <w:r w:rsidR="00881B99">
        <w:rPr>
          <w:rFonts w:ascii="Times New Roman" w:hAnsi="Times New Roman"/>
          <w:szCs w:val="28"/>
          <w:lang w:val="en-GB"/>
        </w:rPr>
        <w:t>ese</w:t>
      </w:r>
      <w:r w:rsidRPr="00495A36" w:rsidR="008B086B">
        <w:rPr>
          <w:rFonts w:ascii="Times New Roman" w:hAnsi="Times New Roman"/>
          <w:szCs w:val="28"/>
          <w:lang w:val="en-GB"/>
        </w:rPr>
        <w:t xml:space="preserve"> </w:t>
      </w:r>
      <w:r w:rsidRPr="00495A36" w:rsidR="00151056">
        <w:rPr>
          <w:rFonts w:ascii="Times New Roman" w:hAnsi="Times New Roman"/>
          <w:szCs w:val="28"/>
          <w:lang w:val="en-GB"/>
        </w:rPr>
        <w:t xml:space="preserve">oppositions </w:t>
      </w:r>
      <w:r w:rsidRPr="00495A36">
        <w:rPr>
          <w:rFonts w:ascii="Times New Roman" w:hAnsi="Times New Roman"/>
          <w:szCs w:val="28"/>
          <w:lang w:val="en-GB"/>
        </w:rPr>
        <w:t>to highlight Antonioni’s enigmatic and implicit resistance to colour</w:t>
      </w:r>
      <w:r w:rsidR="004A5674">
        <w:rPr>
          <w:rFonts w:ascii="Times New Roman" w:hAnsi="Times New Roman"/>
          <w:szCs w:val="28"/>
          <w:lang w:val="en-GB"/>
        </w:rPr>
        <w:t xml:space="preserve"> --</w:t>
      </w:r>
      <w:r w:rsidRPr="00495A36" w:rsidR="00151056">
        <w:rPr>
          <w:rFonts w:ascii="Times New Roman" w:hAnsi="Times New Roman"/>
          <w:szCs w:val="28"/>
          <w:lang w:val="en-GB"/>
        </w:rPr>
        <w:t xml:space="preserve"> a resistance that</w:t>
      </w:r>
      <w:r w:rsidRPr="00495A36">
        <w:rPr>
          <w:rFonts w:ascii="Times New Roman" w:hAnsi="Times New Roman"/>
          <w:szCs w:val="28"/>
          <w:lang w:val="en-GB"/>
        </w:rPr>
        <w:t xml:space="preserve"> </w:t>
      </w:r>
      <w:r w:rsidRPr="00495A36" w:rsidR="00A670AD">
        <w:rPr>
          <w:rFonts w:ascii="Times New Roman" w:hAnsi="Times New Roman"/>
          <w:szCs w:val="28"/>
          <w:lang w:val="en-GB"/>
        </w:rPr>
        <w:t>does not interfere with</w:t>
      </w:r>
      <w:r w:rsidRPr="00495A36">
        <w:rPr>
          <w:rFonts w:ascii="Times New Roman" w:hAnsi="Times New Roman"/>
          <w:szCs w:val="28"/>
          <w:lang w:val="en-GB"/>
        </w:rPr>
        <w:t xml:space="preserve"> </w:t>
      </w:r>
      <w:r w:rsidRPr="00495A36" w:rsidR="00A670AD">
        <w:rPr>
          <w:rFonts w:ascii="Times New Roman" w:hAnsi="Times New Roman"/>
          <w:szCs w:val="28"/>
          <w:lang w:val="en-GB"/>
        </w:rPr>
        <w:t>the</w:t>
      </w:r>
      <w:r w:rsidRPr="00495A36">
        <w:rPr>
          <w:rFonts w:ascii="Times New Roman" w:hAnsi="Times New Roman"/>
          <w:szCs w:val="28"/>
          <w:lang w:val="en-GB"/>
        </w:rPr>
        <w:t xml:space="preserve"> </w:t>
      </w:r>
      <w:r w:rsidR="00881B99">
        <w:rPr>
          <w:rFonts w:ascii="Times New Roman" w:hAnsi="Times New Roman"/>
          <w:szCs w:val="28"/>
          <w:lang w:val="en-GB"/>
        </w:rPr>
        <w:t xml:space="preserve">relentless </w:t>
      </w:r>
      <w:r w:rsidR="004222F9">
        <w:rPr>
          <w:rFonts w:ascii="Times New Roman" w:hAnsi="Times New Roman"/>
          <w:szCs w:val="28"/>
          <w:lang w:val="en-GB"/>
        </w:rPr>
        <w:t xml:space="preserve">longing for colour </w:t>
      </w:r>
      <w:r w:rsidRPr="00495A36" w:rsidR="00A670AD">
        <w:rPr>
          <w:rFonts w:ascii="Times New Roman" w:hAnsi="Times New Roman"/>
          <w:szCs w:val="28"/>
          <w:lang w:val="en-GB"/>
        </w:rPr>
        <w:t xml:space="preserve">his films have </w:t>
      </w:r>
      <w:r w:rsidR="00881B99">
        <w:rPr>
          <w:rFonts w:ascii="Times New Roman" w:hAnsi="Times New Roman"/>
          <w:szCs w:val="28"/>
          <w:lang w:val="en-GB"/>
        </w:rPr>
        <w:t xml:space="preserve">expressed </w:t>
      </w:r>
      <w:r w:rsidR="004222F9">
        <w:rPr>
          <w:rFonts w:ascii="Times New Roman" w:hAnsi="Times New Roman"/>
          <w:szCs w:val="28"/>
          <w:lang w:val="en-GB"/>
        </w:rPr>
        <w:t>or with the fact that he is</w:t>
      </w:r>
      <w:r w:rsidRPr="00495A36">
        <w:rPr>
          <w:rFonts w:ascii="Times New Roman" w:hAnsi="Times New Roman"/>
          <w:szCs w:val="28"/>
          <w:lang w:val="en-GB"/>
        </w:rPr>
        <w:t xml:space="preserve"> arguably</w:t>
      </w:r>
      <w:r w:rsidR="004222F9">
        <w:rPr>
          <w:rFonts w:ascii="Times New Roman" w:hAnsi="Times New Roman"/>
          <w:szCs w:val="28"/>
          <w:lang w:val="en-GB"/>
        </w:rPr>
        <w:t xml:space="preserve"> </w:t>
      </w:r>
      <w:r w:rsidRPr="00495A36">
        <w:rPr>
          <w:rFonts w:ascii="Times New Roman" w:hAnsi="Times New Roman"/>
          <w:szCs w:val="28"/>
          <w:lang w:val="en-GB"/>
        </w:rPr>
        <w:t xml:space="preserve">one of the </w:t>
      </w:r>
      <w:r w:rsidRPr="00495A36" w:rsidR="00A670AD">
        <w:rPr>
          <w:rFonts w:ascii="Times New Roman" w:hAnsi="Times New Roman"/>
          <w:szCs w:val="28"/>
          <w:lang w:val="en-GB"/>
        </w:rPr>
        <w:t>modern masters of colour film</w:t>
      </w:r>
      <w:r w:rsidRPr="00495A36">
        <w:rPr>
          <w:rFonts w:ascii="Times New Roman" w:hAnsi="Times New Roman"/>
          <w:szCs w:val="28"/>
          <w:lang w:val="en-GB"/>
        </w:rPr>
        <w:t xml:space="preserve">. I </w:t>
      </w:r>
      <w:r w:rsidRPr="00495A36" w:rsidR="00A670AD">
        <w:rPr>
          <w:rFonts w:ascii="Times New Roman" w:hAnsi="Times New Roman"/>
          <w:szCs w:val="28"/>
          <w:lang w:val="en-GB"/>
        </w:rPr>
        <w:t xml:space="preserve">nonetheless </w:t>
      </w:r>
      <w:r w:rsidRPr="00495A36">
        <w:rPr>
          <w:rFonts w:ascii="Times New Roman" w:hAnsi="Times New Roman"/>
          <w:szCs w:val="28"/>
          <w:lang w:val="en-GB"/>
        </w:rPr>
        <w:t xml:space="preserve">believe that, just as </w:t>
      </w:r>
      <w:r w:rsidR="0094643D">
        <w:rPr>
          <w:rFonts w:ascii="Times New Roman" w:hAnsi="Times New Roman"/>
          <w:szCs w:val="28"/>
          <w:lang w:val="en-GB"/>
        </w:rPr>
        <w:t xml:space="preserve">von </w:t>
      </w:r>
      <w:r w:rsidRPr="00495A36">
        <w:rPr>
          <w:rFonts w:ascii="Times New Roman" w:hAnsi="Times New Roman"/>
          <w:szCs w:val="28"/>
          <w:lang w:val="en-GB"/>
        </w:rPr>
        <w:t xml:space="preserve">Sternberg resisted the call for </w:t>
      </w:r>
      <w:r w:rsidRPr="00495A36" w:rsidR="008B086B">
        <w:rPr>
          <w:rFonts w:ascii="Times New Roman" w:hAnsi="Times New Roman"/>
          <w:szCs w:val="28"/>
          <w:lang w:val="en-GB"/>
        </w:rPr>
        <w:t xml:space="preserve">visual </w:t>
      </w:r>
      <w:r w:rsidRPr="00495A36">
        <w:rPr>
          <w:rFonts w:ascii="Times New Roman" w:hAnsi="Times New Roman"/>
          <w:szCs w:val="28"/>
          <w:lang w:val="en-GB"/>
        </w:rPr>
        <w:t>sharp</w:t>
      </w:r>
      <w:r w:rsidRPr="00495A36" w:rsidR="008B086B">
        <w:rPr>
          <w:rFonts w:ascii="Times New Roman" w:hAnsi="Times New Roman"/>
          <w:szCs w:val="28"/>
          <w:lang w:val="en-GB"/>
        </w:rPr>
        <w:t>ness</w:t>
      </w:r>
      <w:r w:rsidRPr="00495A36">
        <w:rPr>
          <w:rFonts w:ascii="Times New Roman" w:hAnsi="Times New Roman"/>
          <w:szCs w:val="28"/>
          <w:lang w:val="en-GB"/>
        </w:rPr>
        <w:t xml:space="preserve"> and Chaplin persisted in </w:t>
      </w:r>
      <w:r w:rsidRPr="00495A36" w:rsidR="008B086B">
        <w:rPr>
          <w:rFonts w:ascii="Times New Roman" w:hAnsi="Times New Roman"/>
          <w:szCs w:val="28"/>
          <w:lang w:val="en-GB"/>
        </w:rPr>
        <w:t>silence even</w:t>
      </w:r>
      <w:r w:rsidRPr="00495A36">
        <w:rPr>
          <w:rFonts w:ascii="Times New Roman" w:hAnsi="Times New Roman"/>
          <w:szCs w:val="28"/>
          <w:lang w:val="en-GB"/>
        </w:rPr>
        <w:t xml:space="preserve"> after the rise of sound film, and just as Godard </w:t>
      </w:r>
      <w:r w:rsidRPr="00495A36" w:rsidR="008B086B">
        <w:rPr>
          <w:rFonts w:ascii="Times New Roman" w:hAnsi="Times New Roman"/>
          <w:szCs w:val="28"/>
          <w:lang w:val="en-GB"/>
        </w:rPr>
        <w:t>fought against</w:t>
      </w:r>
      <w:r w:rsidRPr="00495A36">
        <w:rPr>
          <w:rFonts w:ascii="Times New Roman" w:hAnsi="Times New Roman"/>
          <w:szCs w:val="28"/>
          <w:lang w:val="en-GB"/>
        </w:rPr>
        <w:t xml:space="preserve"> the idea of classical narration, Antonioni craftily </w:t>
      </w:r>
      <w:r w:rsidRPr="00495A36" w:rsidR="008B086B">
        <w:rPr>
          <w:rFonts w:ascii="Times New Roman" w:hAnsi="Times New Roman"/>
          <w:szCs w:val="28"/>
          <w:lang w:val="en-GB"/>
        </w:rPr>
        <w:t>toyed</w:t>
      </w:r>
      <w:r w:rsidRPr="00495A36">
        <w:rPr>
          <w:rFonts w:ascii="Times New Roman" w:hAnsi="Times New Roman"/>
          <w:szCs w:val="28"/>
          <w:lang w:val="en-GB"/>
        </w:rPr>
        <w:t xml:space="preserve"> with the refusal of colour. </w:t>
      </w:r>
      <w:r w:rsidR="004A5674">
        <w:rPr>
          <w:rFonts w:ascii="Times New Roman" w:hAnsi="Times New Roman"/>
          <w:i/>
          <w:iCs/>
          <w:szCs w:val="28"/>
          <w:lang w:val="en-GB"/>
        </w:rPr>
        <w:t xml:space="preserve">Red Desert </w:t>
      </w:r>
      <w:r w:rsidRPr="00495A36">
        <w:rPr>
          <w:rFonts w:ascii="Times New Roman" w:hAnsi="Times New Roman"/>
          <w:szCs w:val="28"/>
          <w:lang w:val="en-GB"/>
        </w:rPr>
        <w:t>is a colour</w:t>
      </w:r>
      <w:r w:rsidR="00F876DE">
        <w:rPr>
          <w:rFonts w:ascii="Times New Roman" w:hAnsi="Times New Roman"/>
          <w:szCs w:val="28"/>
          <w:lang w:val="en-GB"/>
        </w:rPr>
        <w:t>,</w:t>
      </w:r>
      <w:r w:rsidRPr="00495A36">
        <w:rPr>
          <w:rFonts w:ascii="Times New Roman" w:hAnsi="Times New Roman"/>
          <w:szCs w:val="28"/>
          <w:lang w:val="en-GB"/>
        </w:rPr>
        <w:t xml:space="preserve"> or rather monochrome, film where a limited number of </w:t>
      </w:r>
      <w:r w:rsidR="00766B8D">
        <w:rPr>
          <w:rFonts w:ascii="Times New Roman" w:hAnsi="Times New Roman"/>
          <w:szCs w:val="28"/>
          <w:lang w:val="en-GB"/>
        </w:rPr>
        <w:t>hues</w:t>
      </w:r>
      <w:r w:rsidRPr="00495A36">
        <w:rPr>
          <w:rFonts w:ascii="Times New Roman" w:hAnsi="Times New Roman"/>
          <w:szCs w:val="28"/>
          <w:lang w:val="en-GB"/>
        </w:rPr>
        <w:t xml:space="preserve"> are superimposed on the natural tones of the filmed landscape. </w:t>
      </w:r>
      <w:r w:rsidRPr="00495A36">
        <w:rPr>
          <w:rFonts w:ascii="Times New Roman" w:hAnsi="Times New Roman"/>
          <w:i/>
          <w:iCs/>
          <w:szCs w:val="28"/>
          <w:lang w:val="en-GB"/>
        </w:rPr>
        <w:t xml:space="preserve">Blow-up </w:t>
      </w:r>
      <w:r w:rsidRPr="00495A36">
        <w:rPr>
          <w:rFonts w:ascii="Times New Roman" w:hAnsi="Times New Roman"/>
          <w:szCs w:val="28"/>
          <w:lang w:val="en-GB"/>
        </w:rPr>
        <w:t xml:space="preserve">is a film in green shades (the greenery typical of English parks) and in black and white — the colours </w:t>
      </w:r>
      <w:r w:rsidR="005F642B">
        <w:rPr>
          <w:rFonts w:ascii="Times New Roman" w:hAnsi="Times New Roman"/>
          <w:szCs w:val="28"/>
          <w:lang w:val="en-GB"/>
        </w:rPr>
        <w:t>both</w:t>
      </w:r>
      <w:r w:rsidR="00766B8D">
        <w:rPr>
          <w:rFonts w:ascii="Times New Roman" w:hAnsi="Times New Roman"/>
          <w:szCs w:val="28"/>
          <w:lang w:val="en-GB"/>
        </w:rPr>
        <w:t xml:space="preserve"> of</w:t>
      </w:r>
      <w:r w:rsidR="005F642B">
        <w:rPr>
          <w:rFonts w:ascii="Times New Roman" w:hAnsi="Times New Roman"/>
          <w:szCs w:val="28"/>
          <w:lang w:val="en-GB"/>
        </w:rPr>
        <w:t xml:space="preserve"> </w:t>
      </w:r>
      <w:r w:rsidRPr="00495A36">
        <w:rPr>
          <w:rFonts w:ascii="Times New Roman" w:hAnsi="Times New Roman"/>
          <w:szCs w:val="28"/>
          <w:lang w:val="en-GB"/>
        </w:rPr>
        <w:t xml:space="preserve">the clothes </w:t>
      </w:r>
      <w:r w:rsidR="00F876DE">
        <w:rPr>
          <w:rFonts w:ascii="Times New Roman" w:hAnsi="Times New Roman"/>
          <w:szCs w:val="28"/>
          <w:lang w:val="en-GB"/>
        </w:rPr>
        <w:t xml:space="preserve">worn by the </w:t>
      </w:r>
      <w:r w:rsidRPr="00495A36" w:rsidR="008B086B">
        <w:rPr>
          <w:rFonts w:ascii="Times New Roman" w:hAnsi="Times New Roman"/>
          <w:szCs w:val="28"/>
          <w:lang w:val="en-GB"/>
        </w:rPr>
        <w:t>protagonist and of the</w:t>
      </w:r>
      <w:r w:rsidRPr="00495A36">
        <w:rPr>
          <w:rFonts w:ascii="Times New Roman" w:hAnsi="Times New Roman"/>
          <w:szCs w:val="28"/>
          <w:lang w:val="en-GB"/>
        </w:rPr>
        <w:t xml:space="preserve"> photographs </w:t>
      </w:r>
      <w:r w:rsidR="00F876DE">
        <w:rPr>
          <w:rFonts w:ascii="Times New Roman" w:hAnsi="Times New Roman"/>
          <w:szCs w:val="28"/>
          <w:lang w:val="en-GB"/>
        </w:rPr>
        <w:t>he is taking</w:t>
      </w:r>
      <w:r w:rsidRPr="00495A36">
        <w:rPr>
          <w:rFonts w:ascii="Times New Roman" w:hAnsi="Times New Roman"/>
          <w:szCs w:val="28"/>
          <w:lang w:val="en-GB"/>
        </w:rPr>
        <w:t xml:space="preserve">. </w:t>
      </w:r>
      <w:r w:rsidRPr="00495A36">
        <w:rPr>
          <w:rFonts w:ascii="Times New Roman" w:hAnsi="Times New Roman"/>
          <w:i/>
          <w:iCs/>
          <w:szCs w:val="28"/>
          <w:lang w:val="en-GB"/>
        </w:rPr>
        <w:t>Zabriskie Point</w:t>
      </w:r>
      <w:r w:rsidR="005F642B">
        <w:rPr>
          <w:rFonts w:ascii="Times New Roman" w:hAnsi="Times New Roman"/>
          <w:iCs/>
          <w:szCs w:val="28"/>
          <w:lang w:val="en-GB"/>
        </w:rPr>
        <w:t>, for its part,</w:t>
      </w:r>
      <w:r w:rsidRPr="00495A36">
        <w:rPr>
          <w:rFonts w:ascii="Times New Roman" w:hAnsi="Times New Roman"/>
          <w:i/>
          <w:iCs/>
          <w:szCs w:val="28"/>
          <w:lang w:val="en-GB"/>
        </w:rPr>
        <w:t xml:space="preserve"> </w:t>
      </w:r>
      <w:r w:rsidR="00766B8D">
        <w:rPr>
          <w:rFonts w:ascii="Times New Roman" w:hAnsi="Times New Roman"/>
          <w:iCs/>
          <w:szCs w:val="28"/>
          <w:lang w:val="en-GB"/>
        </w:rPr>
        <w:t>bears the</w:t>
      </w:r>
      <w:r w:rsidRPr="00495A36" w:rsidR="0076118B">
        <w:rPr>
          <w:rFonts w:ascii="Times New Roman" w:hAnsi="Times New Roman"/>
          <w:szCs w:val="28"/>
          <w:lang w:val="en-GB"/>
        </w:rPr>
        <w:t xml:space="preserve"> </w:t>
      </w:r>
      <w:r w:rsidR="00F876DE">
        <w:rPr>
          <w:rFonts w:ascii="Times New Roman" w:hAnsi="Times New Roman"/>
          <w:szCs w:val="28"/>
          <w:lang w:val="en-GB"/>
        </w:rPr>
        <w:t xml:space="preserve">constant </w:t>
      </w:r>
      <w:r w:rsidRPr="00495A36">
        <w:rPr>
          <w:rFonts w:ascii="Times New Roman" w:hAnsi="Times New Roman"/>
          <w:szCs w:val="28"/>
          <w:lang w:val="en-GB"/>
        </w:rPr>
        <w:t xml:space="preserve">ochre pigmentation of desert dust and sand. </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tab/>
        <w:t xml:space="preserve">Antonioni’s </w:t>
      </w:r>
      <w:r w:rsidRPr="00495A36" w:rsidR="008F78CC">
        <w:rPr>
          <w:rFonts w:ascii="Times New Roman" w:hAnsi="Times New Roman"/>
          <w:szCs w:val="28"/>
          <w:lang w:val="en-GB"/>
        </w:rPr>
        <w:t>works</w:t>
      </w:r>
      <w:r w:rsidRPr="00495A36">
        <w:rPr>
          <w:rFonts w:ascii="Times New Roman" w:hAnsi="Times New Roman"/>
          <w:szCs w:val="28"/>
          <w:lang w:val="en-GB"/>
        </w:rPr>
        <w:t xml:space="preserve"> seem characterised by a kind of peacefulness, yet </w:t>
      </w:r>
      <w:r w:rsidRPr="001D4662">
        <w:rPr>
          <w:rFonts w:ascii="Times New Roman" w:hAnsi="Times New Roman"/>
          <w:szCs w:val="28"/>
          <w:lang w:val="en-GB"/>
        </w:rPr>
        <w:t xml:space="preserve">they are affected by </w:t>
      </w:r>
      <w:r w:rsidRPr="00495A36" w:rsidR="00987BDE">
        <w:rPr>
          <w:rFonts w:ascii="Times New Roman" w:hAnsi="Times New Roman"/>
          <w:szCs w:val="28"/>
          <w:lang w:val="en-GB"/>
        </w:rPr>
        <w:t>a relative process of destruction, of which the notion of ‘dramatic event’ is the main victim</w:t>
      </w:r>
      <w:r w:rsidRPr="00495A36">
        <w:rPr>
          <w:rFonts w:ascii="Times New Roman" w:hAnsi="Times New Roman"/>
          <w:szCs w:val="28"/>
          <w:lang w:val="en-GB"/>
        </w:rPr>
        <w:t xml:space="preserve">. </w:t>
      </w:r>
      <w:r w:rsidRPr="00495A36" w:rsidR="00782D46">
        <w:rPr>
          <w:rFonts w:ascii="Times New Roman" w:hAnsi="Times New Roman"/>
          <w:szCs w:val="28"/>
          <w:lang w:val="en-GB"/>
        </w:rPr>
        <w:t xml:space="preserve">There even appears to be a </w:t>
      </w:r>
      <w:r w:rsidRPr="001D4662">
        <w:rPr>
          <w:rFonts w:ascii="Times New Roman" w:hAnsi="Times New Roman"/>
          <w:szCs w:val="28"/>
          <w:lang w:val="en-GB"/>
        </w:rPr>
        <w:t>sort of</w:t>
      </w:r>
      <w:r w:rsidRPr="00495A36" w:rsidR="00782D46">
        <w:rPr>
          <w:rFonts w:ascii="Times New Roman" w:hAnsi="Times New Roman"/>
          <w:szCs w:val="28"/>
          <w:lang w:val="en-GB"/>
        </w:rPr>
        <w:t xml:space="preserve"> fixation on the motif of disappearanc</w:t>
      </w:r>
      <w:r w:rsidRPr="001D4662">
        <w:rPr>
          <w:rFonts w:ascii="Times New Roman" w:hAnsi="Times New Roman"/>
          <w:szCs w:val="28"/>
          <w:lang w:val="en-GB"/>
        </w:rPr>
        <w:t>e</w:t>
      </w:r>
      <w:r w:rsidRPr="00F876DE" w:rsidR="00F876DE">
        <w:rPr>
          <w:rFonts w:ascii="Times New Roman" w:hAnsi="Times New Roman"/>
          <w:szCs w:val="28"/>
          <w:lang w:val="en-GB"/>
        </w:rPr>
        <w:t xml:space="preserve"> </w:t>
      </w:r>
      <w:r w:rsidRPr="001D4662" w:rsidR="00F876DE">
        <w:rPr>
          <w:rFonts w:ascii="Times New Roman" w:hAnsi="Times New Roman"/>
          <w:szCs w:val="28"/>
          <w:lang w:val="en-GB"/>
        </w:rPr>
        <w:t>in his films</w:t>
      </w:r>
      <w:r w:rsidRPr="00495A36" w:rsidR="00782D46">
        <w:rPr>
          <w:rFonts w:ascii="Times New Roman" w:hAnsi="Times New Roman"/>
          <w:szCs w:val="28"/>
          <w:lang w:val="en-GB"/>
        </w:rPr>
        <w:t xml:space="preserve">. </w:t>
      </w:r>
      <w:r w:rsidRPr="00495A36">
        <w:rPr>
          <w:rFonts w:ascii="Times New Roman" w:hAnsi="Times New Roman"/>
          <w:szCs w:val="28"/>
          <w:lang w:val="en-GB"/>
        </w:rPr>
        <w:t>One of the exhibition rooms will have</w:t>
      </w:r>
      <w:r w:rsidR="005F642B">
        <w:rPr>
          <w:rFonts w:ascii="Times New Roman" w:hAnsi="Times New Roman"/>
          <w:szCs w:val="28"/>
          <w:lang w:val="en-GB"/>
        </w:rPr>
        <w:t xml:space="preserve"> the word</w:t>
      </w:r>
      <w:r w:rsidRPr="00495A36">
        <w:rPr>
          <w:rFonts w:ascii="Times New Roman" w:hAnsi="Times New Roman"/>
          <w:szCs w:val="28"/>
          <w:lang w:val="en-GB"/>
        </w:rPr>
        <w:t xml:space="preserve"> </w:t>
      </w:r>
      <w:r w:rsidR="00E63C24">
        <w:rPr>
          <w:rFonts w:ascii="Times New Roman" w:hAnsi="Times New Roman"/>
          <w:szCs w:val="28"/>
          <w:lang w:val="en-GB"/>
        </w:rPr>
        <w:t>‘</w:t>
      </w:r>
      <w:r w:rsidRPr="00495A36">
        <w:rPr>
          <w:rFonts w:ascii="Times New Roman" w:hAnsi="Times New Roman"/>
          <w:szCs w:val="28"/>
          <w:lang w:val="en-GB"/>
        </w:rPr>
        <w:t>disappearance</w:t>
      </w:r>
      <w:r w:rsidR="00E63C24">
        <w:rPr>
          <w:rFonts w:ascii="Times New Roman" w:hAnsi="Times New Roman"/>
          <w:szCs w:val="28"/>
          <w:lang w:val="en-GB"/>
        </w:rPr>
        <w:t>’</w:t>
      </w:r>
      <w:r w:rsidRPr="00495A36">
        <w:rPr>
          <w:rFonts w:ascii="Times New Roman" w:hAnsi="Times New Roman"/>
          <w:szCs w:val="28"/>
          <w:lang w:val="en-GB"/>
        </w:rPr>
        <w:t xml:space="preserve"> </w:t>
      </w:r>
      <w:r w:rsidRPr="00495A36" w:rsidR="00782D46">
        <w:rPr>
          <w:rFonts w:ascii="Times New Roman" w:hAnsi="Times New Roman"/>
          <w:szCs w:val="28"/>
          <w:lang w:val="en-GB"/>
        </w:rPr>
        <w:t>in</w:t>
      </w:r>
      <w:r w:rsidRPr="00495A36">
        <w:rPr>
          <w:rFonts w:ascii="Times New Roman" w:hAnsi="Times New Roman"/>
          <w:szCs w:val="28"/>
          <w:lang w:val="en-GB"/>
        </w:rPr>
        <w:t xml:space="preserve"> its </w:t>
      </w:r>
      <w:r w:rsidRPr="00495A36" w:rsidR="00E004AA">
        <w:rPr>
          <w:rFonts w:ascii="Times New Roman" w:hAnsi="Times New Roman"/>
          <w:szCs w:val="28"/>
          <w:lang w:val="en-GB"/>
        </w:rPr>
        <w:t>title,</w:t>
      </w:r>
      <w:r w:rsidRPr="00495A36">
        <w:rPr>
          <w:rFonts w:ascii="Times New Roman" w:hAnsi="Times New Roman"/>
          <w:szCs w:val="28"/>
          <w:lang w:val="en-GB"/>
        </w:rPr>
        <w:t xml:space="preserve"> </w:t>
      </w:r>
      <w:r w:rsidR="00F876DE">
        <w:rPr>
          <w:rFonts w:ascii="Times New Roman" w:hAnsi="Times New Roman"/>
          <w:szCs w:val="28"/>
          <w:lang w:val="en-GB"/>
        </w:rPr>
        <w:t xml:space="preserve">as </w:t>
      </w:r>
      <w:r w:rsidRPr="001D4662">
        <w:rPr>
          <w:rFonts w:ascii="Times New Roman" w:hAnsi="Times New Roman"/>
          <w:szCs w:val="28"/>
          <w:lang w:val="en-GB"/>
        </w:rPr>
        <w:t>it</w:t>
      </w:r>
      <w:r w:rsidRPr="00495A36">
        <w:rPr>
          <w:rFonts w:ascii="Times New Roman" w:hAnsi="Times New Roman"/>
          <w:szCs w:val="28"/>
          <w:lang w:val="en-GB"/>
        </w:rPr>
        <w:t xml:space="preserve"> will revolve around that theme</w:t>
      </w:r>
      <w:r w:rsidRPr="00495A36" w:rsidR="00E004AA">
        <w:rPr>
          <w:rFonts w:ascii="Times New Roman" w:hAnsi="Times New Roman"/>
          <w:szCs w:val="28"/>
          <w:lang w:val="en-GB"/>
        </w:rPr>
        <w:t>,</w:t>
      </w:r>
      <w:r w:rsidRPr="00495A36">
        <w:rPr>
          <w:rFonts w:ascii="Times New Roman" w:hAnsi="Times New Roman"/>
          <w:szCs w:val="28"/>
          <w:lang w:val="en-GB"/>
        </w:rPr>
        <w:t xml:space="preserve"> foc</w:t>
      </w:r>
      <w:r w:rsidRPr="00495A36" w:rsidR="00782D46">
        <w:rPr>
          <w:rFonts w:ascii="Times New Roman" w:hAnsi="Times New Roman"/>
          <w:szCs w:val="28"/>
          <w:lang w:val="en-GB"/>
        </w:rPr>
        <w:t>using specifically on Antonioni’</w:t>
      </w:r>
      <w:r w:rsidRPr="00495A36">
        <w:rPr>
          <w:rFonts w:ascii="Times New Roman" w:hAnsi="Times New Roman"/>
          <w:szCs w:val="28"/>
          <w:lang w:val="en-GB"/>
        </w:rPr>
        <w:t>s legendary trilogy</w:t>
      </w:r>
      <w:r w:rsidRPr="00495A36" w:rsidR="00E004AA">
        <w:rPr>
          <w:rFonts w:ascii="Times New Roman" w:hAnsi="Times New Roman"/>
          <w:szCs w:val="28"/>
          <w:lang w:val="en-GB"/>
        </w:rPr>
        <w:t xml:space="preserve"> </w:t>
      </w:r>
      <w:r w:rsidR="00F876DE">
        <w:rPr>
          <w:rFonts w:ascii="Times New Roman" w:hAnsi="Times New Roman"/>
          <w:szCs w:val="28"/>
          <w:lang w:val="en-GB"/>
        </w:rPr>
        <w:t>(</w:t>
      </w:r>
      <w:r w:rsidRPr="00495A36" w:rsidR="00782D46">
        <w:rPr>
          <w:rFonts w:ascii="Times New Roman" w:hAnsi="Times New Roman"/>
          <w:i/>
          <w:iCs/>
          <w:szCs w:val="28"/>
          <w:lang w:val="en-GB"/>
        </w:rPr>
        <w:t>L’</w:t>
      </w:r>
      <w:r w:rsidRPr="00495A36">
        <w:rPr>
          <w:rFonts w:ascii="Times New Roman" w:hAnsi="Times New Roman"/>
          <w:i/>
          <w:iCs/>
          <w:szCs w:val="28"/>
          <w:lang w:val="en-GB"/>
        </w:rPr>
        <w:t>Avventura</w:t>
      </w:r>
      <w:r w:rsidRPr="00495A36">
        <w:rPr>
          <w:rFonts w:ascii="Times New Roman" w:hAnsi="Times New Roman"/>
          <w:szCs w:val="28"/>
          <w:lang w:val="en-GB"/>
        </w:rPr>
        <w:t>,</w:t>
      </w:r>
      <w:r w:rsidRPr="00495A36">
        <w:rPr>
          <w:rFonts w:ascii="Times New Roman" w:hAnsi="Times New Roman"/>
          <w:i/>
          <w:iCs/>
          <w:szCs w:val="28"/>
          <w:lang w:val="en-GB"/>
        </w:rPr>
        <w:t xml:space="preserve"> La Notte</w:t>
      </w:r>
      <w:r w:rsidRPr="00495A36">
        <w:rPr>
          <w:rFonts w:ascii="Times New Roman" w:hAnsi="Times New Roman"/>
          <w:szCs w:val="28"/>
          <w:lang w:val="en-GB"/>
        </w:rPr>
        <w:t>,</w:t>
      </w:r>
      <w:r w:rsidRPr="00495A36" w:rsidR="00782D46">
        <w:rPr>
          <w:rFonts w:ascii="Times New Roman" w:hAnsi="Times New Roman"/>
          <w:i/>
          <w:iCs/>
          <w:szCs w:val="28"/>
          <w:lang w:val="en-GB"/>
        </w:rPr>
        <w:t xml:space="preserve"> L’</w:t>
      </w:r>
      <w:r w:rsidRPr="00495A36">
        <w:rPr>
          <w:rFonts w:ascii="Times New Roman" w:hAnsi="Times New Roman"/>
          <w:i/>
          <w:iCs/>
          <w:szCs w:val="28"/>
          <w:lang w:val="en-GB"/>
        </w:rPr>
        <w:t>Eclisse</w:t>
      </w:r>
      <w:r w:rsidR="00F876DE">
        <w:rPr>
          <w:rFonts w:ascii="Times New Roman" w:hAnsi="Times New Roman"/>
          <w:szCs w:val="28"/>
          <w:lang w:val="en-GB"/>
        </w:rPr>
        <w:t>)</w:t>
      </w:r>
      <w:r w:rsidRPr="00495A36">
        <w:rPr>
          <w:rFonts w:ascii="Times New Roman" w:hAnsi="Times New Roman"/>
          <w:szCs w:val="28"/>
          <w:lang w:val="en-GB"/>
        </w:rPr>
        <w:t xml:space="preserve"> where the dramatic aim </w:t>
      </w:r>
      <w:r w:rsidR="00F876DE">
        <w:rPr>
          <w:rFonts w:ascii="Times New Roman" w:hAnsi="Times New Roman"/>
          <w:szCs w:val="28"/>
          <w:lang w:val="en-GB"/>
        </w:rPr>
        <w:t>amounts to</w:t>
      </w:r>
      <w:r w:rsidRPr="00495A36">
        <w:rPr>
          <w:rFonts w:ascii="Times New Roman" w:hAnsi="Times New Roman"/>
          <w:szCs w:val="28"/>
          <w:lang w:val="en-GB"/>
        </w:rPr>
        <w:t xml:space="preserve"> the dissolution of all devices on which drama </w:t>
      </w:r>
      <w:r w:rsidR="004A5674">
        <w:rPr>
          <w:rFonts w:ascii="Times New Roman" w:hAnsi="Times New Roman"/>
          <w:szCs w:val="28"/>
          <w:lang w:val="en-GB"/>
        </w:rPr>
        <w:t xml:space="preserve">normally </w:t>
      </w:r>
      <w:r w:rsidRPr="00495A36">
        <w:rPr>
          <w:rFonts w:ascii="Times New Roman" w:hAnsi="Times New Roman"/>
          <w:szCs w:val="28"/>
          <w:lang w:val="en-GB"/>
        </w:rPr>
        <w:t xml:space="preserve">relies.  </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tab/>
        <w:t xml:space="preserve">Following the departure from neo-realism, a large room </w:t>
      </w:r>
      <w:r w:rsidR="00E63C24">
        <w:rPr>
          <w:rFonts w:ascii="Times New Roman" w:hAnsi="Times New Roman"/>
          <w:szCs w:val="28"/>
          <w:lang w:val="en-GB"/>
        </w:rPr>
        <w:t xml:space="preserve">lends its full </w:t>
      </w:r>
      <w:r w:rsidR="00625C04">
        <w:rPr>
          <w:rFonts w:ascii="Times New Roman" w:hAnsi="Times New Roman"/>
          <w:szCs w:val="28"/>
          <w:lang w:val="en-GB"/>
        </w:rPr>
        <w:t xml:space="preserve">weight </w:t>
      </w:r>
      <w:r w:rsidR="00E63C24">
        <w:rPr>
          <w:rFonts w:ascii="Times New Roman" w:hAnsi="Times New Roman"/>
          <w:szCs w:val="28"/>
          <w:lang w:val="en-GB"/>
        </w:rPr>
        <w:t xml:space="preserve">to </w:t>
      </w:r>
      <w:r w:rsidRPr="001D4662">
        <w:rPr>
          <w:rFonts w:ascii="Times New Roman" w:hAnsi="Times New Roman"/>
          <w:szCs w:val="28"/>
          <w:lang w:val="en-GB"/>
        </w:rPr>
        <w:t>the</w:t>
      </w:r>
      <w:r w:rsidRPr="00495A36" w:rsidR="00B97D6C">
        <w:rPr>
          <w:rFonts w:ascii="Times New Roman" w:hAnsi="Times New Roman"/>
          <w:szCs w:val="28"/>
          <w:lang w:val="en-GB"/>
        </w:rPr>
        <w:t xml:space="preserve"> </w:t>
      </w:r>
      <w:r w:rsidRPr="00495A36">
        <w:rPr>
          <w:rFonts w:ascii="Times New Roman" w:hAnsi="Times New Roman"/>
          <w:szCs w:val="28"/>
          <w:lang w:val="en-GB"/>
        </w:rPr>
        <w:t>trilogy and</w:t>
      </w:r>
      <w:r w:rsidR="00E63C24">
        <w:rPr>
          <w:rFonts w:ascii="Times New Roman" w:hAnsi="Times New Roman"/>
          <w:szCs w:val="28"/>
          <w:lang w:val="en-GB"/>
        </w:rPr>
        <w:t xml:space="preserve"> </w:t>
      </w:r>
      <w:r w:rsidR="004A5674">
        <w:rPr>
          <w:rFonts w:ascii="Times New Roman" w:hAnsi="Times New Roman"/>
          <w:szCs w:val="28"/>
          <w:lang w:val="en-GB"/>
        </w:rPr>
        <w:t>its innovations in narrative</w:t>
      </w:r>
      <w:r w:rsidRPr="00495A36">
        <w:rPr>
          <w:rFonts w:ascii="Times New Roman" w:hAnsi="Times New Roman"/>
          <w:szCs w:val="28"/>
          <w:lang w:val="en-GB"/>
        </w:rPr>
        <w:t>.</w:t>
      </w:r>
      <w:r w:rsidRPr="00495A36" w:rsidR="00413A28">
        <w:rPr>
          <w:rFonts w:ascii="Times New Roman" w:hAnsi="Times New Roman"/>
          <w:szCs w:val="28"/>
          <w:lang w:val="en-GB"/>
        </w:rPr>
        <w:t xml:space="preserve"> One of </w:t>
      </w:r>
      <w:r w:rsidR="004A5674">
        <w:rPr>
          <w:rFonts w:ascii="Times New Roman" w:hAnsi="Times New Roman"/>
          <w:szCs w:val="28"/>
          <w:lang w:val="en-GB"/>
        </w:rPr>
        <w:t>the trilogy’s</w:t>
      </w:r>
      <w:r w:rsidRPr="00495A36" w:rsidR="00413A28">
        <w:rPr>
          <w:rFonts w:ascii="Times New Roman" w:hAnsi="Times New Roman"/>
          <w:szCs w:val="28"/>
          <w:lang w:val="en-GB"/>
        </w:rPr>
        <w:t xml:space="preserve"> characteristics is the</w:t>
      </w:r>
      <w:r w:rsidRPr="00495A36" w:rsidR="00B97D6C">
        <w:rPr>
          <w:rFonts w:ascii="Times New Roman" w:hAnsi="Times New Roman"/>
          <w:szCs w:val="28"/>
          <w:lang w:val="en-GB"/>
        </w:rPr>
        <w:t xml:space="preserve"> filmmaker’s</w:t>
      </w:r>
      <w:r w:rsidRPr="00495A36">
        <w:rPr>
          <w:rFonts w:ascii="Times New Roman" w:hAnsi="Times New Roman"/>
          <w:szCs w:val="28"/>
          <w:lang w:val="en-GB"/>
        </w:rPr>
        <w:t xml:space="preserve"> desire to erase his characters</w:t>
      </w:r>
      <w:r w:rsidRPr="00495A36" w:rsidR="00413A28">
        <w:rPr>
          <w:rFonts w:ascii="Times New Roman" w:hAnsi="Times New Roman"/>
          <w:szCs w:val="28"/>
          <w:lang w:val="en-GB"/>
        </w:rPr>
        <w:t>’</w:t>
      </w:r>
      <w:r w:rsidRPr="00495A36">
        <w:rPr>
          <w:rFonts w:ascii="Times New Roman" w:hAnsi="Times New Roman"/>
          <w:szCs w:val="28"/>
          <w:lang w:val="en-GB"/>
        </w:rPr>
        <w:t xml:space="preserve"> psychological and geographical bearings where urban reality is concerned, and, by doing so, blur narration and disorient his viewers. Specific scenes come to mind in which Monica Vitti and Jeanne Moreau </w:t>
      </w:r>
      <w:r w:rsidR="006B0F3E">
        <w:rPr>
          <w:rFonts w:ascii="Times New Roman" w:hAnsi="Times New Roman"/>
          <w:szCs w:val="28"/>
          <w:lang w:val="en-GB"/>
        </w:rPr>
        <w:t>can be</w:t>
      </w:r>
      <w:r w:rsidRPr="00495A36">
        <w:rPr>
          <w:rFonts w:ascii="Times New Roman" w:hAnsi="Times New Roman"/>
          <w:szCs w:val="28"/>
          <w:lang w:val="en-GB"/>
        </w:rPr>
        <w:t xml:space="preserve"> seen wandering aimlessly </w:t>
      </w:r>
      <w:r w:rsidRPr="00495A36" w:rsidR="00E927BA">
        <w:rPr>
          <w:rFonts w:ascii="Times New Roman" w:hAnsi="Times New Roman"/>
          <w:szCs w:val="28"/>
          <w:lang w:val="en-GB"/>
        </w:rPr>
        <w:t xml:space="preserve">in </w:t>
      </w:r>
      <w:r w:rsidR="004A5674">
        <w:rPr>
          <w:rFonts w:ascii="Times New Roman" w:hAnsi="Times New Roman"/>
          <w:szCs w:val="28"/>
          <w:lang w:val="en-GB"/>
        </w:rPr>
        <w:t>the E.U.R</w:t>
      </w:r>
      <w:r w:rsidRPr="00495A36" w:rsidR="00E927BA">
        <w:rPr>
          <w:rFonts w:ascii="Times New Roman" w:hAnsi="Times New Roman"/>
          <w:szCs w:val="28"/>
          <w:lang w:val="en-GB"/>
        </w:rPr>
        <w:t xml:space="preserve">, the district </w:t>
      </w:r>
      <w:r w:rsidR="004A5674">
        <w:rPr>
          <w:rFonts w:ascii="Times New Roman" w:hAnsi="Times New Roman"/>
          <w:szCs w:val="28"/>
          <w:lang w:val="en-GB"/>
        </w:rPr>
        <w:t xml:space="preserve">in Rome </w:t>
      </w:r>
      <w:r w:rsidRPr="00495A36" w:rsidR="00E927BA">
        <w:rPr>
          <w:rFonts w:ascii="Times New Roman" w:hAnsi="Times New Roman"/>
          <w:szCs w:val="28"/>
          <w:lang w:val="en-GB"/>
        </w:rPr>
        <w:t xml:space="preserve">created under Mussolini’s rule, as well as </w:t>
      </w:r>
      <w:r w:rsidRPr="00495A36">
        <w:rPr>
          <w:rFonts w:ascii="Times New Roman" w:hAnsi="Times New Roman"/>
          <w:szCs w:val="28"/>
          <w:lang w:val="en-GB"/>
        </w:rPr>
        <w:t xml:space="preserve">in </w:t>
      </w:r>
      <w:r w:rsidRPr="001D4662">
        <w:rPr>
          <w:rFonts w:ascii="Times New Roman" w:hAnsi="Times New Roman"/>
          <w:szCs w:val="28"/>
          <w:lang w:val="en-GB"/>
        </w:rPr>
        <w:t xml:space="preserve">the </w:t>
      </w:r>
      <w:r w:rsidRPr="00495A36">
        <w:rPr>
          <w:rFonts w:ascii="Times New Roman" w:hAnsi="Times New Roman"/>
          <w:szCs w:val="28"/>
          <w:lang w:val="en-GB"/>
        </w:rPr>
        <w:t xml:space="preserve">Milan </w:t>
      </w:r>
      <w:r w:rsidRPr="001D4662">
        <w:rPr>
          <w:rFonts w:ascii="Times New Roman" w:hAnsi="Times New Roman"/>
          <w:szCs w:val="28"/>
          <w:lang w:val="en-GB"/>
        </w:rPr>
        <w:t>of</w:t>
      </w:r>
      <w:r w:rsidRPr="00495A36">
        <w:rPr>
          <w:rFonts w:ascii="Times New Roman" w:hAnsi="Times New Roman"/>
          <w:szCs w:val="28"/>
          <w:lang w:val="en-GB"/>
        </w:rPr>
        <w:t xml:space="preserve"> the 1960s, </w:t>
      </w:r>
      <w:r w:rsidRPr="00495A36" w:rsidR="00E927BA">
        <w:rPr>
          <w:rFonts w:ascii="Times New Roman" w:hAnsi="Times New Roman"/>
          <w:szCs w:val="28"/>
          <w:lang w:val="en-GB"/>
        </w:rPr>
        <w:t>a</w:t>
      </w:r>
      <w:r w:rsidRPr="00495A36">
        <w:rPr>
          <w:rFonts w:ascii="Times New Roman" w:hAnsi="Times New Roman"/>
          <w:szCs w:val="28"/>
          <w:lang w:val="en-GB"/>
        </w:rPr>
        <w:t xml:space="preserve"> time when the </w:t>
      </w:r>
      <w:r w:rsidRPr="00495A36" w:rsidR="00E927BA">
        <w:rPr>
          <w:rFonts w:ascii="Times New Roman" w:hAnsi="Times New Roman"/>
          <w:szCs w:val="28"/>
          <w:lang w:val="en-GB"/>
        </w:rPr>
        <w:t>city’s rebuilding was in full swing.</w:t>
      </w:r>
      <w:r w:rsidRPr="00495A36">
        <w:rPr>
          <w:rFonts w:ascii="Times New Roman" w:hAnsi="Times New Roman"/>
          <w:szCs w:val="28"/>
          <w:lang w:val="en-GB"/>
        </w:rPr>
        <w:t xml:space="preserve"> </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tab/>
        <w:t xml:space="preserve">Both the narrative dissolution and the cloud of uncertainty </w:t>
      </w:r>
      <w:r w:rsidRPr="00495A36" w:rsidR="006C44B4">
        <w:rPr>
          <w:rFonts w:ascii="Times New Roman" w:hAnsi="Times New Roman"/>
          <w:szCs w:val="28"/>
          <w:lang w:val="en-GB"/>
        </w:rPr>
        <w:t>shrouding</w:t>
      </w:r>
      <w:r w:rsidRPr="00495A36">
        <w:rPr>
          <w:rFonts w:ascii="Times New Roman" w:hAnsi="Times New Roman"/>
          <w:szCs w:val="28"/>
          <w:lang w:val="en-GB"/>
        </w:rPr>
        <w:t xml:space="preserve"> the characters and their desti</w:t>
      </w:r>
      <w:r w:rsidRPr="00495A36" w:rsidR="00D00463">
        <w:rPr>
          <w:rFonts w:ascii="Times New Roman" w:hAnsi="Times New Roman"/>
          <w:szCs w:val="28"/>
          <w:lang w:val="en-GB"/>
        </w:rPr>
        <w:t>nies are supported by Antonioni’</w:t>
      </w:r>
      <w:r w:rsidRPr="00495A36">
        <w:rPr>
          <w:rFonts w:ascii="Times New Roman" w:hAnsi="Times New Roman"/>
          <w:szCs w:val="28"/>
          <w:lang w:val="en-GB"/>
        </w:rPr>
        <w:t xml:space="preserve">s references to metaphysical forms of architecture, </w:t>
      </w:r>
      <w:r w:rsidRPr="00495A36" w:rsidR="00D00463">
        <w:rPr>
          <w:rFonts w:ascii="Times New Roman" w:hAnsi="Times New Roman"/>
          <w:szCs w:val="28"/>
          <w:lang w:val="en-GB"/>
        </w:rPr>
        <w:t xml:space="preserve">as </w:t>
      </w:r>
      <w:r w:rsidR="0027575D">
        <w:rPr>
          <w:rFonts w:ascii="Times New Roman" w:hAnsi="Times New Roman"/>
          <w:szCs w:val="28"/>
          <w:lang w:val="en-GB"/>
        </w:rPr>
        <w:t>evidenced in</w:t>
      </w:r>
      <w:r w:rsidRPr="00495A36">
        <w:rPr>
          <w:rFonts w:ascii="Times New Roman" w:hAnsi="Times New Roman"/>
          <w:szCs w:val="28"/>
          <w:lang w:val="en-GB"/>
        </w:rPr>
        <w:t xml:space="preserve"> the ghost towns in </w:t>
      </w:r>
      <w:r w:rsidRPr="00495A36" w:rsidR="00D00463">
        <w:rPr>
          <w:rFonts w:ascii="Times New Roman" w:hAnsi="Times New Roman"/>
          <w:i/>
          <w:iCs/>
          <w:szCs w:val="28"/>
          <w:lang w:val="en-GB"/>
        </w:rPr>
        <w:t>L’</w:t>
      </w:r>
      <w:r w:rsidRPr="00495A36">
        <w:rPr>
          <w:rFonts w:ascii="Times New Roman" w:hAnsi="Times New Roman"/>
          <w:i/>
          <w:iCs/>
          <w:szCs w:val="28"/>
          <w:lang w:val="en-GB"/>
        </w:rPr>
        <w:t>Avventur</w:t>
      </w:r>
      <w:r w:rsidRPr="00495A36" w:rsidR="00D00463">
        <w:rPr>
          <w:rFonts w:ascii="Times New Roman" w:hAnsi="Times New Roman"/>
          <w:i/>
          <w:iCs/>
          <w:szCs w:val="28"/>
          <w:lang w:val="en-GB"/>
        </w:rPr>
        <w:t>a</w:t>
      </w:r>
      <w:r w:rsidRPr="00495A36">
        <w:rPr>
          <w:rFonts w:ascii="Times New Roman" w:hAnsi="Times New Roman"/>
          <w:szCs w:val="28"/>
          <w:lang w:val="en-GB"/>
        </w:rPr>
        <w:t xml:space="preserve">, and to the melancholic architecture of the Renaissance, also </w:t>
      </w:r>
      <w:r w:rsidRPr="00495A36" w:rsidR="00D00463">
        <w:rPr>
          <w:rFonts w:ascii="Times New Roman" w:hAnsi="Times New Roman"/>
          <w:szCs w:val="28"/>
          <w:lang w:val="en-GB"/>
        </w:rPr>
        <w:t>visible</w:t>
      </w:r>
      <w:r w:rsidRPr="00495A36">
        <w:rPr>
          <w:rFonts w:ascii="Times New Roman" w:hAnsi="Times New Roman"/>
          <w:szCs w:val="28"/>
          <w:lang w:val="en-GB"/>
        </w:rPr>
        <w:t xml:space="preserve"> in </w:t>
      </w:r>
      <w:r w:rsidRPr="00495A36" w:rsidR="00D00463">
        <w:rPr>
          <w:rFonts w:ascii="Times New Roman" w:hAnsi="Times New Roman"/>
          <w:i/>
          <w:iCs/>
          <w:szCs w:val="28"/>
          <w:lang w:val="en-GB"/>
        </w:rPr>
        <w:t>L’</w:t>
      </w:r>
      <w:r w:rsidRPr="00495A36">
        <w:rPr>
          <w:rFonts w:ascii="Times New Roman" w:hAnsi="Times New Roman"/>
          <w:i/>
          <w:iCs/>
          <w:szCs w:val="28"/>
          <w:lang w:val="en-GB"/>
        </w:rPr>
        <w:t>Avventura</w:t>
      </w:r>
      <w:r w:rsidRPr="00495A36">
        <w:rPr>
          <w:rFonts w:ascii="Times New Roman" w:hAnsi="Times New Roman"/>
          <w:szCs w:val="28"/>
          <w:lang w:val="en-GB"/>
        </w:rPr>
        <w:t>. Gi</w:t>
      </w:r>
      <w:r w:rsidR="0027575D">
        <w:rPr>
          <w:rFonts w:ascii="Times New Roman" w:hAnsi="Times New Roman"/>
          <w:szCs w:val="28"/>
          <w:lang w:val="en-GB"/>
        </w:rPr>
        <w:t>ò</w:t>
      </w:r>
      <w:r w:rsidRPr="00495A36">
        <w:rPr>
          <w:rFonts w:ascii="Times New Roman" w:hAnsi="Times New Roman"/>
          <w:szCs w:val="28"/>
          <w:lang w:val="en-GB"/>
        </w:rPr>
        <w:t xml:space="preserve"> Ponti’s great Pirelli </w:t>
      </w:r>
      <w:r w:rsidRPr="00495A36">
        <w:rPr>
          <w:rFonts w:ascii="Times New Roman" w:hAnsi="Times New Roman"/>
          <w:szCs w:val="28"/>
          <w:lang w:val="en-GB"/>
        </w:rPr>
        <w:lastRenderedPageBreak/>
        <w:t xml:space="preserve">building in </w:t>
      </w:r>
      <w:r w:rsidRPr="00495A36">
        <w:rPr>
          <w:rFonts w:ascii="Times New Roman" w:hAnsi="Times New Roman"/>
          <w:i/>
          <w:iCs/>
          <w:szCs w:val="28"/>
          <w:lang w:val="en-GB"/>
        </w:rPr>
        <w:t>La Notte</w:t>
      </w:r>
      <w:r w:rsidRPr="00495A36">
        <w:rPr>
          <w:rFonts w:ascii="Times New Roman" w:hAnsi="Times New Roman"/>
          <w:szCs w:val="28"/>
          <w:lang w:val="en-GB"/>
        </w:rPr>
        <w:t xml:space="preserve">, </w:t>
      </w:r>
      <w:r w:rsidR="0027575D">
        <w:rPr>
          <w:rFonts w:ascii="Times New Roman" w:hAnsi="Times New Roman"/>
          <w:szCs w:val="28"/>
          <w:lang w:val="en-GB"/>
        </w:rPr>
        <w:t xml:space="preserve">and </w:t>
      </w:r>
      <w:r w:rsidR="0085398F">
        <w:rPr>
          <w:rFonts w:ascii="Times New Roman" w:hAnsi="Times New Roman"/>
          <w:szCs w:val="28"/>
          <w:lang w:val="en-GB"/>
        </w:rPr>
        <w:t xml:space="preserve">the </w:t>
      </w:r>
      <w:r w:rsidRPr="00495A36">
        <w:rPr>
          <w:rFonts w:ascii="Times New Roman" w:hAnsi="Times New Roman"/>
          <w:szCs w:val="28"/>
          <w:lang w:val="en-GB"/>
        </w:rPr>
        <w:t>water towers like atomic mushroom clouds and</w:t>
      </w:r>
      <w:r w:rsidRPr="00495A36" w:rsidR="00D00463">
        <w:rPr>
          <w:rFonts w:ascii="Times New Roman" w:hAnsi="Times New Roman"/>
          <w:szCs w:val="28"/>
          <w:lang w:val="en-GB"/>
        </w:rPr>
        <w:t xml:space="preserve"> </w:t>
      </w:r>
      <w:r w:rsidR="0027575D">
        <w:rPr>
          <w:rFonts w:ascii="Times New Roman" w:hAnsi="Times New Roman"/>
          <w:szCs w:val="28"/>
          <w:lang w:val="en-GB"/>
        </w:rPr>
        <w:t xml:space="preserve">the </w:t>
      </w:r>
      <w:r w:rsidRPr="00495A36" w:rsidR="00D00463">
        <w:rPr>
          <w:rFonts w:ascii="Times New Roman" w:hAnsi="Times New Roman"/>
          <w:szCs w:val="28"/>
          <w:lang w:val="en-GB"/>
        </w:rPr>
        <w:t xml:space="preserve">residential </w:t>
      </w:r>
      <w:r w:rsidR="0027575D">
        <w:rPr>
          <w:rFonts w:ascii="Times New Roman" w:hAnsi="Times New Roman"/>
          <w:szCs w:val="28"/>
          <w:lang w:val="en-GB"/>
        </w:rPr>
        <w:t xml:space="preserve">areas </w:t>
      </w:r>
      <w:r w:rsidR="0094643D">
        <w:rPr>
          <w:rFonts w:ascii="Times New Roman" w:hAnsi="Times New Roman"/>
          <w:szCs w:val="28"/>
          <w:lang w:val="en-GB"/>
        </w:rPr>
        <w:t xml:space="preserve">of </w:t>
      </w:r>
      <w:r w:rsidR="0027575D">
        <w:rPr>
          <w:rFonts w:ascii="Times New Roman" w:hAnsi="Times New Roman"/>
          <w:szCs w:val="28"/>
          <w:lang w:val="en-GB"/>
        </w:rPr>
        <w:t xml:space="preserve">the E.U.R. in </w:t>
      </w:r>
      <w:r w:rsidRPr="006E1BF8" w:rsidR="0027575D">
        <w:rPr>
          <w:rFonts w:ascii="Times New Roman" w:hAnsi="Times New Roman"/>
          <w:i/>
          <w:szCs w:val="28"/>
          <w:lang w:val="en-GB"/>
        </w:rPr>
        <w:t>L’Eclisse</w:t>
      </w:r>
      <w:r w:rsidR="0027575D">
        <w:rPr>
          <w:rFonts w:ascii="Times New Roman" w:hAnsi="Times New Roman"/>
          <w:szCs w:val="28"/>
          <w:lang w:val="en-GB"/>
        </w:rPr>
        <w:t xml:space="preserve">, </w:t>
      </w:r>
      <w:r w:rsidRPr="00495A36">
        <w:rPr>
          <w:rFonts w:ascii="Times New Roman" w:hAnsi="Times New Roman"/>
          <w:szCs w:val="28"/>
          <w:lang w:val="en-GB"/>
        </w:rPr>
        <w:t>all</w:t>
      </w:r>
      <w:r w:rsidR="0027575D">
        <w:rPr>
          <w:rFonts w:ascii="Times New Roman" w:hAnsi="Times New Roman"/>
          <w:szCs w:val="28"/>
          <w:lang w:val="en-GB"/>
        </w:rPr>
        <w:t xml:space="preserve"> contribute to</w:t>
      </w:r>
      <w:r w:rsidRPr="00495A36">
        <w:rPr>
          <w:rFonts w:ascii="Times New Roman" w:hAnsi="Times New Roman"/>
          <w:szCs w:val="28"/>
          <w:lang w:val="en-GB"/>
        </w:rPr>
        <w:t xml:space="preserve"> </w:t>
      </w:r>
      <w:r w:rsidRPr="00495A36" w:rsidR="00D00463">
        <w:rPr>
          <w:rFonts w:ascii="Times New Roman" w:hAnsi="Times New Roman"/>
          <w:szCs w:val="28"/>
          <w:lang w:val="en-GB"/>
        </w:rPr>
        <w:t xml:space="preserve">an </w:t>
      </w:r>
      <w:r w:rsidRPr="00495A36">
        <w:rPr>
          <w:rFonts w:ascii="Times New Roman" w:hAnsi="Times New Roman"/>
          <w:szCs w:val="28"/>
          <w:lang w:val="en-GB"/>
        </w:rPr>
        <w:t xml:space="preserve">atmosphere of urban anxiety.      </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tab/>
      </w:r>
      <w:r w:rsidRPr="00495A36" w:rsidR="00D00463">
        <w:rPr>
          <w:rFonts w:ascii="Times New Roman" w:hAnsi="Times New Roman"/>
          <w:szCs w:val="28"/>
          <w:lang w:val="en-GB"/>
        </w:rPr>
        <w:t>The trilogy’s</w:t>
      </w:r>
      <w:r w:rsidRPr="00495A36">
        <w:rPr>
          <w:rFonts w:ascii="Times New Roman" w:hAnsi="Times New Roman"/>
          <w:szCs w:val="28"/>
          <w:lang w:val="en-GB"/>
        </w:rPr>
        <w:t xml:space="preserve"> infinite range of grey</w:t>
      </w:r>
      <w:r w:rsidR="00CD3B1E">
        <w:rPr>
          <w:rFonts w:ascii="Times New Roman" w:hAnsi="Times New Roman"/>
          <w:szCs w:val="28"/>
          <w:lang w:val="en-GB"/>
        </w:rPr>
        <w:t>s</w:t>
      </w:r>
      <w:r w:rsidRPr="00495A36">
        <w:rPr>
          <w:rFonts w:ascii="Times New Roman" w:hAnsi="Times New Roman"/>
          <w:szCs w:val="28"/>
          <w:lang w:val="en-GB"/>
        </w:rPr>
        <w:t xml:space="preserve"> </w:t>
      </w:r>
      <w:r w:rsidRPr="00495A36" w:rsidR="00CC460B">
        <w:rPr>
          <w:rFonts w:ascii="Times New Roman" w:hAnsi="Times New Roman"/>
          <w:szCs w:val="28"/>
          <w:lang w:val="en-GB"/>
        </w:rPr>
        <w:t xml:space="preserve">is </w:t>
      </w:r>
      <w:r w:rsidR="00CD3B1E">
        <w:rPr>
          <w:rFonts w:ascii="Times New Roman" w:hAnsi="Times New Roman"/>
          <w:szCs w:val="28"/>
          <w:lang w:val="en-GB"/>
        </w:rPr>
        <w:t xml:space="preserve">resolved in the colour of </w:t>
      </w:r>
      <w:r w:rsidR="0027575D">
        <w:rPr>
          <w:rFonts w:ascii="Times New Roman" w:hAnsi="Times New Roman"/>
          <w:i/>
          <w:iCs/>
          <w:szCs w:val="28"/>
          <w:lang w:val="en-GB"/>
        </w:rPr>
        <w:t>Red Desert</w:t>
      </w:r>
      <w:r w:rsidRPr="00495A36">
        <w:rPr>
          <w:rFonts w:ascii="Times New Roman" w:hAnsi="Times New Roman"/>
          <w:szCs w:val="28"/>
          <w:lang w:val="en-GB"/>
        </w:rPr>
        <w:t>. Th</w:t>
      </w:r>
      <w:r w:rsidRPr="00495A36" w:rsidR="00CC460B">
        <w:rPr>
          <w:rFonts w:ascii="Times New Roman" w:hAnsi="Times New Roman"/>
          <w:szCs w:val="28"/>
          <w:lang w:val="en-GB"/>
        </w:rPr>
        <w:t xml:space="preserve">is </w:t>
      </w:r>
      <w:r w:rsidRPr="00495A36">
        <w:rPr>
          <w:rFonts w:ascii="Times New Roman" w:hAnsi="Times New Roman"/>
          <w:szCs w:val="28"/>
          <w:lang w:val="en-GB"/>
        </w:rPr>
        <w:t>contrast between black and white and a monochrome use of colour</w:t>
      </w:r>
      <w:r w:rsidRPr="00495A36" w:rsidR="00CC460B">
        <w:rPr>
          <w:rFonts w:ascii="Times New Roman" w:hAnsi="Times New Roman"/>
          <w:szCs w:val="28"/>
          <w:lang w:val="en-GB"/>
        </w:rPr>
        <w:t xml:space="preserve"> is </w:t>
      </w:r>
      <w:r w:rsidR="00CD3B1E">
        <w:rPr>
          <w:rFonts w:ascii="Times New Roman" w:hAnsi="Times New Roman"/>
          <w:szCs w:val="28"/>
          <w:lang w:val="en-GB"/>
        </w:rPr>
        <w:t>underlined</w:t>
      </w:r>
      <w:r w:rsidRPr="00495A36" w:rsidR="00CC460B">
        <w:rPr>
          <w:rFonts w:ascii="Times New Roman" w:hAnsi="Times New Roman"/>
          <w:szCs w:val="28"/>
          <w:lang w:val="en-GB"/>
        </w:rPr>
        <w:t xml:space="preserve"> by the exhibition</w:t>
      </w:r>
      <w:r w:rsidRPr="00495A36">
        <w:rPr>
          <w:rFonts w:ascii="Times New Roman" w:hAnsi="Times New Roman"/>
          <w:szCs w:val="28"/>
          <w:lang w:val="en-GB"/>
        </w:rPr>
        <w:t xml:space="preserve">, which </w:t>
      </w:r>
      <w:r w:rsidRPr="00495A36" w:rsidR="00CC460B">
        <w:rPr>
          <w:rFonts w:ascii="Times New Roman" w:hAnsi="Times New Roman"/>
          <w:szCs w:val="28"/>
          <w:lang w:val="en-GB"/>
        </w:rPr>
        <w:t>will</w:t>
      </w:r>
      <w:r w:rsidRPr="00495A36">
        <w:rPr>
          <w:rFonts w:ascii="Times New Roman" w:hAnsi="Times New Roman"/>
          <w:szCs w:val="28"/>
          <w:lang w:val="en-GB"/>
        </w:rPr>
        <w:t xml:space="preserve"> </w:t>
      </w:r>
      <w:r w:rsidRPr="00495A36" w:rsidR="00CC460B">
        <w:rPr>
          <w:rFonts w:ascii="Times New Roman" w:hAnsi="Times New Roman"/>
          <w:szCs w:val="28"/>
          <w:lang w:val="en-GB"/>
        </w:rPr>
        <w:t xml:space="preserve">also </w:t>
      </w:r>
      <w:r w:rsidRPr="00495A36">
        <w:rPr>
          <w:rFonts w:ascii="Times New Roman" w:hAnsi="Times New Roman"/>
          <w:szCs w:val="28"/>
          <w:lang w:val="en-GB"/>
        </w:rPr>
        <w:t>concentrate</w:t>
      </w:r>
      <w:r w:rsidRPr="00495A36" w:rsidR="00CC460B">
        <w:rPr>
          <w:rFonts w:ascii="Times New Roman" w:hAnsi="Times New Roman"/>
          <w:szCs w:val="28"/>
          <w:lang w:val="en-GB"/>
        </w:rPr>
        <w:t xml:space="preserve"> on Antonioni’</w:t>
      </w:r>
      <w:r w:rsidRPr="00495A36">
        <w:rPr>
          <w:rFonts w:ascii="Times New Roman" w:hAnsi="Times New Roman"/>
          <w:szCs w:val="28"/>
          <w:lang w:val="en-GB"/>
        </w:rPr>
        <w:t xml:space="preserve">s </w:t>
      </w:r>
      <w:r w:rsidR="00CD3B1E">
        <w:rPr>
          <w:rFonts w:ascii="Times New Roman" w:hAnsi="Times New Roman"/>
          <w:szCs w:val="28"/>
          <w:lang w:val="en-GB"/>
        </w:rPr>
        <w:t>flight</w:t>
      </w:r>
      <w:r w:rsidRPr="00495A36" w:rsidR="00CC460B">
        <w:rPr>
          <w:rFonts w:ascii="Times New Roman" w:hAnsi="Times New Roman"/>
          <w:szCs w:val="28"/>
          <w:lang w:val="en-GB"/>
        </w:rPr>
        <w:t xml:space="preserve"> from</w:t>
      </w:r>
      <w:r w:rsidRPr="00495A36">
        <w:rPr>
          <w:rFonts w:ascii="Times New Roman" w:hAnsi="Times New Roman"/>
          <w:szCs w:val="28"/>
          <w:lang w:val="en-GB"/>
        </w:rPr>
        <w:t xml:space="preserve"> Italy, a country </w:t>
      </w:r>
      <w:r w:rsidRPr="00495A36" w:rsidR="00CC460B">
        <w:rPr>
          <w:rFonts w:ascii="Times New Roman" w:hAnsi="Times New Roman"/>
          <w:szCs w:val="28"/>
          <w:lang w:val="en-GB"/>
        </w:rPr>
        <w:t>that</w:t>
      </w:r>
      <w:r w:rsidRPr="00495A36">
        <w:rPr>
          <w:rFonts w:ascii="Times New Roman" w:hAnsi="Times New Roman"/>
          <w:szCs w:val="28"/>
          <w:lang w:val="en-GB"/>
        </w:rPr>
        <w:t xml:space="preserve"> disappoin</w:t>
      </w:r>
      <w:r w:rsidRPr="00495A36" w:rsidR="00CC460B">
        <w:rPr>
          <w:rFonts w:ascii="Times New Roman" w:hAnsi="Times New Roman"/>
          <w:szCs w:val="28"/>
          <w:lang w:val="en-GB"/>
        </w:rPr>
        <w:t>ted him and which, as the title</w:t>
      </w:r>
      <w:r w:rsidRPr="00495A36">
        <w:rPr>
          <w:rFonts w:ascii="Times New Roman" w:hAnsi="Times New Roman"/>
          <w:szCs w:val="28"/>
          <w:lang w:val="en-GB"/>
        </w:rPr>
        <w:t xml:space="preserve"> </w:t>
      </w:r>
      <w:r w:rsidR="00CD3B1E">
        <w:rPr>
          <w:rFonts w:ascii="Times New Roman" w:hAnsi="Times New Roman"/>
          <w:i/>
          <w:iCs/>
          <w:szCs w:val="28"/>
          <w:lang w:val="en-GB"/>
        </w:rPr>
        <w:t xml:space="preserve">Red Desert </w:t>
      </w:r>
      <w:r w:rsidRPr="00495A36" w:rsidR="00CC460B">
        <w:rPr>
          <w:rFonts w:ascii="Times New Roman" w:hAnsi="Times New Roman"/>
          <w:szCs w:val="28"/>
          <w:lang w:val="en-GB"/>
        </w:rPr>
        <w:t>suggests,</w:t>
      </w:r>
      <w:r w:rsidRPr="00495A36">
        <w:rPr>
          <w:rFonts w:ascii="Times New Roman" w:hAnsi="Times New Roman"/>
          <w:szCs w:val="28"/>
          <w:lang w:val="en-GB"/>
        </w:rPr>
        <w:t xml:space="preserve"> he </w:t>
      </w:r>
      <w:r w:rsidR="00CD3B1E">
        <w:rPr>
          <w:rFonts w:ascii="Times New Roman" w:hAnsi="Times New Roman"/>
          <w:szCs w:val="28"/>
          <w:lang w:val="en-GB"/>
        </w:rPr>
        <w:t xml:space="preserve">regarded as </w:t>
      </w:r>
      <w:r w:rsidRPr="00495A36" w:rsidR="00CC460B">
        <w:rPr>
          <w:rFonts w:ascii="Times New Roman" w:hAnsi="Times New Roman"/>
          <w:szCs w:val="28"/>
          <w:lang w:val="en-GB"/>
        </w:rPr>
        <w:t xml:space="preserve">a land </w:t>
      </w:r>
      <w:r w:rsidR="00D6176B">
        <w:rPr>
          <w:rFonts w:ascii="Times New Roman" w:hAnsi="Times New Roman"/>
          <w:szCs w:val="28"/>
          <w:lang w:val="en-GB"/>
        </w:rPr>
        <w:t xml:space="preserve">sullied </w:t>
      </w:r>
      <w:r w:rsidRPr="00495A36">
        <w:rPr>
          <w:rFonts w:ascii="Times New Roman" w:hAnsi="Times New Roman"/>
          <w:szCs w:val="28"/>
          <w:lang w:val="en-GB"/>
        </w:rPr>
        <w:t xml:space="preserve">by social </w:t>
      </w:r>
      <w:r w:rsidR="00D6176B">
        <w:rPr>
          <w:rFonts w:ascii="Times New Roman" w:hAnsi="Times New Roman"/>
          <w:szCs w:val="28"/>
          <w:lang w:val="en-GB"/>
        </w:rPr>
        <w:t xml:space="preserve">conflict </w:t>
      </w:r>
      <w:r w:rsidRPr="00495A36" w:rsidR="00CC460B">
        <w:rPr>
          <w:rFonts w:ascii="Times New Roman" w:hAnsi="Times New Roman"/>
          <w:szCs w:val="28"/>
          <w:lang w:val="en-GB"/>
        </w:rPr>
        <w:t xml:space="preserve"> </w:t>
      </w:r>
      <w:r w:rsidRPr="00495A36">
        <w:rPr>
          <w:rFonts w:ascii="Times New Roman" w:hAnsi="Times New Roman"/>
          <w:szCs w:val="28"/>
          <w:lang w:val="en-GB"/>
        </w:rPr>
        <w:t>and</w:t>
      </w:r>
      <w:r w:rsidRPr="001D4662">
        <w:rPr>
          <w:rFonts w:ascii="Times New Roman" w:hAnsi="Times New Roman"/>
          <w:szCs w:val="28"/>
          <w:lang w:val="en-GB"/>
        </w:rPr>
        <w:t xml:space="preserve"> </w:t>
      </w:r>
      <w:r w:rsidRPr="00495A36">
        <w:rPr>
          <w:rFonts w:ascii="Times New Roman" w:hAnsi="Times New Roman"/>
          <w:szCs w:val="28"/>
          <w:lang w:val="en-GB"/>
        </w:rPr>
        <w:t xml:space="preserve">the development of chemical and industrial </w:t>
      </w:r>
      <w:r w:rsidRPr="00495A36" w:rsidR="00CC460B">
        <w:rPr>
          <w:rFonts w:ascii="Times New Roman" w:hAnsi="Times New Roman"/>
          <w:szCs w:val="28"/>
          <w:lang w:val="en-GB"/>
        </w:rPr>
        <w:t>mass-</w:t>
      </w:r>
      <w:r w:rsidRPr="00495A36">
        <w:rPr>
          <w:rFonts w:ascii="Times New Roman" w:hAnsi="Times New Roman"/>
          <w:szCs w:val="28"/>
          <w:lang w:val="en-GB"/>
        </w:rPr>
        <w:t xml:space="preserve">production.    </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tab/>
        <w:t xml:space="preserve">Another room, another contrast: </w:t>
      </w:r>
      <w:r w:rsidRPr="00495A36" w:rsidR="00C54662">
        <w:rPr>
          <w:rFonts w:ascii="Times New Roman" w:hAnsi="Times New Roman"/>
          <w:szCs w:val="28"/>
          <w:lang w:val="en-GB"/>
        </w:rPr>
        <w:t xml:space="preserve">the </w:t>
      </w:r>
      <w:r w:rsidR="00D6176B">
        <w:rPr>
          <w:rFonts w:ascii="Times New Roman" w:hAnsi="Times New Roman"/>
          <w:szCs w:val="28"/>
          <w:lang w:val="en-GB"/>
        </w:rPr>
        <w:t xml:space="preserve">lost </w:t>
      </w:r>
      <w:r w:rsidRPr="00495A36" w:rsidR="00C54662">
        <w:rPr>
          <w:rFonts w:ascii="Times New Roman" w:hAnsi="Times New Roman"/>
          <w:szCs w:val="28"/>
          <w:lang w:val="en-GB"/>
        </w:rPr>
        <w:t xml:space="preserve">Italy Antonioni </w:t>
      </w:r>
      <w:r w:rsidR="00A1504B">
        <w:rPr>
          <w:rFonts w:ascii="Times New Roman" w:hAnsi="Times New Roman"/>
          <w:szCs w:val="28"/>
          <w:lang w:val="en-GB"/>
        </w:rPr>
        <w:t>left behind</w:t>
      </w:r>
      <w:r w:rsidRPr="00495A36" w:rsidR="00C54662">
        <w:rPr>
          <w:rFonts w:ascii="Times New Roman" w:hAnsi="Times New Roman"/>
          <w:szCs w:val="28"/>
          <w:lang w:val="en-GB"/>
        </w:rPr>
        <w:t xml:space="preserve"> </w:t>
      </w:r>
      <w:r w:rsidRPr="00495A36">
        <w:rPr>
          <w:rFonts w:ascii="Times New Roman" w:hAnsi="Times New Roman"/>
          <w:szCs w:val="28"/>
          <w:lang w:val="en-GB"/>
        </w:rPr>
        <w:t xml:space="preserve">gives way to </w:t>
      </w:r>
      <w:r w:rsidRPr="00495A36">
        <w:rPr>
          <w:rFonts w:ascii="Times New Roman" w:hAnsi="Times New Roman"/>
          <w:i/>
          <w:iCs/>
          <w:szCs w:val="28"/>
          <w:lang w:val="en-GB"/>
        </w:rPr>
        <w:t>Blow-up</w:t>
      </w:r>
      <w:r w:rsidRPr="00495A36">
        <w:rPr>
          <w:rFonts w:ascii="Times New Roman" w:hAnsi="Times New Roman"/>
          <w:szCs w:val="28"/>
          <w:lang w:val="en-GB"/>
        </w:rPr>
        <w:t xml:space="preserve">’s </w:t>
      </w:r>
      <w:r w:rsidRPr="00495A36" w:rsidR="00512EBA">
        <w:rPr>
          <w:rFonts w:ascii="Times New Roman" w:hAnsi="Times New Roman"/>
          <w:szCs w:val="28"/>
          <w:lang w:val="en-GB"/>
        </w:rPr>
        <w:t>S</w:t>
      </w:r>
      <w:r w:rsidRPr="00495A36">
        <w:rPr>
          <w:rFonts w:ascii="Times New Roman" w:hAnsi="Times New Roman"/>
          <w:szCs w:val="28"/>
          <w:lang w:val="en-GB"/>
        </w:rPr>
        <w:t>winging London</w:t>
      </w:r>
      <w:r w:rsidRPr="0085398F" w:rsidR="0085398F">
        <w:rPr>
          <w:rFonts w:ascii="Times New Roman" w:hAnsi="Times New Roman"/>
          <w:szCs w:val="28"/>
          <w:lang w:val="en-GB"/>
        </w:rPr>
        <w:t xml:space="preserve"> </w:t>
      </w:r>
      <w:r w:rsidRPr="00495A36" w:rsidR="0085398F">
        <w:rPr>
          <w:rFonts w:ascii="Times New Roman" w:hAnsi="Times New Roman"/>
          <w:szCs w:val="28"/>
          <w:lang w:val="en-GB"/>
        </w:rPr>
        <w:t>in the next room</w:t>
      </w:r>
      <w:r w:rsidR="0085398F">
        <w:rPr>
          <w:rFonts w:ascii="Times New Roman" w:hAnsi="Times New Roman"/>
          <w:szCs w:val="28"/>
          <w:lang w:val="en-GB"/>
        </w:rPr>
        <w:t xml:space="preserve">. The </w:t>
      </w:r>
      <w:r w:rsidR="00D6176B">
        <w:rPr>
          <w:rFonts w:ascii="Times New Roman" w:hAnsi="Times New Roman"/>
          <w:szCs w:val="28"/>
          <w:lang w:val="en-GB"/>
        </w:rPr>
        <w:t xml:space="preserve">film’s protagonist, the </w:t>
      </w:r>
      <w:r w:rsidR="0085398F">
        <w:rPr>
          <w:rFonts w:ascii="Times New Roman" w:hAnsi="Times New Roman"/>
          <w:szCs w:val="28"/>
          <w:lang w:val="en-GB"/>
        </w:rPr>
        <w:t>b</w:t>
      </w:r>
      <w:r w:rsidRPr="00495A36" w:rsidR="00512EBA">
        <w:rPr>
          <w:rFonts w:ascii="Times New Roman" w:hAnsi="Times New Roman"/>
          <w:szCs w:val="28"/>
          <w:lang w:val="en-GB"/>
        </w:rPr>
        <w:t>oyish</w:t>
      </w:r>
      <w:r w:rsidRPr="00495A36">
        <w:rPr>
          <w:rFonts w:ascii="Times New Roman" w:hAnsi="Times New Roman"/>
          <w:szCs w:val="28"/>
          <w:lang w:val="en-GB"/>
        </w:rPr>
        <w:t xml:space="preserve"> Thomas, was inspired by </w:t>
      </w:r>
      <w:r w:rsidRPr="00495A36" w:rsidR="00512EBA">
        <w:rPr>
          <w:rFonts w:ascii="Times New Roman" w:hAnsi="Times New Roman"/>
          <w:szCs w:val="28"/>
          <w:lang w:val="en-GB"/>
        </w:rPr>
        <w:t xml:space="preserve">David Bailey, </w:t>
      </w:r>
      <w:r w:rsidRPr="00495A36">
        <w:rPr>
          <w:rFonts w:ascii="Times New Roman" w:hAnsi="Times New Roman"/>
          <w:szCs w:val="28"/>
          <w:lang w:val="en-GB"/>
        </w:rPr>
        <w:t>the</w:t>
      </w:r>
      <w:r w:rsidR="0085398F">
        <w:rPr>
          <w:rFonts w:ascii="Times New Roman" w:hAnsi="Times New Roman"/>
          <w:szCs w:val="28"/>
          <w:lang w:val="en-GB"/>
        </w:rPr>
        <w:t xml:space="preserve"> era’s</w:t>
      </w:r>
      <w:r w:rsidR="0094643D">
        <w:rPr>
          <w:rFonts w:ascii="Times New Roman" w:hAnsi="Times New Roman"/>
          <w:szCs w:val="28"/>
          <w:lang w:val="en-GB"/>
        </w:rPr>
        <w:t xml:space="preserve"> </w:t>
      </w:r>
      <w:r w:rsidRPr="00495A36" w:rsidR="00512EBA">
        <w:rPr>
          <w:rFonts w:ascii="Times New Roman" w:hAnsi="Times New Roman"/>
          <w:szCs w:val="28"/>
          <w:lang w:val="en-GB"/>
        </w:rPr>
        <w:t>‘</w:t>
      </w:r>
      <w:r w:rsidR="00D6176B">
        <w:rPr>
          <w:rFonts w:ascii="Times New Roman" w:hAnsi="Times New Roman"/>
          <w:szCs w:val="28"/>
          <w:lang w:val="en-GB"/>
        </w:rPr>
        <w:t>with it</w:t>
      </w:r>
      <w:r w:rsidRPr="00495A36" w:rsidR="00512EBA">
        <w:rPr>
          <w:rFonts w:ascii="Times New Roman" w:hAnsi="Times New Roman"/>
          <w:szCs w:val="28"/>
          <w:lang w:val="en-GB"/>
        </w:rPr>
        <w:t>’</w:t>
      </w:r>
      <w:r w:rsidRPr="00495A36">
        <w:rPr>
          <w:rFonts w:ascii="Times New Roman" w:hAnsi="Times New Roman"/>
          <w:szCs w:val="28"/>
          <w:lang w:val="en-GB"/>
        </w:rPr>
        <w:t xml:space="preserve"> photographer</w:t>
      </w:r>
      <w:r w:rsidRPr="00495A36" w:rsidR="00512EBA">
        <w:rPr>
          <w:rFonts w:ascii="Times New Roman" w:hAnsi="Times New Roman"/>
          <w:szCs w:val="28"/>
          <w:lang w:val="en-GB"/>
        </w:rPr>
        <w:t>,</w:t>
      </w:r>
      <w:r w:rsidRPr="00495A36">
        <w:rPr>
          <w:rFonts w:ascii="Times New Roman" w:hAnsi="Times New Roman"/>
          <w:szCs w:val="28"/>
          <w:lang w:val="en-GB"/>
        </w:rPr>
        <w:t xml:space="preserve"> and by the</w:t>
      </w:r>
      <w:r w:rsidRPr="00495A36" w:rsidR="00512EBA">
        <w:rPr>
          <w:rFonts w:ascii="Times New Roman" w:hAnsi="Times New Roman"/>
          <w:szCs w:val="28"/>
          <w:lang w:val="en-GB"/>
        </w:rPr>
        <w:t xml:space="preserve"> music of the</w:t>
      </w:r>
      <w:r w:rsidRPr="00495A36">
        <w:rPr>
          <w:rFonts w:ascii="Times New Roman" w:hAnsi="Times New Roman"/>
          <w:szCs w:val="28"/>
          <w:lang w:val="en-GB"/>
        </w:rPr>
        <w:t xml:space="preserve"> Yard</w:t>
      </w:r>
      <w:r w:rsidR="00D6176B">
        <w:rPr>
          <w:rFonts w:ascii="Times New Roman" w:hAnsi="Times New Roman"/>
          <w:szCs w:val="28"/>
          <w:lang w:val="en-GB"/>
        </w:rPr>
        <w:t>b</w:t>
      </w:r>
      <w:r w:rsidRPr="00495A36">
        <w:rPr>
          <w:rFonts w:ascii="Times New Roman" w:hAnsi="Times New Roman"/>
          <w:szCs w:val="28"/>
          <w:lang w:val="en-GB"/>
        </w:rPr>
        <w:t xml:space="preserve">irds. </w:t>
      </w:r>
      <w:r w:rsidRPr="00495A36" w:rsidR="00512EBA">
        <w:rPr>
          <w:rFonts w:ascii="Times New Roman" w:hAnsi="Times New Roman"/>
          <w:szCs w:val="28"/>
          <w:lang w:val="en-GB"/>
        </w:rPr>
        <w:t>Along</w:t>
      </w:r>
      <w:r w:rsidR="00D1161B">
        <w:rPr>
          <w:rFonts w:ascii="Times New Roman" w:hAnsi="Times New Roman"/>
          <w:szCs w:val="28"/>
          <w:lang w:val="en-GB"/>
        </w:rPr>
        <w:t xml:space="preserve"> with</w:t>
      </w:r>
      <w:r w:rsidRPr="00495A36" w:rsidR="00512EBA">
        <w:rPr>
          <w:rFonts w:ascii="Times New Roman" w:hAnsi="Times New Roman"/>
          <w:szCs w:val="28"/>
          <w:lang w:val="en-GB"/>
        </w:rPr>
        <w:t xml:space="preserve"> </w:t>
      </w:r>
      <w:r w:rsidRPr="00495A36">
        <w:rPr>
          <w:rFonts w:ascii="Times New Roman" w:hAnsi="Times New Roman"/>
          <w:szCs w:val="28"/>
          <w:lang w:val="en-GB"/>
        </w:rPr>
        <w:t>Italy it is a</w:t>
      </w:r>
      <w:r w:rsidRPr="00495A36" w:rsidR="00512EBA">
        <w:rPr>
          <w:rFonts w:ascii="Times New Roman" w:hAnsi="Times New Roman"/>
          <w:szCs w:val="28"/>
          <w:lang w:val="en-GB"/>
        </w:rPr>
        <w:t xml:space="preserve"> very</w:t>
      </w:r>
      <w:r w:rsidRPr="00495A36">
        <w:rPr>
          <w:rFonts w:ascii="Times New Roman" w:hAnsi="Times New Roman"/>
          <w:szCs w:val="28"/>
          <w:lang w:val="en-GB"/>
        </w:rPr>
        <w:t xml:space="preserve"> specific </w:t>
      </w:r>
      <w:r w:rsidRPr="00495A36" w:rsidR="00512EBA">
        <w:rPr>
          <w:rFonts w:ascii="Times New Roman" w:hAnsi="Times New Roman"/>
          <w:szCs w:val="28"/>
          <w:lang w:val="en-GB"/>
        </w:rPr>
        <w:t>vision</w:t>
      </w:r>
      <w:r w:rsidRPr="00495A36">
        <w:rPr>
          <w:rFonts w:ascii="Times New Roman" w:hAnsi="Times New Roman"/>
          <w:szCs w:val="28"/>
          <w:lang w:val="en-GB"/>
        </w:rPr>
        <w:t xml:space="preserve"> of Italian </w:t>
      </w:r>
      <w:r w:rsidR="00A1504B">
        <w:rPr>
          <w:rFonts w:ascii="Times New Roman" w:hAnsi="Times New Roman"/>
          <w:szCs w:val="28"/>
          <w:lang w:val="en-GB"/>
        </w:rPr>
        <w:t xml:space="preserve">masculinity </w:t>
      </w:r>
      <w:r w:rsidRPr="00495A36">
        <w:rPr>
          <w:rFonts w:ascii="Times New Roman" w:hAnsi="Times New Roman"/>
          <w:szCs w:val="28"/>
          <w:lang w:val="en-GB"/>
        </w:rPr>
        <w:t xml:space="preserve">that </w:t>
      </w:r>
      <w:r w:rsidRPr="00495A36" w:rsidR="00512EBA">
        <w:rPr>
          <w:rFonts w:ascii="Times New Roman" w:hAnsi="Times New Roman"/>
          <w:szCs w:val="28"/>
          <w:lang w:val="en-GB"/>
        </w:rPr>
        <w:t>Antonioni does away with</w:t>
      </w:r>
      <w:r w:rsidR="00D6176B">
        <w:rPr>
          <w:rFonts w:ascii="Times New Roman" w:hAnsi="Times New Roman"/>
          <w:szCs w:val="28"/>
          <w:lang w:val="en-GB"/>
        </w:rPr>
        <w:t xml:space="preserve"> here</w:t>
      </w:r>
      <w:r w:rsidR="00A1504B">
        <w:rPr>
          <w:rFonts w:ascii="Times New Roman" w:hAnsi="Times New Roman"/>
          <w:szCs w:val="28"/>
          <w:lang w:val="en-GB"/>
        </w:rPr>
        <w:t xml:space="preserve">: one </w:t>
      </w:r>
      <w:r w:rsidRPr="00495A36">
        <w:rPr>
          <w:rFonts w:ascii="Times New Roman" w:hAnsi="Times New Roman"/>
          <w:szCs w:val="28"/>
          <w:lang w:val="en-GB"/>
        </w:rPr>
        <w:t>that actors such as Massimo Girotti, Gabriele Ferzetti and Marcello Mastroianni embodied</w:t>
      </w:r>
      <w:r w:rsidR="00D1161B">
        <w:rPr>
          <w:rFonts w:ascii="Times New Roman" w:hAnsi="Times New Roman"/>
          <w:szCs w:val="28"/>
          <w:lang w:val="en-GB"/>
        </w:rPr>
        <w:t>,</w:t>
      </w:r>
      <w:r w:rsidRPr="00495A36">
        <w:rPr>
          <w:rFonts w:ascii="Times New Roman" w:hAnsi="Times New Roman"/>
          <w:szCs w:val="28"/>
          <w:lang w:val="en-GB"/>
        </w:rPr>
        <w:t xml:space="preserve"> and which </w:t>
      </w:r>
      <w:r w:rsidRPr="00495A36" w:rsidR="00C54662">
        <w:rPr>
          <w:rFonts w:ascii="Times New Roman" w:hAnsi="Times New Roman"/>
          <w:szCs w:val="28"/>
          <w:lang w:val="en-GB"/>
        </w:rPr>
        <w:t xml:space="preserve">is </w:t>
      </w:r>
      <w:r w:rsidRPr="00495A36">
        <w:rPr>
          <w:rFonts w:ascii="Times New Roman" w:hAnsi="Times New Roman"/>
          <w:szCs w:val="28"/>
          <w:lang w:val="en-GB"/>
        </w:rPr>
        <w:t xml:space="preserve">relinquished in favour of </w:t>
      </w:r>
      <w:r w:rsidRPr="00495A36">
        <w:rPr>
          <w:rFonts w:ascii="Times New Roman" w:hAnsi="Times New Roman"/>
          <w:i/>
          <w:iCs/>
          <w:szCs w:val="28"/>
          <w:lang w:val="en-GB"/>
        </w:rPr>
        <w:t>Blow-up</w:t>
      </w:r>
      <w:r w:rsidRPr="00495A36">
        <w:rPr>
          <w:rFonts w:ascii="Times New Roman" w:hAnsi="Times New Roman"/>
          <w:szCs w:val="28"/>
          <w:lang w:val="en-GB"/>
        </w:rPr>
        <w:t>’s young and sprightly</w:t>
      </w:r>
      <w:r w:rsidR="00A1504B">
        <w:rPr>
          <w:rFonts w:ascii="Times New Roman" w:hAnsi="Times New Roman"/>
          <w:szCs w:val="28"/>
          <w:lang w:val="en-GB"/>
        </w:rPr>
        <w:t xml:space="preserve"> figure of the</w:t>
      </w:r>
      <w:r w:rsidRPr="00495A36">
        <w:rPr>
          <w:rFonts w:ascii="Times New Roman" w:hAnsi="Times New Roman"/>
          <w:szCs w:val="28"/>
          <w:lang w:val="en-GB"/>
        </w:rPr>
        <w:t xml:space="preserve"> photographer, dressed head to toe in black and white.</w:t>
      </w:r>
    </w:p>
    <w:p w:rsidRPr="00495A36" w:rsidR="00495A36"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tab/>
      </w:r>
      <w:r w:rsidRPr="00495A36" w:rsidR="00D3357A">
        <w:rPr>
          <w:rFonts w:ascii="Times New Roman" w:hAnsi="Times New Roman"/>
          <w:szCs w:val="28"/>
          <w:lang w:val="en-GB"/>
        </w:rPr>
        <w:t>According to chronology, w</w:t>
      </w:r>
      <w:r w:rsidRPr="00495A36">
        <w:rPr>
          <w:rFonts w:ascii="Times New Roman" w:hAnsi="Times New Roman"/>
          <w:szCs w:val="28"/>
          <w:lang w:val="en-GB"/>
        </w:rPr>
        <w:t xml:space="preserve">hat comes next in Antonioni’s </w:t>
      </w:r>
      <w:r w:rsidRPr="00495A36" w:rsidR="00D3357A">
        <w:rPr>
          <w:rFonts w:ascii="Times New Roman" w:hAnsi="Times New Roman"/>
          <w:szCs w:val="28"/>
          <w:lang w:val="en-GB"/>
        </w:rPr>
        <w:t xml:space="preserve">filmography is the desert theme. </w:t>
      </w:r>
      <w:r w:rsidR="00D1161B">
        <w:rPr>
          <w:rFonts w:ascii="Times New Roman" w:hAnsi="Times New Roman"/>
          <w:szCs w:val="28"/>
          <w:lang w:val="en-GB"/>
        </w:rPr>
        <w:t>As</w:t>
      </w:r>
      <w:r w:rsidRPr="00495A36" w:rsidR="00D3357A">
        <w:rPr>
          <w:rFonts w:ascii="Times New Roman" w:hAnsi="Times New Roman"/>
          <w:szCs w:val="28"/>
          <w:lang w:val="en-GB"/>
        </w:rPr>
        <w:t xml:space="preserve"> it </w:t>
      </w:r>
      <w:r w:rsidRPr="00495A36">
        <w:rPr>
          <w:rFonts w:ascii="Times New Roman" w:hAnsi="Times New Roman"/>
          <w:szCs w:val="28"/>
          <w:lang w:val="en-GB"/>
        </w:rPr>
        <w:t>has already been explored in the second room of the show</w:t>
      </w:r>
      <w:r w:rsidR="00D1161B">
        <w:rPr>
          <w:rFonts w:ascii="Times New Roman" w:hAnsi="Times New Roman"/>
          <w:szCs w:val="28"/>
          <w:lang w:val="en-GB"/>
        </w:rPr>
        <w:t>,</w:t>
      </w:r>
      <w:r w:rsidRPr="00495A36">
        <w:rPr>
          <w:rFonts w:ascii="Times New Roman" w:hAnsi="Times New Roman"/>
          <w:szCs w:val="28"/>
          <w:lang w:val="en-GB"/>
        </w:rPr>
        <w:t xml:space="preserve"> the hope </w:t>
      </w:r>
      <w:r w:rsidR="00D1161B">
        <w:rPr>
          <w:rFonts w:ascii="Times New Roman" w:hAnsi="Times New Roman"/>
          <w:szCs w:val="28"/>
          <w:lang w:val="en-GB"/>
        </w:rPr>
        <w:t xml:space="preserve">is that such an approach </w:t>
      </w:r>
      <w:r w:rsidR="00D6176B">
        <w:rPr>
          <w:rFonts w:ascii="Times New Roman" w:hAnsi="Times New Roman"/>
          <w:szCs w:val="28"/>
          <w:lang w:val="en-GB"/>
        </w:rPr>
        <w:t xml:space="preserve">will </w:t>
      </w:r>
      <w:r w:rsidR="00D1161B">
        <w:rPr>
          <w:rFonts w:ascii="Times New Roman" w:hAnsi="Times New Roman"/>
          <w:szCs w:val="28"/>
          <w:lang w:val="en-GB"/>
        </w:rPr>
        <w:t xml:space="preserve">create </w:t>
      </w:r>
      <w:r w:rsidR="00576E95">
        <w:rPr>
          <w:rFonts w:ascii="Times New Roman" w:hAnsi="Times New Roman"/>
          <w:szCs w:val="28"/>
          <w:lang w:val="en-GB"/>
        </w:rPr>
        <w:t xml:space="preserve">a </w:t>
      </w:r>
      <w:r w:rsidR="00D6176B">
        <w:rPr>
          <w:rFonts w:ascii="Times New Roman" w:hAnsi="Times New Roman"/>
          <w:szCs w:val="28"/>
          <w:lang w:val="en-GB"/>
        </w:rPr>
        <w:t xml:space="preserve">sense </w:t>
      </w:r>
      <w:r w:rsidR="00576E95">
        <w:rPr>
          <w:rFonts w:ascii="Times New Roman" w:hAnsi="Times New Roman"/>
          <w:szCs w:val="28"/>
          <w:lang w:val="en-GB"/>
        </w:rPr>
        <w:t xml:space="preserve">of </w:t>
      </w:r>
      <w:r w:rsidRPr="00495A36">
        <w:rPr>
          <w:rFonts w:ascii="Times New Roman" w:hAnsi="Times New Roman"/>
          <w:szCs w:val="28"/>
          <w:lang w:val="en-GB"/>
        </w:rPr>
        <w:t xml:space="preserve">closure </w:t>
      </w:r>
      <w:r w:rsidR="00D1161B">
        <w:rPr>
          <w:rFonts w:ascii="Times New Roman" w:hAnsi="Times New Roman"/>
          <w:szCs w:val="28"/>
          <w:lang w:val="en-GB"/>
        </w:rPr>
        <w:t>for</w:t>
      </w:r>
      <w:r w:rsidRPr="00495A36">
        <w:rPr>
          <w:rFonts w:ascii="Times New Roman" w:hAnsi="Times New Roman"/>
          <w:szCs w:val="28"/>
          <w:lang w:val="en-GB"/>
        </w:rPr>
        <w:t xml:space="preserve"> the viewer, as well as the awareness of an exhibition </w:t>
      </w:r>
      <w:r w:rsidR="00D6176B">
        <w:rPr>
          <w:rFonts w:ascii="Times New Roman" w:hAnsi="Times New Roman"/>
          <w:szCs w:val="28"/>
          <w:lang w:val="en-GB"/>
        </w:rPr>
        <w:t xml:space="preserve">tracing </w:t>
      </w:r>
      <w:r w:rsidR="007403A7">
        <w:rPr>
          <w:rFonts w:ascii="Times New Roman" w:hAnsi="Times New Roman"/>
          <w:szCs w:val="28"/>
          <w:lang w:val="en-GB"/>
        </w:rPr>
        <w:t>a circle</w:t>
      </w:r>
      <w:r w:rsidRPr="00495A36" w:rsidR="00D3357A">
        <w:rPr>
          <w:rFonts w:ascii="Times New Roman" w:hAnsi="Times New Roman"/>
          <w:szCs w:val="28"/>
          <w:lang w:val="en-GB"/>
        </w:rPr>
        <w:t>. Another idea</w:t>
      </w:r>
      <w:r w:rsidRPr="00495A36">
        <w:rPr>
          <w:rFonts w:ascii="Times New Roman" w:hAnsi="Times New Roman"/>
          <w:szCs w:val="28"/>
          <w:lang w:val="en-GB"/>
        </w:rPr>
        <w:t xml:space="preserve"> </w:t>
      </w:r>
      <w:r w:rsidR="00D6176B">
        <w:rPr>
          <w:rFonts w:ascii="Times New Roman" w:hAnsi="Times New Roman"/>
          <w:szCs w:val="28"/>
          <w:lang w:val="en-GB"/>
        </w:rPr>
        <w:t>I</w:t>
      </w:r>
      <w:r w:rsidRPr="00495A36">
        <w:rPr>
          <w:rFonts w:ascii="Times New Roman" w:hAnsi="Times New Roman"/>
          <w:szCs w:val="28"/>
          <w:lang w:val="en-GB"/>
        </w:rPr>
        <w:t xml:space="preserve"> want to communicate is how, to some extent, both Antonioni’s life and work </w:t>
      </w:r>
      <w:r w:rsidRPr="00495A36" w:rsidR="00695487">
        <w:rPr>
          <w:rFonts w:ascii="Times New Roman" w:hAnsi="Times New Roman"/>
          <w:szCs w:val="28"/>
          <w:lang w:val="en-GB"/>
        </w:rPr>
        <w:t>ultimately</w:t>
      </w:r>
      <w:r w:rsidRPr="00495A36" w:rsidR="00D3357A">
        <w:rPr>
          <w:rFonts w:ascii="Times New Roman" w:hAnsi="Times New Roman"/>
          <w:szCs w:val="28"/>
          <w:lang w:val="en-GB"/>
        </w:rPr>
        <w:t xml:space="preserve"> </w:t>
      </w:r>
      <w:r w:rsidRPr="00495A36" w:rsidR="00015785">
        <w:rPr>
          <w:rFonts w:ascii="Times New Roman" w:hAnsi="Times New Roman"/>
          <w:szCs w:val="28"/>
          <w:lang w:val="en-GB"/>
        </w:rPr>
        <w:t xml:space="preserve">reached </w:t>
      </w:r>
      <w:r w:rsidRPr="00495A36">
        <w:rPr>
          <w:rFonts w:ascii="Times New Roman" w:hAnsi="Times New Roman"/>
          <w:szCs w:val="28"/>
          <w:lang w:val="en-GB"/>
        </w:rPr>
        <w:t>a</w:t>
      </w:r>
      <w:r w:rsidR="00D6176B">
        <w:rPr>
          <w:rFonts w:ascii="Times New Roman" w:hAnsi="Times New Roman"/>
          <w:szCs w:val="28"/>
          <w:lang w:val="en-GB"/>
        </w:rPr>
        <w:t>n impasse</w:t>
      </w:r>
      <w:r w:rsidRPr="00495A36">
        <w:rPr>
          <w:rFonts w:ascii="Times New Roman" w:hAnsi="Times New Roman"/>
          <w:szCs w:val="28"/>
          <w:lang w:val="en-GB"/>
        </w:rPr>
        <w:t xml:space="preserve">. The room </w:t>
      </w:r>
      <w:r w:rsidR="00863B51">
        <w:rPr>
          <w:rFonts w:ascii="Times New Roman" w:hAnsi="Times New Roman"/>
          <w:szCs w:val="28"/>
          <w:lang w:val="en-GB"/>
        </w:rPr>
        <w:t>devoted to</w:t>
      </w:r>
      <w:r w:rsidRPr="00495A36">
        <w:rPr>
          <w:rFonts w:ascii="Times New Roman" w:hAnsi="Times New Roman"/>
          <w:szCs w:val="28"/>
          <w:lang w:val="en-GB"/>
        </w:rPr>
        <w:t xml:space="preserve"> </w:t>
      </w:r>
      <w:r w:rsidR="00863B51">
        <w:rPr>
          <w:rFonts w:ascii="Times New Roman" w:hAnsi="Times New Roman"/>
          <w:szCs w:val="28"/>
          <w:lang w:val="en-GB"/>
        </w:rPr>
        <w:t>his</w:t>
      </w:r>
      <w:r w:rsidRPr="00495A36">
        <w:rPr>
          <w:rFonts w:ascii="Times New Roman" w:hAnsi="Times New Roman"/>
          <w:szCs w:val="28"/>
          <w:lang w:val="en-GB"/>
        </w:rPr>
        <w:t xml:space="preserve"> London </w:t>
      </w:r>
      <w:r w:rsidR="00863B51">
        <w:rPr>
          <w:rFonts w:ascii="Times New Roman" w:hAnsi="Times New Roman"/>
          <w:szCs w:val="28"/>
          <w:lang w:val="en-GB"/>
        </w:rPr>
        <w:t>period</w:t>
      </w:r>
      <w:r w:rsidRPr="00495A36">
        <w:rPr>
          <w:rFonts w:ascii="Times New Roman" w:hAnsi="Times New Roman"/>
          <w:szCs w:val="28"/>
          <w:lang w:val="en-GB"/>
        </w:rPr>
        <w:t xml:space="preserve"> is </w:t>
      </w:r>
      <w:r w:rsidR="00863B51">
        <w:rPr>
          <w:rFonts w:ascii="Times New Roman" w:hAnsi="Times New Roman"/>
          <w:szCs w:val="28"/>
          <w:lang w:val="en-GB"/>
        </w:rPr>
        <w:t>followed by one</w:t>
      </w:r>
      <w:r w:rsidRPr="00495A36">
        <w:rPr>
          <w:rFonts w:ascii="Times New Roman" w:hAnsi="Times New Roman"/>
          <w:szCs w:val="28"/>
          <w:lang w:val="en-GB"/>
        </w:rPr>
        <w:t xml:space="preserve"> dedicated to a series of </w:t>
      </w:r>
      <w:r w:rsidR="00D6176B">
        <w:rPr>
          <w:rFonts w:ascii="Times New Roman" w:hAnsi="Times New Roman"/>
          <w:szCs w:val="28"/>
          <w:lang w:val="en-GB"/>
        </w:rPr>
        <w:t xml:space="preserve">his </w:t>
      </w:r>
      <w:r w:rsidRPr="00495A36">
        <w:rPr>
          <w:rFonts w:ascii="Times New Roman" w:hAnsi="Times New Roman"/>
          <w:szCs w:val="28"/>
          <w:lang w:val="en-GB"/>
        </w:rPr>
        <w:t xml:space="preserve">pictorial </w:t>
      </w:r>
      <w:r w:rsidR="00863B51">
        <w:rPr>
          <w:rFonts w:ascii="Times New Roman" w:hAnsi="Times New Roman"/>
          <w:szCs w:val="28"/>
          <w:lang w:val="en-GB"/>
        </w:rPr>
        <w:t>works</w:t>
      </w:r>
      <w:r w:rsidR="00D6176B">
        <w:rPr>
          <w:rFonts w:ascii="Times New Roman" w:hAnsi="Times New Roman"/>
          <w:szCs w:val="28"/>
          <w:lang w:val="en-GB"/>
        </w:rPr>
        <w:t xml:space="preserve"> on paper</w:t>
      </w:r>
      <w:r w:rsidRPr="00495A36" w:rsidR="00D3357A">
        <w:rPr>
          <w:rFonts w:ascii="Times New Roman" w:hAnsi="Times New Roman"/>
          <w:szCs w:val="28"/>
          <w:lang w:val="en-GB"/>
        </w:rPr>
        <w:t xml:space="preserve">. These  </w:t>
      </w:r>
      <w:r w:rsidRPr="00495A36">
        <w:rPr>
          <w:rFonts w:ascii="Times New Roman" w:hAnsi="Times New Roman"/>
          <w:szCs w:val="28"/>
          <w:lang w:val="en-GB"/>
        </w:rPr>
        <w:t xml:space="preserve">all </w:t>
      </w:r>
      <w:r w:rsidR="00D6176B">
        <w:rPr>
          <w:rFonts w:ascii="Times New Roman" w:hAnsi="Times New Roman"/>
          <w:szCs w:val="28"/>
          <w:lang w:val="en-GB"/>
        </w:rPr>
        <w:t xml:space="preserve">employ </w:t>
      </w:r>
      <w:r w:rsidRPr="00495A36">
        <w:rPr>
          <w:rFonts w:ascii="Times New Roman" w:hAnsi="Times New Roman"/>
          <w:szCs w:val="28"/>
          <w:lang w:val="en-GB"/>
        </w:rPr>
        <w:t xml:space="preserve">the same motif: a </w:t>
      </w:r>
      <w:r w:rsidRPr="00495A36" w:rsidR="00695487">
        <w:rPr>
          <w:rFonts w:ascii="Times New Roman" w:hAnsi="Times New Roman"/>
          <w:szCs w:val="28"/>
          <w:lang w:val="en-GB"/>
        </w:rPr>
        <w:t>minuscule</w:t>
      </w:r>
      <w:r w:rsidRPr="00495A36">
        <w:rPr>
          <w:rFonts w:ascii="Times New Roman" w:hAnsi="Times New Roman"/>
          <w:szCs w:val="28"/>
          <w:lang w:val="en-GB"/>
        </w:rPr>
        <w:t xml:space="preserve"> </w:t>
      </w:r>
      <w:r w:rsidRPr="00495A36" w:rsidR="00695487">
        <w:rPr>
          <w:rFonts w:ascii="Times New Roman" w:hAnsi="Times New Roman"/>
          <w:szCs w:val="28"/>
          <w:lang w:val="en-GB"/>
        </w:rPr>
        <w:t>watercolour that</w:t>
      </w:r>
      <w:r w:rsidRPr="00495A36">
        <w:rPr>
          <w:rFonts w:ascii="Times New Roman" w:hAnsi="Times New Roman"/>
          <w:szCs w:val="28"/>
          <w:lang w:val="en-GB"/>
        </w:rPr>
        <w:t xml:space="preserve"> has been </w:t>
      </w:r>
      <w:r w:rsidRPr="00495A36">
        <w:rPr>
          <w:rFonts w:ascii="Times New Roman" w:hAnsi="Times New Roman"/>
          <w:i/>
          <w:iCs/>
          <w:szCs w:val="28"/>
          <w:lang w:val="en-GB"/>
        </w:rPr>
        <w:t>blown</w:t>
      </w:r>
      <w:r w:rsidR="00D6176B">
        <w:rPr>
          <w:rFonts w:ascii="Times New Roman" w:hAnsi="Times New Roman"/>
          <w:i/>
          <w:iCs/>
          <w:szCs w:val="28"/>
          <w:lang w:val="en-GB"/>
        </w:rPr>
        <w:t xml:space="preserve"> </w:t>
      </w:r>
      <w:r w:rsidRPr="00495A36">
        <w:rPr>
          <w:rFonts w:ascii="Times New Roman" w:hAnsi="Times New Roman"/>
          <w:i/>
          <w:iCs/>
          <w:szCs w:val="28"/>
          <w:lang w:val="en-GB"/>
        </w:rPr>
        <w:t>up</w:t>
      </w:r>
      <w:r w:rsidRPr="00495A36" w:rsidR="00D3357A">
        <w:rPr>
          <w:rFonts w:ascii="Times New Roman" w:hAnsi="Times New Roman"/>
          <w:szCs w:val="28"/>
          <w:lang w:val="en-GB"/>
        </w:rPr>
        <w:t xml:space="preserve">, photographed and later </w:t>
      </w:r>
      <w:r w:rsidRPr="00495A36">
        <w:rPr>
          <w:rFonts w:ascii="Times New Roman" w:hAnsi="Times New Roman"/>
          <w:szCs w:val="28"/>
          <w:lang w:val="en-GB"/>
        </w:rPr>
        <w:t xml:space="preserve">magnified.  </w:t>
      </w:r>
      <w:r w:rsidRPr="00495A36">
        <w:rPr>
          <w:rFonts w:ascii="Times New Roman" w:hAnsi="Times New Roman"/>
          <w:i/>
          <w:iCs/>
          <w:szCs w:val="28"/>
          <w:lang w:val="en-GB"/>
        </w:rPr>
        <w:t xml:space="preserve"> </w:t>
      </w:r>
      <w:r w:rsidRPr="00495A36">
        <w:rPr>
          <w:rFonts w:ascii="Times New Roman" w:hAnsi="Times New Roman"/>
          <w:szCs w:val="28"/>
          <w:lang w:val="en-GB"/>
        </w:rPr>
        <w:t xml:space="preserve"> </w:t>
      </w:r>
      <w:r w:rsidRPr="00495A36">
        <w:rPr>
          <w:rFonts w:ascii="Times New Roman" w:hAnsi="Times New Roman"/>
          <w:szCs w:val="28"/>
          <w:lang w:val="en-GB"/>
        </w:rPr>
        <w:tab/>
      </w:r>
    </w:p>
    <w:p w:rsidRPr="00495A36" w:rsidR="00200347" w:rsidP="00495A36" w:rsidRDefault="00256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Pr>
          <w:rFonts w:ascii="Times New Roman" w:hAnsi="Times New Roman"/>
          <w:szCs w:val="28"/>
          <w:lang w:val="en-GB"/>
        </w:rPr>
        <w:tab/>
      </w:r>
      <w:r w:rsidRPr="00495A36" w:rsidR="00200347">
        <w:rPr>
          <w:rFonts w:ascii="Times New Roman" w:hAnsi="Times New Roman"/>
          <w:szCs w:val="28"/>
          <w:lang w:val="en-GB"/>
        </w:rPr>
        <w:t xml:space="preserve">Two final rooms come back to </w:t>
      </w:r>
      <w:r w:rsidR="007403A7">
        <w:rPr>
          <w:rFonts w:ascii="Times New Roman" w:hAnsi="Times New Roman"/>
          <w:szCs w:val="28"/>
          <w:lang w:val="en-GB"/>
        </w:rPr>
        <w:t>the filmmaker</w:t>
      </w:r>
      <w:r w:rsidRPr="00495A36" w:rsidR="00200347">
        <w:rPr>
          <w:rFonts w:ascii="Times New Roman" w:hAnsi="Times New Roman"/>
          <w:szCs w:val="28"/>
          <w:lang w:val="en-GB"/>
        </w:rPr>
        <w:t>’s desperate quest for new horizons</w:t>
      </w:r>
      <w:r w:rsidR="007403A7">
        <w:rPr>
          <w:rFonts w:ascii="Times New Roman" w:hAnsi="Times New Roman"/>
          <w:szCs w:val="28"/>
          <w:lang w:val="en-GB"/>
        </w:rPr>
        <w:t>. T</w:t>
      </w:r>
      <w:r w:rsidRPr="00495A36" w:rsidR="00200347">
        <w:rPr>
          <w:rFonts w:ascii="Times New Roman" w:hAnsi="Times New Roman"/>
          <w:szCs w:val="28"/>
          <w:lang w:val="en-GB"/>
        </w:rPr>
        <w:t xml:space="preserve">he first </w:t>
      </w:r>
      <w:r w:rsidRPr="00495A36" w:rsidR="00015785">
        <w:rPr>
          <w:rFonts w:ascii="Times New Roman" w:hAnsi="Times New Roman"/>
          <w:szCs w:val="28"/>
          <w:lang w:val="en-GB"/>
        </w:rPr>
        <w:t>looks</w:t>
      </w:r>
      <w:r w:rsidRPr="00495A36" w:rsidR="00200347">
        <w:rPr>
          <w:rFonts w:ascii="Times New Roman" w:hAnsi="Times New Roman"/>
          <w:szCs w:val="28"/>
          <w:lang w:val="en-GB"/>
        </w:rPr>
        <w:t xml:space="preserve"> at his treatment of India and China in documentary films</w:t>
      </w:r>
      <w:r w:rsidR="00D6176B">
        <w:rPr>
          <w:rFonts w:ascii="Times New Roman" w:hAnsi="Times New Roman"/>
          <w:szCs w:val="28"/>
          <w:lang w:val="en-GB"/>
        </w:rPr>
        <w:t>,</w:t>
      </w:r>
      <w:r w:rsidRPr="00495A36" w:rsidR="00200347">
        <w:rPr>
          <w:rFonts w:ascii="Times New Roman" w:hAnsi="Times New Roman"/>
          <w:szCs w:val="28"/>
          <w:lang w:val="en-GB"/>
        </w:rPr>
        <w:t xml:space="preserve"> whilst the last </w:t>
      </w:r>
      <w:r w:rsidRPr="00495A36" w:rsidR="00015785">
        <w:rPr>
          <w:rFonts w:ascii="Times New Roman" w:hAnsi="Times New Roman"/>
          <w:szCs w:val="28"/>
          <w:lang w:val="en-GB"/>
        </w:rPr>
        <w:t>is</w:t>
      </w:r>
      <w:r w:rsidRPr="00495A36" w:rsidR="00200347">
        <w:rPr>
          <w:rFonts w:ascii="Times New Roman" w:hAnsi="Times New Roman"/>
          <w:szCs w:val="28"/>
          <w:lang w:val="en-GB"/>
        </w:rPr>
        <w:t xml:space="preserve"> centred on his final return to Italy</w:t>
      </w:r>
      <w:r w:rsidR="00D6176B">
        <w:rPr>
          <w:rFonts w:ascii="Times New Roman" w:hAnsi="Times New Roman"/>
          <w:szCs w:val="28"/>
          <w:lang w:val="en-GB"/>
        </w:rPr>
        <w:t xml:space="preserve"> </w:t>
      </w:r>
      <w:r w:rsidRPr="00495A36" w:rsidR="00200347">
        <w:rPr>
          <w:rFonts w:ascii="Times New Roman" w:hAnsi="Times New Roman"/>
          <w:szCs w:val="28"/>
          <w:lang w:val="en-GB"/>
        </w:rPr>
        <w:t xml:space="preserve"> </w:t>
      </w:r>
      <w:r w:rsidR="00D6176B">
        <w:rPr>
          <w:rFonts w:ascii="Times New Roman" w:hAnsi="Times New Roman"/>
          <w:szCs w:val="28"/>
          <w:lang w:val="en-GB"/>
        </w:rPr>
        <w:t xml:space="preserve">with </w:t>
      </w:r>
      <w:r w:rsidR="00D6176B">
        <w:rPr>
          <w:rFonts w:ascii="Times New Roman" w:hAnsi="Times New Roman"/>
          <w:i/>
          <w:iCs/>
          <w:szCs w:val="28"/>
          <w:lang w:val="en-GB"/>
        </w:rPr>
        <w:t>Identification of a Woman</w:t>
      </w:r>
      <w:r w:rsidRPr="00495A36" w:rsidR="00200347">
        <w:rPr>
          <w:rFonts w:ascii="Times New Roman" w:hAnsi="Times New Roman"/>
          <w:szCs w:val="28"/>
          <w:lang w:val="en-GB"/>
        </w:rPr>
        <w:t xml:space="preserve">. The exhibition will </w:t>
      </w:r>
      <w:r w:rsidRPr="00495A36" w:rsidR="00015785">
        <w:rPr>
          <w:rFonts w:ascii="Times New Roman" w:hAnsi="Times New Roman"/>
          <w:szCs w:val="28"/>
          <w:lang w:val="en-GB"/>
        </w:rPr>
        <w:t xml:space="preserve">show </w:t>
      </w:r>
      <w:r w:rsidR="00E3396E">
        <w:rPr>
          <w:rFonts w:ascii="Times New Roman" w:hAnsi="Times New Roman"/>
          <w:szCs w:val="28"/>
          <w:lang w:val="en-GB"/>
        </w:rPr>
        <w:t xml:space="preserve">how </w:t>
      </w:r>
      <w:r w:rsidR="00D6176B">
        <w:rPr>
          <w:rFonts w:ascii="Times New Roman" w:hAnsi="Times New Roman"/>
          <w:szCs w:val="28"/>
          <w:lang w:val="en-GB"/>
        </w:rPr>
        <w:t xml:space="preserve">the search to identify </w:t>
      </w:r>
      <w:r w:rsidRPr="00495A36" w:rsidR="00200347">
        <w:rPr>
          <w:rFonts w:ascii="Times New Roman" w:hAnsi="Times New Roman"/>
          <w:szCs w:val="28"/>
          <w:lang w:val="en-GB"/>
        </w:rPr>
        <w:t xml:space="preserve">a woman </w:t>
      </w:r>
      <w:r w:rsidR="00E3396E">
        <w:rPr>
          <w:rFonts w:ascii="Times New Roman" w:hAnsi="Times New Roman"/>
          <w:szCs w:val="28"/>
          <w:lang w:val="en-GB"/>
        </w:rPr>
        <w:t>coincide</w:t>
      </w:r>
      <w:r w:rsidR="00D6176B">
        <w:rPr>
          <w:rFonts w:ascii="Times New Roman" w:hAnsi="Times New Roman"/>
          <w:szCs w:val="28"/>
          <w:lang w:val="en-GB"/>
        </w:rPr>
        <w:t>s</w:t>
      </w:r>
      <w:r w:rsidR="00E3396E">
        <w:rPr>
          <w:rFonts w:ascii="Times New Roman" w:hAnsi="Times New Roman"/>
          <w:szCs w:val="28"/>
          <w:lang w:val="en-GB"/>
        </w:rPr>
        <w:t xml:space="preserve"> </w:t>
      </w:r>
      <w:r w:rsidRPr="00495A36" w:rsidR="00200347">
        <w:rPr>
          <w:rFonts w:ascii="Times New Roman" w:hAnsi="Times New Roman"/>
          <w:szCs w:val="28"/>
          <w:lang w:val="en-GB"/>
        </w:rPr>
        <w:t xml:space="preserve">with the identification of a nation and </w:t>
      </w:r>
      <w:r w:rsidR="00D6176B">
        <w:rPr>
          <w:rFonts w:ascii="Times New Roman" w:hAnsi="Times New Roman"/>
          <w:szCs w:val="28"/>
          <w:lang w:val="en-GB"/>
        </w:rPr>
        <w:t>a</w:t>
      </w:r>
      <w:r w:rsidRPr="00495A36" w:rsidR="00200347">
        <w:rPr>
          <w:rFonts w:ascii="Times New Roman" w:hAnsi="Times New Roman"/>
          <w:szCs w:val="28"/>
          <w:lang w:val="en-GB"/>
        </w:rPr>
        <w:t xml:space="preserve"> culture.</w:t>
      </w:r>
    </w:p>
    <w:p w:rsidR="002E72C9"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szCs w:val="28"/>
          <w:lang w:val="en-GB"/>
        </w:rPr>
        <w:tab/>
        <w:t xml:space="preserve">Antonioni’s final experiments with </w:t>
      </w:r>
      <w:r w:rsidRPr="00495A36" w:rsidR="00603C63">
        <w:rPr>
          <w:rFonts w:ascii="Times New Roman" w:hAnsi="Times New Roman"/>
          <w:szCs w:val="28"/>
          <w:lang w:val="en-GB"/>
        </w:rPr>
        <w:t>film</w:t>
      </w:r>
      <w:r w:rsidRPr="00495A36">
        <w:rPr>
          <w:rFonts w:ascii="Times New Roman" w:hAnsi="Times New Roman"/>
          <w:szCs w:val="28"/>
          <w:lang w:val="en-GB"/>
        </w:rPr>
        <w:t xml:space="preserve"> all bear </w:t>
      </w:r>
      <w:r w:rsidRPr="00495A36" w:rsidR="00015785">
        <w:rPr>
          <w:rFonts w:ascii="Times New Roman" w:hAnsi="Times New Roman"/>
          <w:szCs w:val="28"/>
          <w:lang w:val="en-GB"/>
        </w:rPr>
        <w:t xml:space="preserve">very </w:t>
      </w:r>
      <w:r w:rsidRPr="00495A36">
        <w:rPr>
          <w:rFonts w:ascii="Times New Roman" w:hAnsi="Times New Roman"/>
          <w:szCs w:val="28"/>
          <w:lang w:val="en-GB"/>
        </w:rPr>
        <w:t>appropriate titles</w:t>
      </w:r>
      <w:r w:rsidRPr="00495A36" w:rsidR="00015785">
        <w:rPr>
          <w:rFonts w:ascii="Times New Roman" w:hAnsi="Times New Roman"/>
          <w:szCs w:val="28"/>
          <w:lang w:val="en-GB"/>
        </w:rPr>
        <w:t xml:space="preserve">: </w:t>
      </w:r>
      <w:r w:rsidRPr="00495A36">
        <w:rPr>
          <w:rFonts w:ascii="Times New Roman" w:hAnsi="Times New Roman" w:cs="Verdana"/>
          <w:i/>
          <w:iCs/>
          <w:szCs w:val="26"/>
          <w:lang w:val="en-GB"/>
        </w:rPr>
        <w:t xml:space="preserve">Beyond the </w:t>
      </w:r>
      <w:r w:rsidRPr="00495A36">
        <w:rPr>
          <w:rFonts w:ascii="Times New Roman" w:hAnsi="Times New Roman" w:cs="Verdana"/>
          <w:i/>
          <w:iCs/>
          <w:szCs w:val="26"/>
          <w:lang w:val="en-GB"/>
        </w:rPr>
        <w:lastRenderedPageBreak/>
        <w:t>Clouds</w:t>
      </w:r>
      <w:r w:rsidR="00AF13C4">
        <w:rPr>
          <w:rFonts w:ascii="Times New Roman" w:hAnsi="Times New Roman" w:cs="Verdana"/>
          <w:szCs w:val="26"/>
          <w:lang w:val="en-GB"/>
        </w:rPr>
        <w:t xml:space="preserve">, </w:t>
      </w:r>
      <w:r w:rsidRPr="00495A36">
        <w:rPr>
          <w:rFonts w:ascii="Times New Roman" w:hAnsi="Times New Roman" w:cs="Verdana"/>
          <w:szCs w:val="26"/>
          <w:lang w:val="en-GB"/>
        </w:rPr>
        <w:t xml:space="preserve">which is indeed where the filmmaker is headed on his way back to his native Ferrara, </w:t>
      </w:r>
      <w:r w:rsidRPr="00495A36">
        <w:rPr>
          <w:rFonts w:ascii="Times New Roman" w:hAnsi="Times New Roman"/>
          <w:i/>
          <w:iCs/>
          <w:szCs w:val="28"/>
          <w:lang w:val="en-GB"/>
        </w:rPr>
        <w:t>Ritorno a Lisca Bianca</w:t>
      </w:r>
      <w:r w:rsidRPr="00495A36">
        <w:rPr>
          <w:rFonts w:ascii="Times New Roman" w:hAnsi="Times New Roman"/>
          <w:szCs w:val="28"/>
          <w:lang w:val="en-GB"/>
        </w:rPr>
        <w:t xml:space="preserve">, </w:t>
      </w:r>
      <w:r w:rsidRPr="00495A36" w:rsidR="00015785">
        <w:rPr>
          <w:rFonts w:ascii="Times New Roman" w:hAnsi="Times New Roman"/>
          <w:szCs w:val="28"/>
          <w:lang w:val="en-GB"/>
        </w:rPr>
        <w:t>and</w:t>
      </w:r>
      <w:r w:rsidRPr="00495A36">
        <w:rPr>
          <w:rFonts w:ascii="Times New Roman" w:hAnsi="Times New Roman"/>
          <w:szCs w:val="28"/>
          <w:lang w:val="en-GB"/>
        </w:rPr>
        <w:t xml:space="preserve"> </w:t>
      </w:r>
      <w:r w:rsidRPr="00495A36">
        <w:rPr>
          <w:rFonts w:ascii="Times New Roman" w:hAnsi="Times New Roman"/>
          <w:i/>
          <w:iCs/>
          <w:szCs w:val="28"/>
          <w:lang w:val="en-GB"/>
        </w:rPr>
        <w:t xml:space="preserve">Lo </w:t>
      </w:r>
      <w:r w:rsidRPr="00495A36" w:rsidR="00015785">
        <w:rPr>
          <w:rFonts w:ascii="Times New Roman" w:hAnsi="Times New Roman"/>
          <w:i/>
          <w:iCs/>
          <w:szCs w:val="28"/>
          <w:lang w:val="en-GB"/>
        </w:rPr>
        <w:t>S</w:t>
      </w:r>
      <w:r w:rsidRPr="00495A36">
        <w:rPr>
          <w:rFonts w:ascii="Times New Roman" w:hAnsi="Times New Roman"/>
          <w:i/>
          <w:iCs/>
          <w:szCs w:val="28"/>
          <w:lang w:val="en-GB"/>
        </w:rPr>
        <w:t>guardo di Michelangelo</w:t>
      </w:r>
      <w:r w:rsidR="005D2FED">
        <w:rPr>
          <w:rFonts w:ascii="Times New Roman" w:hAnsi="Times New Roman"/>
          <w:szCs w:val="28"/>
          <w:lang w:val="en-GB"/>
        </w:rPr>
        <w:t xml:space="preserve"> (</w:t>
      </w:r>
      <w:r w:rsidRPr="006E1BF8" w:rsidR="005D2FED">
        <w:rPr>
          <w:rFonts w:ascii="Times New Roman" w:hAnsi="Times New Roman"/>
          <w:i/>
          <w:szCs w:val="28"/>
          <w:lang w:val="en-GB"/>
        </w:rPr>
        <w:t>Michelangelo eye to eye</w:t>
      </w:r>
      <w:r w:rsidR="005D2FED">
        <w:rPr>
          <w:rFonts w:ascii="Times New Roman" w:hAnsi="Times New Roman"/>
          <w:szCs w:val="28"/>
          <w:lang w:val="en-GB"/>
        </w:rPr>
        <w:t>)</w:t>
      </w:r>
      <w:r w:rsidR="0094643D">
        <w:rPr>
          <w:rFonts w:ascii="Times New Roman" w:hAnsi="Times New Roman"/>
          <w:szCs w:val="28"/>
          <w:lang w:val="en-GB"/>
        </w:rPr>
        <w:t>,</w:t>
      </w:r>
      <w:r w:rsidRPr="00495A36">
        <w:rPr>
          <w:rFonts w:ascii="Times New Roman" w:hAnsi="Times New Roman"/>
          <w:szCs w:val="28"/>
          <w:lang w:val="en-GB"/>
        </w:rPr>
        <w:t xml:space="preserve"> his last short, where </w:t>
      </w:r>
      <w:r w:rsidRPr="00495A36" w:rsidR="00015785">
        <w:rPr>
          <w:rFonts w:ascii="Times New Roman" w:hAnsi="Times New Roman"/>
          <w:szCs w:val="28"/>
          <w:lang w:val="en-GB"/>
        </w:rPr>
        <w:t>he focuses on</w:t>
      </w:r>
      <w:r w:rsidRPr="00495A36">
        <w:rPr>
          <w:rFonts w:ascii="Times New Roman" w:hAnsi="Times New Roman"/>
          <w:szCs w:val="28"/>
          <w:lang w:val="en-GB"/>
        </w:rPr>
        <w:t xml:space="preserve"> </w:t>
      </w:r>
      <w:r w:rsidR="005D2FED">
        <w:rPr>
          <w:rFonts w:ascii="Times New Roman" w:hAnsi="Times New Roman"/>
          <w:szCs w:val="28"/>
          <w:lang w:val="en-GB"/>
        </w:rPr>
        <w:t>the sculpture</w:t>
      </w:r>
      <w:r w:rsidRPr="00495A36">
        <w:rPr>
          <w:rFonts w:ascii="Times New Roman" w:hAnsi="Times New Roman"/>
          <w:szCs w:val="28"/>
          <w:lang w:val="en-GB"/>
        </w:rPr>
        <w:t xml:space="preserve"> of Moses</w:t>
      </w:r>
      <w:r w:rsidR="00316BEE">
        <w:rPr>
          <w:rFonts w:ascii="Times New Roman" w:hAnsi="Times New Roman"/>
          <w:szCs w:val="28"/>
          <w:lang w:val="en-GB"/>
        </w:rPr>
        <w:t xml:space="preserve"> by his homonym</w:t>
      </w:r>
      <w:r w:rsidR="0043232E">
        <w:rPr>
          <w:rFonts w:ascii="Times New Roman" w:hAnsi="Times New Roman"/>
          <w:szCs w:val="28"/>
          <w:lang w:val="en-GB"/>
        </w:rPr>
        <w:t xml:space="preserve">, </w:t>
      </w:r>
      <w:r w:rsidR="007403A7">
        <w:rPr>
          <w:rFonts w:ascii="Times New Roman" w:hAnsi="Times New Roman"/>
          <w:szCs w:val="28"/>
          <w:lang w:val="en-GB"/>
        </w:rPr>
        <w:t xml:space="preserve">Michelangelo. </w:t>
      </w:r>
      <w:r w:rsidR="0043232E">
        <w:rPr>
          <w:rFonts w:ascii="Times New Roman" w:hAnsi="Times New Roman"/>
          <w:szCs w:val="28"/>
          <w:lang w:val="en-GB"/>
        </w:rPr>
        <w:t>Yes</w:t>
      </w:r>
      <w:r w:rsidR="00E81DC3">
        <w:rPr>
          <w:rFonts w:ascii="Times New Roman" w:hAnsi="Times New Roman"/>
          <w:szCs w:val="28"/>
          <w:lang w:val="en-GB"/>
        </w:rPr>
        <w:t>,</w:t>
      </w:r>
      <w:r w:rsidR="0043232E">
        <w:rPr>
          <w:rFonts w:ascii="Times New Roman" w:hAnsi="Times New Roman"/>
          <w:szCs w:val="28"/>
          <w:lang w:val="en-GB"/>
        </w:rPr>
        <w:t xml:space="preserve"> this </w:t>
      </w:r>
      <w:r w:rsidR="007403A7">
        <w:rPr>
          <w:rFonts w:ascii="Times New Roman" w:hAnsi="Times New Roman"/>
          <w:szCs w:val="28"/>
          <w:lang w:val="en-GB"/>
        </w:rPr>
        <w:t xml:space="preserve">exhibition is definitely one that </w:t>
      </w:r>
      <w:r w:rsidRPr="00495A36">
        <w:rPr>
          <w:rFonts w:ascii="Times New Roman" w:hAnsi="Times New Roman"/>
          <w:szCs w:val="28"/>
          <w:lang w:val="en-GB"/>
        </w:rPr>
        <w:t xml:space="preserve">comes full circle.   </w:t>
      </w:r>
    </w:p>
    <w:p w:rsidR="002E72C9" w:rsidP="00495A36" w:rsidRDefault="002E7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p>
    <w:p w:rsidR="002E72C9" w:rsidP="00495A36" w:rsidRDefault="002E7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p>
    <w:p w:rsidR="002E72C9" w:rsidP="00495A36" w:rsidRDefault="002E7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p>
    <w:p w:rsidRPr="006E1BF8" w:rsidR="00200347" w:rsidP="006E1BF8" w:rsidRDefault="002E7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right"/>
        <w:rPr>
          <w:rFonts w:ascii="Times New Roman" w:hAnsi="Times New Roman"/>
          <w:i/>
          <w:szCs w:val="28"/>
          <w:lang w:val="en-GB"/>
        </w:rPr>
      </w:pPr>
      <w:r w:rsidRPr="006E1BF8">
        <w:rPr>
          <w:rFonts w:ascii="Times New Roman" w:hAnsi="Times New Roman"/>
          <w:i/>
          <w:szCs w:val="28"/>
          <w:lang w:val="en-GB"/>
        </w:rPr>
        <w:t>Translated by Léa Vuong</w:t>
      </w:r>
      <w:r>
        <w:rPr>
          <w:rFonts w:ascii="Times New Roman" w:hAnsi="Times New Roman"/>
          <w:i/>
          <w:szCs w:val="28"/>
          <w:lang w:val="en-GB"/>
        </w:rPr>
        <w:t>.</w:t>
      </w:r>
      <w:r w:rsidRPr="006E1BF8" w:rsidR="00200347">
        <w:rPr>
          <w:rFonts w:ascii="Times New Roman" w:hAnsi="Times New Roman"/>
          <w:i/>
          <w:szCs w:val="28"/>
          <w:lang w:val="en-GB"/>
        </w:rPr>
        <w:t xml:space="preserve"> </w:t>
      </w:r>
      <w:r w:rsidRPr="006E1BF8" w:rsidR="00200347">
        <w:rPr>
          <w:rFonts w:ascii="Times New Roman" w:hAnsi="Times New Roman" w:cs="Verdana"/>
          <w:i/>
          <w:color w:val="666666"/>
          <w:szCs w:val="26"/>
          <w:lang w:val="en-GB"/>
        </w:rPr>
        <w:t xml:space="preserve"> </w:t>
      </w:r>
    </w:p>
    <w:p w:rsidRPr="00495A36" w:rsidR="00200347" w:rsidP="00495A36" w:rsidRDefault="00200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8"/>
          <w:lang w:val="en-GB"/>
        </w:rPr>
      </w:pPr>
      <w:r w:rsidRPr="00495A36">
        <w:rPr>
          <w:rFonts w:ascii="Times New Roman" w:hAnsi="Times New Roman" w:cs="Verdana"/>
          <w:color w:val="666666"/>
          <w:szCs w:val="26"/>
          <w:lang w:val="en-GB"/>
        </w:rPr>
        <w:tab/>
      </w:r>
    </w:p>
    <w:p w:rsidRPr="00495A36" w:rsidR="00200347" w:rsidP="00495A36" w:rsidRDefault="00200347">
      <w:pPr>
        <w:spacing w:line="360" w:lineRule="auto"/>
        <w:rPr>
          <w:rFonts w:ascii="Times New Roman" w:hAnsi="Times New Roman"/>
          <w:lang w:val="en-GB"/>
        </w:rPr>
      </w:pPr>
    </w:p>
    <w:sectPr w:rsidRPr="00495A36" w:rsidR="00200347" w:rsidSect="00200347">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200347"/>
    <w:rsid w:val="00015785"/>
    <w:rsid w:val="00036AA1"/>
    <w:rsid w:val="00040C39"/>
    <w:rsid w:val="00066BA0"/>
    <w:rsid w:val="000F4F28"/>
    <w:rsid w:val="00120483"/>
    <w:rsid w:val="00151056"/>
    <w:rsid w:val="00154466"/>
    <w:rsid w:val="001872EF"/>
    <w:rsid w:val="001D4662"/>
    <w:rsid w:val="001D4DA6"/>
    <w:rsid w:val="00200347"/>
    <w:rsid w:val="0025694B"/>
    <w:rsid w:val="0027575D"/>
    <w:rsid w:val="0027653D"/>
    <w:rsid w:val="002E72C9"/>
    <w:rsid w:val="00316BEE"/>
    <w:rsid w:val="00326CEB"/>
    <w:rsid w:val="00366111"/>
    <w:rsid w:val="00404064"/>
    <w:rsid w:val="00413A28"/>
    <w:rsid w:val="004222F9"/>
    <w:rsid w:val="0043232E"/>
    <w:rsid w:val="0047166E"/>
    <w:rsid w:val="00495A36"/>
    <w:rsid w:val="004A5674"/>
    <w:rsid w:val="004B5E18"/>
    <w:rsid w:val="004E638E"/>
    <w:rsid w:val="00512EBA"/>
    <w:rsid w:val="00550FE4"/>
    <w:rsid w:val="005645CE"/>
    <w:rsid w:val="00576C8D"/>
    <w:rsid w:val="00576E95"/>
    <w:rsid w:val="005A6E43"/>
    <w:rsid w:val="005D2FED"/>
    <w:rsid w:val="005F642B"/>
    <w:rsid w:val="00603C63"/>
    <w:rsid w:val="00623850"/>
    <w:rsid w:val="00625C04"/>
    <w:rsid w:val="00652760"/>
    <w:rsid w:val="00695487"/>
    <w:rsid w:val="006B0F3E"/>
    <w:rsid w:val="006C44B4"/>
    <w:rsid w:val="006E1BF8"/>
    <w:rsid w:val="007137FC"/>
    <w:rsid w:val="00721464"/>
    <w:rsid w:val="007403A7"/>
    <w:rsid w:val="0076118B"/>
    <w:rsid w:val="00766B8D"/>
    <w:rsid w:val="00782D46"/>
    <w:rsid w:val="007B170B"/>
    <w:rsid w:val="007F45DD"/>
    <w:rsid w:val="00802A1B"/>
    <w:rsid w:val="00807A01"/>
    <w:rsid w:val="0085398F"/>
    <w:rsid w:val="00863B51"/>
    <w:rsid w:val="00881B99"/>
    <w:rsid w:val="008B086B"/>
    <w:rsid w:val="008C13FE"/>
    <w:rsid w:val="008E3F6A"/>
    <w:rsid w:val="008F78CC"/>
    <w:rsid w:val="00927314"/>
    <w:rsid w:val="0094643D"/>
    <w:rsid w:val="00987BDE"/>
    <w:rsid w:val="00A1504B"/>
    <w:rsid w:val="00A670AD"/>
    <w:rsid w:val="00A82818"/>
    <w:rsid w:val="00A869C7"/>
    <w:rsid w:val="00AF13C4"/>
    <w:rsid w:val="00B15AFB"/>
    <w:rsid w:val="00B364D7"/>
    <w:rsid w:val="00B97D6C"/>
    <w:rsid w:val="00C54662"/>
    <w:rsid w:val="00C8023B"/>
    <w:rsid w:val="00CC460B"/>
    <w:rsid w:val="00CD3B1E"/>
    <w:rsid w:val="00D00463"/>
    <w:rsid w:val="00D1161B"/>
    <w:rsid w:val="00D3357A"/>
    <w:rsid w:val="00D6176B"/>
    <w:rsid w:val="00DA3427"/>
    <w:rsid w:val="00E004AA"/>
    <w:rsid w:val="00E3396E"/>
    <w:rsid w:val="00E63C24"/>
    <w:rsid w:val="00E81DC3"/>
    <w:rsid w:val="00E84A49"/>
    <w:rsid w:val="00E927BA"/>
    <w:rsid w:val="00EA5B27"/>
    <w:rsid w:val="00F42CB1"/>
    <w:rsid w:val="00F834B0"/>
    <w:rsid w:val="00F876DE"/>
    <w:rsid w:val="00FA3018"/>
    <w:rsid w:val="00FD2E1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rPr>
      <w:sz w:val="20"/>
      <w:szCs w:val="20"/>
    </w:rPr>
  </w:style>
  <w:style w:type="paragraph" w:styleId="BalloonText">
    <w:name w:val="Balloon Text"/>
    <w:basedOn w:val="Normal"/>
    <w:link w:val="BalloonTextChar"/>
    <w:uiPriority w:val="99"/>
    <w:semiHidden/>
    <w:unhideWhenUsed/>
    <w:rsid w:val="00066BA0"/>
    <w:rPr>
      <w:rFonts w:ascii="Tahoma" w:hAnsi="Tahoma" w:cs="Tahoma"/>
      <w:sz w:val="16"/>
      <w:szCs w:val="16"/>
    </w:rPr>
  </w:style>
  <w:style w:type="character" w:customStyle="1" w:styleId="BalloonTextChar">
    <w:name w:val="Balloon Text Char"/>
    <w:link w:val="BalloonText"/>
    <w:uiPriority w:val="99"/>
    <w:semiHidden/>
    <w:rsid w:val="00066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rPr>
      <w:sz w:val="20"/>
      <w:szCs w:val="20"/>
    </w:rPr>
  </w:style>
  <w:style w:type="paragraph" w:styleId="BalloonText">
    <w:name w:val="Balloon Text"/>
    <w:basedOn w:val="Normal"/>
    <w:link w:val="BalloonTextChar"/>
    <w:uiPriority w:val="99"/>
    <w:semiHidden/>
    <w:unhideWhenUsed/>
    <w:rsid w:val="00066BA0"/>
    <w:rPr>
      <w:rFonts w:ascii="Tahoma" w:hAnsi="Tahoma" w:cs="Tahoma"/>
      <w:sz w:val="16"/>
      <w:szCs w:val="16"/>
    </w:rPr>
  </w:style>
  <w:style w:type="character" w:customStyle="1" w:styleId="BalloonTextChar">
    <w:name w:val="Balloon Text Char"/>
    <w:link w:val="BalloonText"/>
    <w:uiPriority w:val="99"/>
    <w:semiHidden/>
    <w:rsid w:val="00066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1496</Words>
  <Characters>8531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Hauser &amp; Wirth</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Vuong</dc:creator>
  <cp:lastModifiedBy>Sue Geddes</cp:lastModifiedBy>
  <cp:revision>2</cp:revision>
  <dcterms:created xsi:type="dcterms:W3CDTF">2012-10-10T12:49:00Z</dcterms:created>
  <dcterms:modified xsi:type="dcterms:W3CDTF">2012-10-10T12:50:14Z</dcterms:modified>
  <dc:title>TranslationofLecturebyProfDominiquePaini--AntonioniandtheArts26x12</dc:title>
  <cp:keywords>
  </cp:keywords>
  <dc:subject>
  </dc:subject>
</cp:coreProperties>
</file>