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C6D3C" w:rsidR="003C3A73" w:rsidP="001D6533" w:rsidRDefault="003C3A73">
      <w:pPr>
        <w:pStyle w:val="Heading1"/>
        <w:numPr>
          <w:ilvl w:val="0"/>
          <w:numId w:val="0"/>
        </w:numPr>
        <w:ind w:left="432"/>
      </w:pPr>
      <w:bookmarkStart w:name="_Toc305400497" w:id="0"/>
      <w:r w:rsidRPr="00FC6D3C">
        <w:rPr>
          <w:szCs w:val="22"/>
        </w:rPr>
        <w:t>Useful Contact Points for Enquiries</w:t>
      </w:r>
      <w:bookmarkEnd w:id="0"/>
    </w:p>
    <w:p w:rsidRPr="0090701F" w:rsidR="003C3A73" w:rsidP="00F9020E" w:rsidRDefault="003C3A73">
      <w:pPr>
        <w:rPr>
          <w:lang w:val="en-GB" w:eastAsia="en-US"/>
        </w:rPr>
      </w:pPr>
    </w:p>
    <w:tbl>
      <w:tblPr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2694"/>
        <w:gridCol w:w="7796"/>
        <w:gridCol w:w="4961"/>
      </w:tblGrid>
      <w:tr w:rsidRPr="00944DE8" w:rsidR="003C3A73">
        <w:trPr>
          <w:tblHeader/>
        </w:trPr>
        <w:tc>
          <w:tcPr>
            <w:tcW w:w="2694" w:type="dxa"/>
            <w:shd w:val="clear" w:color="auto" w:fill="C6D9F1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Issue</w:t>
            </w:r>
          </w:p>
        </w:tc>
        <w:tc>
          <w:tcPr>
            <w:tcW w:w="7796" w:type="dxa"/>
            <w:shd w:val="clear" w:color="auto" w:fill="C6D9F1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Source of Information</w:t>
            </w:r>
          </w:p>
        </w:tc>
        <w:tc>
          <w:tcPr>
            <w:tcW w:w="4961" w:type="dxa"/>
            <w:shd w:val="clear" w:color="auto" w:fill="C6D9F1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Contacts</w:t>
            </w:r>
          </w:p>
        </w:tc>
      </w:tr>
      <w:tr w:rsidRPr="00944DE8" w:rsidR="003C3A73">
        <w:trPr>
          <w:trHeight w:val="1706"/>
        </w:trPr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Accommodation</w:t>
            </w:r>
          </w:p>
        </w:tc>
        <w:tc>
          <w:tcPr>
            <w:tcW w:w="7796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New students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5">
              <w:r w:rsidRPr="00944DE8" w:rsidR="003C3A73">
                <w:rPr>
                  <w:rStyle w:val="Hyperlink"/>
                  <w:sz w:val="20"/>
                  <w:lang w:val="en-GB" w:eastAsia="en-US"/>
                </w:rPr>
                <w:t>http://www.rhul.ac.uk/studentlife/accommodation/royalhollowayhalls/applying/new-pg.aspx</w:t>
              </w:r>
            </w:hyperlink>
            <w:r w:rsidRPr="00944DE8" w:rsidR="003C3A73">
              <w:rPr>
                <w:sz w:val="20"/>
                <w:lang w:val="en-GB" w:eastAsia="en-US"/>
              </w:rPr>
              <w:t xml:space="preserve"> </w:t>
            </w: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Returning PhD’s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6">
              <w:r w:rsidRPr="00944DE8" w:rsidR="003C3A73">
                <w:rPr>
                  <w:rStyle w:val="Hyperlink"/>
                  <w:sz w:val="20"/>
                  <w:lang w:val="en-GB" w:eastAsia="en-US"/>
                </w:rPr>
                <w:t>http://www.rhul.ac.uk/studentlife/accommodation/royalhollowayhalls/applying/returningpostgraduates.aspx</w:t>
              </w:r>
            </w:hyperlink>
            <w:r w:rsidRPr="00944DE8" w:rsidR="003C3A73">
              <w:rPr>
                <w:sz w:val="20"/>
                <w:lang w:val="en-GB" w:eastAsia="en-US"/>
              </w:rPr>
              <w:t xml:space="preserve"> </w:t>
            </w: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Student Housing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7">
              <w:r w:rsidRPr="00944DE8" w:rsidR="003C3A73">
                <w:rPr>
                  <w:rStyle w:val="Hyperlink"/>
                  <w:sz w:val="20"/>
                </w:rPr>
                <w:t>studenthousing@rhul.ac.uk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E57EAE" w:rsidR="003C3A73" w:rsidP="002711DD" w:rsidRDefault="003C3A73">
            <w:pPr>
              <w:rPr>
                <w:b/>
                <w:color w:val="365F91"/>
                <w:sz w:val="20"/>
                <w:lang w:val="en-GB" w:eastAsia="en-US"/>
              </w:rPr>
            </w:pPr>
            <w:r>
              <w:rPr>
                <w:b/>
                <w:color w:val="365F91"/>
                <w:sz w:val="20"/>
                <w:lang w:val="en-GB" w:eastAsia="en-US"/>
              </w:rPr>
              <w:t>Annual review</w:t>
            </w:r>
          </w:p>
        </w:tc>
        <w:tc>
          <w:tcPr>
            <w:tcW w:w="7796" w:type="dxa"/>
          </w:tcPr>
          <w:p w:rsidRPr="005E79F5" w:rsidR="003C3A73" w:rsidP="002711DD" w:rsidRDefault="00AF26E6">
            <w:pPr>
              <w:rPr>
                <w:rFonts w:cs="Arial"/>
                <w:sz w:val="20"/>
              </w:rPr>
            </w:pPr>
            <w:hyperlink w:history="1" r:id="rId8">
              <w:r w:rsidRPr="005E79F5" w:rsidR="003C3A73">
                <w:rPr>
                  <w:rStyle w:val="Hyperlink"/>
                  <w:rFonts w:cs="Arial"/>
                  <w:sz w:val="20"/>
                </w:rPr>
                <w:t>http://www.rhul.ac.uk/Registry/quality_assurance/Annual_Review.html</w:t>
              </w:r>
            </w:hyperlink>
            <w:r w:rsidRPr="005E79F5" w:rsidR="003C3A73">
              <w:rPr>
                <w:rFonts w:cs="Arial"/>
                <w:sz w:val="20"/>
              </w:rPr>
              <w:t>.</w:t>
            </w:r>
          </w:p>
          <w:p w:rsidRPr="00944DE8" w:rsidR="003C3A73" w:rsidP="002711DD" w:rsidRDefault="003C3A73">
            <w:pPr>
              <w:rPr>
                <w:sz w:val="20"/>
              </w:rPr>
            </w:pPr>
          </w:p>
        </w:tc>
        <w:tc>
          <w:tcPr>
            <w:tcW w:w="4961" w:type="dxa"/>
          </w:tcPr>
          <w:p w:rsidRPr="005E79F5" w:rsidR="003C3A73" w:rsidP="002711DD" w:rsidRDefault="00AF26E6">
            <w:pPr>
              <w:rPr>
                <w:b/>
                <w:color w:val="365F91"/>
                <w:sz w:val="20"/>
              </w:rPr>
            </w:pPr>
            <w:hyperlink w:history="1" w:anchor="_Academic_Development_Office,">
              <w:r w:rsidRPr="005E79F5" w:rsidR="003C3A73">
                <w:rPr>
                  <w:rStyle w:val="Hyperlink"/>
                  <w:b/>
                  <w:color w:val="365F91"/>
                  <w:sz w:val="20"/>
                </w:rPr>
                <w:t>Faculty Assistant Registrar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E57EAE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Admissions">
              <w:r w:rsidRPr="00E57EAE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Applications</w:t>
              </w:r>
            </w:hyperlink>
          </w:p>
        </w:tc>
        <w:tc>
          <w:tcPr>
            <w:tcW w:w="7796" w:type="dxa"/>
          </w:tcPr>
          <w:p w:rsidRPr="00944DE8" w:rsidR="003C3A73" w:rsidP="002711DD" w:rsidRDefault="00AF26E6">
            <w:pPr>
              <w:rPr>
                <w:sz w:val="20"/>
              </w:rPr>
            </w:pPr>
            <w:hyperlink w:history="1" r:id="rId9">
              <w:r w:rsidRPr="00944DE8" w:rsidR="003C3A73">
                <w:rPr>
                  <w:rStyle w:val="Hyperlink"/>
                  <w:sz w:val="20"/>
                </w:rPr>
                <w:t>http://www.rhul.ac.uk/studyhere/postgraduate/applying/howtoapply.aspx</w:t>
              </w:r>
            </w:hyperlink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Head of Admissions, Karl Billington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10">
              <w:r w:rsidRPr="00944DE8" w:rsidR="003C3A73">
                <w:rPr>
                  <w:rStyle w:val="Hyperlink"/>
                  <w:sz w:val="20"/>
                </w:rPr>
                <w:t>admissions@rhul.ac.uk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CAS numbers</w:t>
            </w:r>
          </w:p>
        </w:tc>
        <w:tc>
          <w:tcPr>
            <w:tcW w:w="7796" w:type="dxa"/>
          </w:tcPr>
          <w:p w:rsidR="003C3A73" w:rsidP="002711DD" w:rsidRDefault="00AF26E6">
            <w:pPr>
              <w:rPr>
                <w:sz w:val="20"/>
              </w:rPr>
            </w:pPr>
            <w:hyperlink w:history="1" r:id="rId11">
              <w:r w:rsidRPr="00944DE8" w:rsidR="003C3A73">
                <w:rPr>
                  <w:rStyle w:val="Hyperlink"/>
                  <w:sz w:val="20"/>
                </w:rPr>
                <w:t>http://www.rhul.ac.uk/forstudents/studying/confirmationofacceptanceforstudies.aspx</w:t>
              </w:r>
            </w:hyperlink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Student Records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12">
              <w:r w:rsidRPr="00944DE8" w:rsidR="003C3A73">
                <w:rPr>
                  <w:rStyle w:val="Hyperlink"/>
                  <w:sz w:val="20"/>
                </w:rPr>
                <w:t>Student-records@rhul.ac.uk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Certifying letters</w:t>
            </w:r>
          </w:p>
        </w:tc>
        <w:tc>
          <w:tcPr>
            <w:tcW w:w="7796" w:type="dxa"/>
          </w:tcPr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13">
              <w:r w:rsidRPr="00944DE8" w:rsidR="003C3A73">
                <w:rPr>
                  <w:rStyle w:val="Hyperlink"/>
                  <w:sz w:val="20"/>
                  <w:lang w:val="en-GB" w:eastAsia="en-US"/>
                </w:rPr>
                <w:t>http://www.rhul.ac.uk/forstudents/studying/studentstatus.aspx</w:t>
              </w:r>
            </w:hyperlink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Student Administration Centre 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14">
              <w:r w:rsidRPr="00944DE8" w:rsidR="003C3A73">
                <w:rPr>
                  <w:rStyle w:val="Hyperlink"/>
                  <w:sz w:val="20"/>
                </w:rPr>
                <w:t>Student-records@rhul.ac.uk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Contact</w:t>
            </w:r>
            <w:r>
              <w:rPr>
                <w:sz w:val="20"/>
                <w:lang w:val="en-GB" w:eastAsia="en-US"/>
              </w:rPr>
              <w:t xml:space="preserve"> </w:t>
            </w:r>
            <w:r w:rsidRPr="00944DE8">
              <w:rPr>
                <w:sz w:val="20"/>
                <w:lang w:val="en-GB" w:eastAsia="en-US"/>
              </w:rPr>
              <w:t>details</w:t>
            </w:r>
            <w:r>
              <w:rPr>
                <w:sz w:val="20"/>
                <w:lang w:val="en-GB" w:eastAsia="en-US"/>
              </w:rPr>
              <w:t xml:space="preserve"> </w:t>
            </w: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Students</w:t>
            </w: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Pr="00E57EAE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_Email_Distribution_Lists">
              <w:r w:rsidRPr="00E57EAE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Academics and administrators</w:t>
              </w:r>
            </w:hyperlink>
          </w:p>
        </w:tc>
        <w:tc>
          <w:tcPr>
            <w:tcW w:w="7796" w:type="dxa"/>
          </w:tcPr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15">
              <w:r w:rsidRPr="00944DE8" w:rsidR="003C3A73">
                <w:rPr>
                  <w:rStyle w:val="Hyperlink"/>
                  <w:sz w:val="20"/>
                  <w:lang w:val="en-GB" w:eastAsia="en-US"/>
                </w:rPr>
                <w:t>http://www.rhul.ac.uk/forstudents/studying/changedetails.aspx</w:t>
              </w:r>
            </w:hyperlink>
            <w:r w:rsidRPr="00944DE8" w:rsidR="003C3A73">
              <w:rPr>
                <w:sz w:val="20"/>
                <w:lang w:val="en-GB" w:eastAsia="en-US"/>
              </w:rPr>
              <w:t xml:space="preserve"> </w:t>
            </w: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3C3A73"/>
          <w:p w:rsidR="003C3A73" w:rsidP="002711DD" w:rsidRDefault="00AF26E6">
            <w:hyperlink w:history="1" r:id="rId16">
              <w:r w:rsidRPr="00B60139" w:rsidR="003C3A73">
                <w:rPr>
                  <w:rStyle w:val="Hyperlink"/>
                  <w:sz w:val="20"/>
                </w:rPr>
                <w:t>http://www.rhul.ac.uk/Restricted/Faculty-Admin/Contact%20Details/Contacts-DoG.html</w:t>
              </w:r>
            </w:hyperlink>
          </w:p>
          <w:p w:rsidRPr="00A73D21" w:rsidR="003C3A73" w:rsidP="002711DD" w:rsidRDefault="003C3A73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3C3A73" w:rsidP="002711DD" w:rsidRDefault="003C3A73">
            <w:pPr>
              <w:rPr>
                <w:sz w:val="20"/>
              </w:rPr>
            </w:pPr>
          </w:p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Student Records</w:t>
            </w:r>
          </w:p>
          <w:p w:rsidR="003C3A73" w:rsidP="002711DD" w:rsidRDefault="00AF26E6">
            <w:pPr>
              <w:rPr>
                <w:sz w:val="20"/>
              </w:rPr>
            </w:pPr>
            <w:hyperlink w:history="1" r:id="rId17">
              <w:r w:rsidRPr="00944DE8" w:rsidR="003C3A73">
                <w:rPr>
                  <w:rStyle w:val="Hyperlink"/>
                  <w:sz w:val="20"/>
                </w:rPr>
                <w:t>Student-records@rhul.ac.uk</w:t>
              </w:r>
            </w:hyperlink>
          </w:p>
          <w:p w:rsidR="003C3A73" w:rsidP="002711DD" w:rsidRDefault="003C3A73">
            <w:pPr>
              <w:rPr>
                <w:sz w:val="20"/>
              </w:rPr>
            </w:pPr>
          </w:p>
          <w:p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Assistant Faculty Manager, Lisa Fell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18">
              <w:r w:rsidRPr="00DD5E69" w:rsidR="003C3A73">
                <w:rPr>
                  <w:rStyle w:val="Hyperlink"/>
                  <w:sz w:val="20"/>
                </w:rPr>
                <w:t>Lisa.Fell@rhul.ac.uk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Counselling</w:t>
            </w:r>
          </w:p>
        </w:tc>
        <w:tc>
          <w:tcPr>
            <w:tcW w:w="7796" w:type="dxa"/>
          </w:tcPr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19">
              <w:r w:rsidRPr="00944DE8" w:rsidR="003C3A73">
                <w:rPr>
                  <w:rStyle w:val="Hyperlink"/>
                  <w:sz w:val="20"/>
                </w:rPr>
                <w:t>www.rhul.ac.uk/counselling</w:t>
              </w:r>
            </w:hyperlink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  <w:lang w:val="en-GB"/>
              </w:rPr>
              <w:t>Counselling</w:t>
            </w:r>
            <w:r w:rsidRPr="00944DE8">
              <w:rPr>
                <w:sz w:val="20"/>
              </w:rPr>
              <w:t xml:space="preserve"> services, Christopher Butler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20">
              <w:r w:rsidRPr="00944DE8" w:rsidR="003C3A73">
                <w:rPr>
                  <w:rStyle w:val="Hyperlink"/>
                  <w:sz w:val="20"/>
                </w:rPr>
                <w:t>counselling@rhul.ac.uk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E57EAE" w:rsidR="003C3A73" w:rsidP="002711DD" w:rsidRDefault="00AF26E6">
            <w:pPr>
              <w:rPr>
                <w:color w:val="365F91"/>
                <w:sz w:val="20"/>
                <w:lang w:val="en-GB" w:eastAsia="en-US"/>
              </w:rPr>
            </w:pPr>
            <w:hyperlink w:history="1" w:anchor="_Enrolment_&amp;_Induction">
              <w:r w:rsidRPr="00E57EAE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Enrolment</w:t>
              </w:r>
            </w:hyperlink>
          </w:p>
        </w:tc>
        <w:tc>
          <w:tcPr>
            <w:tcW w:w="7796" w:type="dxa"/>
          </w:tcPr>
          <w:p w:rsidRPr="00944DE8" w:rsidR="003C3A73" w:rsidP="002711DD" w:rsidRDefault="00AF26E6">
            <w:pPr>
              <w:rPr>
                <w:sz w:val="20"/>
              </w:rPr>
            </w:pPr>
            <w:hyperlink w:history="1" r:id="rId21">
              <w:r w:rsidRPr="00944DE8" w:rsidR="003C3A73">
                <w:rPr>
                  <w:rStyle w:val="Hyperlink"/>
                  <w:sz w:val="20"/>
                </w:rPr>
                <w:t>www.rhul.ac.uk/registry/sac</w:t>
              </w:r>
            </w:hyperlink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Student Administration Centre 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22">
              <w:r w:rsidRPr="00944DE8" w:rsidR="003C3A73">
                <w:rPr>
                  <w:rStyle w:val="Hyperlink"/>
                  <w:sz w:val="20"/>
                </w:rPr>
                <w:t>Student-records@rhul.ac.uk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5E79F5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_Nomination_of_Examiners">
              <w:r w:rsidRPr="005E79F5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Examiners (visiting)</w:t>
              </w:r>
            </w:hyperlink>
          </w:p>
        </w:tc>
        <w:tc>
          <w:tcPr>
            <w:tcW w:w="7796" w:type="dxa"/>
          </w:tcPr>
          <w:p w:rsidRPr="00944DE8" w:rsidR="003C3A73" w:rsidP="002711DD" w:rsidRDefault="00AF26E6">
            <w:pPr>
              <w:rPr>
                <w:sz w:val="20"/>
              </w:rPr>
            </w:pPr>
            <w:hyperlink w:history="1" r:id="rId23">
              <w:r w:rsidRPr="00944DE8" w:rsidR="003C3A73">
                <w:rPr>
                  <w:rStyle w:val="Hyperlink"/>
                  <w:sz w:val="20"/>
                </w:rPr>
                <w:t>http://www.rhul.ac.uk/registry/Examinations/</w:t>
              </w:r>
            </w:hyperlink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Head of Examinations and Research Degrees Office, Caroline Beck</w:t>
            </w:r>
          </w:p>
          <w:p w:rsidR="003C3A73" w:rsidP="002711DD" w:rsidRDefault="00AF26E6">
            <w:pPr>
              <w:rPr>
                <w:sz w:val="20"/>
              </w:rPr>
            </w:pPr>
            <w:hyperlink w:history="1" r:id="rId24">
              <w:r w:rsidRPr="00944DE8" w:rsidR="003C3A73">
                <w:rPr>
                  <w:rStyle w:val="Hyperlink"/>
                  <w:sz w:val="20"/>
                </w:rPr>
                <w:t>researchdegrees@rhul.ac.uk</w:t>
              </w:r>
            </w:hyperlink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</w:tr>
      <w:tr w:rsidRPr="00944DE8" w:rsidR="003C3A73">
        <w:tc>
          <w:tcPr>
            <w:tcW w:w="2694" w:type="dxa"/>
          </w:tcPr>
          <w:p w:rsidRPr="005E79F5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_Research_Degrees_Examination">
              <w:r w:rsidRPr="005E79F5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Exams</w:t>
              </w:r>
            </w:hyperlink>
          </w:p>
        </w:tc>
        <w:tc>
          <w:tcPr>
            <w:tcW w:w="7796" w:type="dxa"/>
          </w:tcPr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25">
              <w:r w:rsidRPr="00944DE8" w:rsidR="003C3A73">
                <w:rPr>
                  <w:rStyle w:val="Hyperlink"/>
                  <w:sz w:val="20"/>
                </w:rPr>
                <w:t>http://www.rhul.ac.uk/registry/Examinations/</w:t>
              </w:r>
            </w:hyperlink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Head of Examinations and Research Degrees Office, Caroline Beck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26">
              <w:r w:rsidRPr="00944DE8" w:rsidR="003C3A73">
                <w:rPr>
                  <w:rStyle w:val="Hyperlink"/>
                  <w:sz w:val="20"/>
                </w:rPr>
                <w:t>researchdegrees@rhul.ac.uk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135DA8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_Interruption_of_studies.">
              <w:r w:rsidRPr="00475CE7" w:rsidR="003C3A73">
                <w:rPr>
                  <w:rStyle w:val="Hyperlink"/>
                </w:rPr>
                <w:t>I</w:t>
              </w:r>
              <w:r w:rsidRPr="00135DA8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nterruptions</w:t>
              </w:r>
            </w:hyperlink>
          </w:p>
        </w:tc>
        <w:tc>
          <w:tcPr>
            <w:tcW w:w="7796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Forms are available from Student Records: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27">
              <w:r w:rsidRPr="00944DE8" w:rsidR="003C3A73">
                <w:rPr>
                  <w:rStyle w:val="Hyperlink"/>
                  <w:sz w:val="20"/>
                </w:rPr>
                <w:t>http://www.rhul.ac.uk/forstudents/studying/changedetails.aspx</w:t>
              </w:r>
            </w:hyperlink>
          </w:p>
          <w:p w:rsidRPr="00944DE8" w:rsidR="003C3A73" w:rsidP="002711DD" w:rsidRDefault="003C3A73">
            <w:pPr>
              <w:rPr>
                <w:sz w:val="20"/>
              </w:rPr>
            </w:pP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b/>
                <w:sz w:val="20"/>
              </w:rPr>
              <w:t>IMPORTANT</w:t>
            </w:r>
            <w:r w:rsidRPr="00944DE8">
              <w:rPr>
                <w:sz w:val="20"/>
              </w:rPr>
              <w:t xml:space="preserve">: students funded by a Research Council must contact an Assistant Faculty Managers prior to filling in their form </w:t>
            </w:r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Student Records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28">
              <w:r w:rsidRPr="00944DE8" w:rsidR="003C3A73">
                <w:rPr>
                  <w:rStyle w:val="Hyperlink"/>
                  <w:sz w:val="20"/>
                </w:rPr>
                <w:t>Student-records@rhul.ac.uk</w:t>
              </w:r>
            </w:hyperlink>
          </w:p>
          <w:p w:rsidRPr="00944DE8" w:rsidR="003C3A73" w:rsidP="002711DD" w:rsidRDefault="003C3A73">
            <w:pPr>
              <w:rPr>
                <w:sz w:val="20"/>
              </w:rPr>
            </w:pPr>
          </w:p>
          <w:p w:rsidR="003C3A73" w:rsidP="002711DD" w:rsidRDefault="00AF26E6">
            <w:hyperlink w:history="1" w:anchor="_Academic_Development_Office,">
              <w:r w:rsidRPr="005E79F5" w:rsidR="003C3A73">
                <w:rPr>
                  <w:rStyle w:val="Hyperlink"/>
                  <w:b/>
                  <w:color w:val="365F91"/>
                  <w:sz w:val="20"/>
                </w:rPr>
                <w:t>Faculty Assistant Registrar</w:t>
              </w:r>
            </w:hyperlink>
          </w:p>
          <w:p w:rsidR="003C3A73" w:rsidP="002711DD" w:rsidRDefault="003C3A73">
            <w:pPr>
              <w:rPr>
                <w:sz w:val="20"/>
              </w:rPr>
            </w:pPr>
          </w:p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Assistant Faculty Managers, Jennie Clark &amp; Lisa Fell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29">
              <w:r w:rsidRPr="00944DE8" w:rsidR="003C3A73">
                <w:rPr>
                  <w:rStyle w:val="Hyperlink"/>
                  <w:sz w:val="20"/>
                </w:rPr>
                <w:t>Researchpostgraduateenquiries@rhul.ac.uk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Fees</w:t>
            </w:r>
          </w:p>
        </w:tc>
        <w:tc>
          <w:tcPr>
            <w:tcW w:w="7796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Website gives information on fees levels (including information on early payment discounts and installment plans) </w:t>
            </w:r>
            <w:hyperlink w:history="1" r:id="rId30">
              <w:r w:rsidRPr="00944DE8">
                <w:rPr>
                  <w:rStyle w:val="Hyperlink"/>
                  <w:sz w:val="20"/>
                </w:rPr>
                <w:t>http://www.rhul.ac.uk/studyhere/researchdegrees/feesandfunding/home.aspx</w:t>
              </w:r>
            </w:hyperlink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Student Financial Management, Tina Barnard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31">
              <w:r w:rsidRPr="00944DE8" w:rsidR="003C3A73">
                <w:rPr>
                  <w:rStyle w:val="Hyperlink"/>
                  <w:sz w:val="20"/>
                </w:rPr>
                <w:t>Tina.Barnard@rhul.ac.uk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Financial advice</w:t>
            </w:r>
          </w:p>
        </w:tc>
        <w:tc>
          <w:tcPr>
            <w:tcW w:w="7796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Funding sources including scholarships, how to apply and information on research groups within Departments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32">
              <w:r w:rsidRPr="00944DE8" w:rsidR="003C3A73">
                <w:rPr>
                  <w:rStyle w:val="Hyperlink"/>
                  <w:sz w:val="20"/>
                </w:rPr>
                <w:t>http://www.rhul.ac.uk/studyhere/researchdegrees/feesandfunding/home.aspx</w:t>
              </w:r>
            </w:hyperlink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Student Funding Advisor, Charlene Dawkins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33">
              <w:r w:rsidRPr="00944DE8" w:rsidR="003C3A73">
                <w:rPr>
                  <w:rStyle w:val="Hyperlink"/>
                  <w:sz w:val="20"/>
                </w:rPr>
                <w:t>Charlene.Dawkins@rhul.ac.uk</w:t>
              </w:r>
            </w:hyperlink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</w:tr>
      <w:tr w:rsidRPr="00944DE8" w:rsidR="003C3A73">
        <w:tc>
          <w:tcPr>
            <w:tcW w:w="2694" w:type="dxa"/>
          </w:tcPr>
          <w:p w:rsidRPr="00135DA8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_Monitoring_Academic_Progress">
              <w:r w:rsidRPr="00135DA8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Forms – academic reports</w:t>
              </w:r>
            </w:hyperlink>
          </w:p>
        </w:tc>
        <w:tc>
          <w:tcPr>
            <w:tcW w:w="7796" w:type="dxa"/>
          </w:tcPr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34">
              <w:r w:rsidRPr="00944DE8" w:rsidR="003C3A73">
                <w:rPr>
                  <w:rStyle w:val="Hyperlink"/>
                  <w:sz w:val="20"/>
                  <w:lang w:val="en-GB" w:eastAsia="en-US"/>
                </w:rPr>
                <w:t>http://www.rhul.ac.uk/pgrstudents/forstudents/home.aspx</w:t>
              </w:r>
            </w:hyperlink>
            <w:r w:rsidRPr="00944DE8" w:rsidR="003C3A73">
              <w:rPr>
                <w:sz w:val="20"/>
                <w:lang w:val="en-GB" w:eastAsia="en-US"/>
              </w:rPr>
              <w:t xml:space="preserve"> </w:t>
            </w:r>
          </w:p>
        </w:tc>
        <w:tc>
          <w:tcPr>
            <w:tcW w:w="4961" w:type="dxa"/>
          </w:tcPr>
          <w:p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35">
              <w:r w:rsidRPr="00A47EE8" w:rsidR="003C3A73">
                <w:rPr>
                  <w:rStyle w:val="Hyperlink"/>
                  <w:sz w:val="20"/>
                  <w:lang w:val="en-GB" w:eastAsia="en-US"/>
                </w:rPr>
                <w:t>researchdegrees@rhul.ac.uk</w:t>
              </w:r>
            </w:hyperlink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bookmarkStart w:name="examiners" w:id="1"/>
            <w:bookmarkEnd w:id="1"/>
            <w:r w:rsidRPr="00944DE8">
              <w:rPr>
                <w:sz w:val="20"/>
                <w:lang w:val="en-GB" w:eastAsia="en-US"/>
              </w:rPr>
              <w:t>Funding  - College, RCUK and External</w:t>
            </w:r>
          </w:p>
        </w:tc>
        <w:tc>
          <w:tcPr>
            <w:tcW w:w="7796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Information on sources of funding: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36">
              <w:r w:rsidRPr="00944DE8" w:rsidR="003C3A73">
                <w:rPr>
                  <w:rStyle w:val="Hyperlink"/>
                  <w:sz w:val="20"/>
                </w:rPr>
                <w:t>http://www.rhul.ac.uk/studyhere/researchdegrees/feesandfunding/sourcesoffunding.aspx</w:t>
              </w:r>
            </w:hyperlink>
          </w:p>
          <w:p w:rsidR="003C3A73" w:rsidP="002711DD" w:rsidRDefault="003C3A73">
            <w:pPr>
              <w:rPr>
                <w:b/>
                <w:sz w:val="20"/>
              </w:rPr>
            </w:pPr>
          </w:p>
          <w:p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Research &amp;Enterprise Office for scholarships involving contracts with external partners</w:t>
            </w:r>
          </w:p>
          <w:p w:rsidR="003C3A73" w:rsidP="002711DD" w:rsidRDefault="003C3A73">
            <w:pPr>
              <w:rPr>
                <w:sz w:val="20"/>
              </w:rPr>
            </w:pPr>
          </w:p>
          <w:p w:rsidRPr="00944DE8"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Research Finance queries</w:t>
            </w: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Assistant Faculty Managers, Jennie Clark &amp; Lisa Fell for scholarships administration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37">
              <w:r w:rsidRPr="00944DE8" w:rsidR="003C3A73">
                <w:rPr>
                  <w:rStyle w:val="Hyperlink"/>
                  <w:sz w:val="20"/>
                </w:rPr>
                <w:t>scholarshipadministration@rhul.ac.uk</w:t>
              </w:r>
            </w:hyperlink>
          </w:p>
          <w:p w:rsidR="003C3A73" w:rsidP="002711DD" w:rsidRDefault="003C3A73">
            <w:pPr>
              <w:rPr>
                <w:sz w:val="20"/>
              </w:rPr>
            </w:pPr>
          </w:p>
          <w:p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Research and Enterprise Office, Philip Johnson</w:t>
            </w:r>
          </w:p>
          <w:p w:rsidR="003C3A73" w:rsidP="002711DD" w:rsidRDefault="00AF26E6">
            <w:pPr>
              <w:rPr>
                <w:sz w:val="20"/>
              </w:rPr>
            </w:pPr>
            <w:hyperlink w:history="1" r:id="rId38">
              <w:r w:rsidRPr="00944DE8" w:rsidR="003C3A73">
                <w:rPr>
                  <w:rStyle w:val="Hyperlink"/>
                  <w:sz w:val="20"/>
                </w:rPr>
                <w:t>Research-enterprise@rhul.ac.uk</w:t>
              </w:r>
            </w:hyperlink>
          </w:p>
          <w:p w:rsidR="003C3A73" w:rsidP="002711DD" w:rsidRDefault="003C3A73">
            <w:pPr>
              <w:rPr>
                <w:sz w:val="20"/>
              </w:rPr>
            </w:pPr>
          </w:p>
          <w:p w:rsidRPr="00944DE8"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 xml:space="preserve">Research accounts (finance Dept), Kate Corti </w:t>
            </w:r>
            <w:hyperlink w:history="1" r:id="rId39">
              <w:r w:rsidRPr="00A47EE8">
                <w:rPr>
                  <w:rStyle w:val="Hyperlink"/>
                  <w:sz w:val="20"/>
                </w:rPr>
                <w:t>Kate.Corti@rhul.ac.uk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Graduation</w:t>
            </w:r>
          </w:p>
        </w:tc>
        <w:tc>
          <w:tcPr>
            <w:tcW w:w="7796" w:type="dxa"/>
          </w:tcPr>
          <w:p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40">
              <w:r w:rsidRPr="00944DE8" w:rsidR="003C3A73">
                <w:rPr>
                  <w:rStyle w:val="Hyperlink"/>
                  <w:sz w:val="20"/>
                  <w:lang w:val="en-GB" w:eastAsia="en-US"/>
                </w:rPr>
                <w:t>http://www.rhul.ac.uk/forstudents/studying/graduation/home.aspx</w:t>
              </w:r>
            </w:hyperlink>
            <w:r w:rsidRPr="00944DE8" w:rsidR="003C3A73">
              <w:rPr>
                <w:sz w:val="20"/>
                <w:lang w:val="en-GB" w:eastAsia="en-US"/>
              </w:rPr>
              <w:t xml:space="preserve"> </w:t>
            </w: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Pr="00944DE8" w:rsidR="003C3A73" w:rsidP="002711DD" w:rsidRDefault="00AF26E6">
            <w:pPr>
              <w:rPr>
                <w:color w:val="0000FF"/>
                <w:sz w:val="20"/>
                <w:u w:val="single"/>
                <w:lang w:val="en-GB" w:eastAsia="en-US"/>
              </w:rPr>
            </w:pPr>
            <w:hyperlink w:history="1" r:id="rId41">
              <w:r w:rsidRPr="00944DE8" w:rsidR="003C3A73">
                <w:rPr>
                  <w:rFonts w:cs="Arial"/>
                  <w:color w:val="0000FF"/>
                  <w:sz w:val="20"/>
                  <w:u w:val="single"/>
                </w:rPr>
                <w:t>graduation-ceremonies@rhul.ac.uk</w:t>
              </w:r>
            </w:hyperlink>
            <w:r w:rsidRPr="00944DE8" w:rsidR="003C3A73">
              <w:rPr>
                <w:rFonts w:cs="Arial"/>
                <w:vanish/>
                <w:color w:val="0000FF"/>
                <w:sz w:val="20"/>
                <w:u w:val="single"/>
              </w:rPr>
              <w:t>|</w:t>
            </w:r>
            <w:r w:rsidRPr="00944DE8" w:rsidR="003C3A73">
              <w:rPr>
                <w:rFonts w:cs="Arial"/>
                <w:color w:val="0000FF"/>
                <w:sz w:val="20"/>
                <w:u w:val="single"/>
              </w:rPr>
              <w:t xml:space="preserve"> </w:t>
            </w:r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Handbooks</w:t>
            </w:r>
          </w:p>
        </w:tc>
        <w:tc>
          <w:tcPr>
            <w:tcW w:w="7796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College Student Handbook: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42">
              <w:r w:rsidRPr="00944DE8" w:rsidR="003C3A73">
                <w:rPr>
                  <w:rStyle w:val="Hyperlink"/>
                  <w:sz w:val="20"/>
                </w:rPr>
                <w:t>http://www.rhul.ac.uk/aboutus/governancematters/studenthandbook/home.aspx</w:t>
              </w:r>
            </w:hyperlink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 xml:space="preserve">Departmental Student Handbook: template for Faculty Admin webpage’s( processes) </w:t>
            </w:r>
            <w:hyperlink w:history="1" r:id="rId43">
              <w:r w:rsidRPr="00944DE8">
                <w:rPr>
                  <w:rStyle w:val="Hyperlink"/>
                  <w:sz w:val="20"/>
                  <w:lang w:val="en-GB" w:eastAsia="en-US"/>
                </w:rPr>
                <w:t>http://www.rhul.ac.uk/Restricted/Faculty-Admin/Process%20and%20Guidelines/Index_Processes_and_Guidelines.html</w:t>
              </w:r>
            </w:hyperlink>
            <w:r w:rsidRPr="00944DE8">
              <w:rPr>
                <w:sz w:val="20"/>
                <w:lang w:val="en-GB" w:eastAsia="en-US"/>
              </w:rPr>
              <w:t xml:space="preserve"> </w:t>
            </w:r>
          </w:p>
        </w:tc>
        <w:tc>
          <w:tcPr>
            <w:tcW w:w="4961" w:type="dxa"/>
          </w:tcPr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w:anchor="_Academic_Development_Office,">
              <w:r w:rsidRPr="005E79F5" w:rsidR="003C3A73">
                <w:rPr>
                  <w:rStyle w:val="Hyperlink"/>
                  <w:b/>
                  <w:color w:val="365F91"/>
                  <w:sz w:val="20"/>
                </w:rPr>
                <w:t>Faculty Assistant Registrar</w:t>
              </w:r>
            </w:hyperlink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3C3A73">
            <w:pPr>
              <w:rPr>
                <w:sz w:val="20"/>
              </w:rPr>
            </w:pPr>
          </w:p>
          <w:p w:rsidR="003C3A73" w:rsidP="002711DD" w:rsidRDefault="003C3A73">
            <w:pPr>
              <w:rPr>
                <w:sz w:val="20"/>
              </w:rPr>
            </w:pPr>
          </w:p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Assistant Faculty Managers, Jennie Clark &amp; Lisa Fell </w:t>
            </w:r>
            <w:hyperlink w:history="1" r:id="rId44">
              <w:r w:rsidRPr="00944DE8">
                <w:rPr>
                  <w:rStyle w:val="Hyperlink"/>
                  <w:sz w:val="20"/>
                </w:rPr>
                <w:t>Jennie.Clark@rhul.ac.uk</w:t>
              </w:r>
            </w:hyperlink>
            <w:r w:rsidRPr="00944DE8">
              <w:rPr>
                <w:sz w:val="20"/>
              </w:rPr>
              <w:t xml:space="preserve"> </w:t>
            </w:r>
            <w:hyperlink w:history="1" r:id="rId45">
              <w:r w:rsidRPr="00944DE8">
                <w:rPr>
                  <w:rStyle w:val="Hyperlink"/>
                  <w:sz w:val="20"/>
                </w:rPr>
                <w:t>Lisa.Fell@rhul.ac.uk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E57EAE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_Enrolment_&amp;_Induction">
              <w:r w:rsidRPr="00E57EAE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Induction</w:t>
              </w:r>
            </w:hyperlink>
            <w:r w:rsidRPr="00E57EAE" w:rsidR="003C3A73">
              <w:rPr>
                <w:b/>
                <w:color w:val="365F91"/>
                <w:sz w:val="20"/>
                <w:lang w:val="en-GB" w:eastAsia="en-US"/>
              </w:rPr>
              <w:t xml:space="preserve"> </w:t>
            </w:r>
          </w:p>
        </w:tc>
        <w:tc>
          <w:tcPr>
            <w:tcW w:w="7796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PGR student induction event: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46">
              <w:r w:rsidRPr="00944DE8" w:rsidR="003C3A73">
                <w:rPr>
                  <w:rStyle w:val="Hyperlink"/>
                  <w:sz w:val="20"/>
                </w:rPr>
                <w:t>http://www.rhul.ac.uk/enrolment/newstudents/newresearchstudents.aspx</w:t>
              </w:r>
            </w:hyperlink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Marina Mohideen-Moore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47">
              <w:r w:rsidRPr="00944DE8" w:rsidR="003C3A73">
                <w:rPr>
                  <w:rStyle w:val="Hyperlink"/>
                  <w:sz w:val="20"/>
                </w:rPr>
                <w:t>Marina.Mohideen-Moore@rhul.ac.uk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International students</w:t>
            </w:r>
          </w:p>
        </w:tc>
        <w:tc>
          <w:tcPr>
            <w:tcW w:w="7796" w:type="dxa"/>
          </w:tcPr>
          <w:p w:rsidRPr="00944DE8" w:rsidR="003C3A73" w:rsidP="002711DD" w:rsidRDefault="00AF26E6">
            <w:pPr>
              <w:rPr>
                <w:sz w:val="20"/>
              </w:rPr>
            </w:pPr>
            <w:hyperlink w:history="1" r:id="rId48">
              <w:r w:rsidRPr="00944DE8" w:rsidR="003C3A73">
                <w:rPr>
                  <w:rStyle w:val="Hyperlink"/>
                  <w:sz w:val="20"/>
                </w:rPr>
                <w:t>www.rhul.ac.uk/international/home.aspx</w:t>
              </w:r>
            </w:hyperlink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International Office </w:t>
            </w:r>
            <w:hyperlink w:history="1" r:id="rId49">
              <w:r w:rsidRPr="00944DE8">
                <w:rPr>
                  <w:rStyle w:val="Hyperlink"/>
                  <w:sz w:val="20"/>
                </w:rPr>
                <w:t>Sue.Silk@rhul.ac.uk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135DA8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Regs">
              <w:r w:rsidRPr="00135DA8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Regulations</w:t>
              </w:r>
            </w:hyperlink>
          </w:p>
        </w:tc>
        <w:tc>
          <w:tcPr>
            <w:tcW w:w="7796" w:type="dxa"/>
          </w:tcPr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Academic Regulations including those for PGR students:</w:t>
            </w:r>
          </w:p>
          <w:p w:rsidRPr="00944DE8" w:rsidR="003C3A73" w:rsidP="002711DD" w:rsidRDefault="00AF26E6">
            <w:pPr>
              <w:rPr>
                <w:sz w:val="20"/>
              </w:rPr>
            </w:pPr>
            <w:hyperlink w:history="1" r:id="rId50">
              <w:r w:rsidRPr="00944DE8" w:rsidR="003C3A73">
                <w:rPr>
                  <w:rStyle w:val="Hyperlink"/>
                  <w:sz w:val="20"/>
                </w:rPr>
                <w:t>http://www.rhul.ac.uk/forstudents/studying/academicregulations/home.aspx</w:t>
              </w:r>
            </w:hyperlink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="003C3A73" w:rsidP="00827BEC" w:rsidRDefault="00AF26E6">
            <w:pPr>
              <w:rPr>
                <w:sz w:val="20"/>
              </w:rPr>
            </w:pPr>
            <w:hyperlink w:history="1" w:anchor="_Academic_Development_Office,">
              <w:r w:rsidRPr="005E79F5" w:rsidR="003C3A73">
                <w:rPr>
                  <w:rStyle w:val="Hyperlink"/>
                  <w:b/>
                  <w:color w:val="365F91"/>
                  <w:sz w:val="20"/>
                </w:rPr>
                <w:t>Faculty Assistant Registrar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E57EAE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Scholarships">
              <w:r w:rsidRPr="00E57EAE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Scholarships</w:t>
              </w:r>
            </w:hyperlink>
          </w:p>
        </w:tc>
        <w:tc>
          <w:tcPr>
            <w:tcW w:w="7796" w:type="dxa"/>
          </w:tcPr>
          <w:p w:rsidR="003C3A73" w:rsidP="002711DD" w:rsidRDefault="003C3A73">
            <w:pPr>
              <w:rPr>
                <w:b/>
                <w:sz w:val="20"/>
              </w:rPr>
            </w:pPr>
            <w:r w:rsidRPr="00944DE8">
              <w:rPr>
                <w:b/>
                <w:sz w:val="20"/>
              </w:rPr>
              <w:t>Processes for submitting nominations for the three types of scholarships to be reviewed.</w:t>
            </w: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Also see funding</w:t>
            </w:r>
          </w:p>
        </w:tc>
        <w:tc>
          <w:tcPr>
            <w:tcW w:w="4961" w:type="dxa"/>
          </w:tcPr>
          <w:p w:rsidRPr="00976B49" w:rsidR="003C3A73" w:rsidP="002711DD" w:rsidRDefault="003C3A73">
            <w:pPr>
              <w:rPr>
                <w:sz w:val="20"/>
              </w:rPr>
            </w:pPr>
            <w:r w:rsidRPr="00441292">
              <w:rPr>
                <w:sz w:val="20"/>
              </w:rPr>
              <w:t>Assistant Faculty Man</w:t>
            </w:r>
            <w:r>
              <w:rPr>
                <w:sz w:val="20"/>
              </w:rPr>
              <w:t>a</w:t>
            </w:r>
            <w:r w:rsidRPr="00441292">
              <w:rPr>
                <w:sz w:val="20"/>
              </w:rPr>
              <w:t>gers</w:t>
            </w:r>
            <w:r>
              <w:rPr>
                <w:sz w:val="20"/>
              </w:rPr>
              <w:t xml:space="preserve">, </w:t>
            </w:r>
            <w:r w:rsidRPr="00441292">
              <w:rPr>
                <w:sz w:val="20"/>
              </w:rPr>
              <w:t>Jennie Clark &amp; Lisa Fell</w:t>
            </w:r>
            <w:r>
              <w:rPr>
                <w:sz w:val="20"/>
              </w:rPr>
              <w:t xml:space="preserve"> </w:t>
            </w:r>
            <w:hyperlink w:history="1" r:id="rId51">
              <w:r w:rsidRPr="00A47EE8">
                <w:rPr>
                  <w:rStyle w:val="Hyperlink"/>
                  <w:sz w:val="20"/>
                </w:rPr>
                <w:t>Scholarshipadministration@rhul.ac.uk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135DA8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_Change_of_Mode">
              <w:r w:rsidRPr="00135DA8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Status changes</w:t>
              </w:r>
            </w:hyperlink>
          </w:p>
        </w:tc>
        <w:tc>
          <w:tcPr>
            <w:tcW w:w="7796" w:type="dxa"/>
          </w:tcPr>
          <w:p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52">
              <w:r w:rsidRPr="00A47EE8" w:rsidR="003C3A73">
                <w:rPr>
                  <w:rStyle w:val="Hyperlink"/>
                  <w:sz w:val="20"/>
                  <w:lang w:val="en-GB" w:eastAsia="en-US"/>
                </w:rPr>
                <w:t>http://www.rhul.ac.uk/forstudents/studying/changedetails.aspx</w:t>
              </w:r>
            </w:hyperlink>
            <w:r w:rsidR="003C3A73">
              <w:rPr>
                <w:sz w:val="20"/>
                <w:lang w:val="en-GB" w:eastAsia="en-US"/>
              </w:rPr>
              <w:t xml:space="preserve"> </w:t>
            </w:r>
          </w:p>
          <w:p w:rsidR="003C3A73" w:rsidP="002711DD" w:rsidRDefault="003C3A73">
            <w:pPr>
              <w:rPr>
                <w:b/>
                <w:sz w:val="20"/>
              </w:rPr>
            </w:pP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b/>
                <w:sz w:val="20"/>
              </w:rPr>
              <w:t>IMPORTANT</w:t>
            </w:r>
            <w:r w:rsidRPr="00944DE8">
              <w:rPr>
                <w:sz w:val="20"/>
              </w:rPr>
              <w:t>: students funded by a Research Council must contact an Assistant Faculty Managers prior to filling in their form</w:t>
            </w:r>
          </w:p>
        </w:tc>
        <w:tc>
          <w:tcPr>
            <w:tcW w:w="4961" w:type="dxa"/>
          </w:tcPr>
          <w:p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Student Records</w:t>
            </w:r>
            <w:r>
              <w:rPr>
                <w:sz w:val="20"/>
              </w:rPr>
              <w:t xml:space="preserve"> </w:t>
            </w:r>
            <w:hyperlink w:history="1" r:id="rId53">
              <w:r w:rsidRPr="00944DE8">
                <w:rPr>
                  <w:rStyle w:val="Hyperlink"/>
                  <w:sz w:val="20"/>
                </w:rPr>
                <w:t>Student-records@rhul.ac.uk</w:t>
              </w:r>
            </w:hyperlink>
          </w:p>
          <w:p w:rsidR="003C3A73" w:rsidP="002711DD" w:rsidRDefault="003C3A73">
            <w:pPr>
              <w:rPr>
                <w:sz w:val="20"/>
              </w:rPr>
            </w:pPr>
          </w:p>
          <w:p w:rsidRPr="00944DE8" w:rsidR="003C3A73" w:rsidP="002711DD" w:rsidRDefault="003C3A73">
            <w:pPr>
              <w:rPr>
                <w:sz w:val="20"/>
              </w:rPr>
            </w:pPr>
            <w:r w:rsidRPr="00944DE8">
              <w:rPr>
                <w:sz w:val="20"/>
              </w:rPr>
              <w:t>Assistant Faculty Managers, Jennie Clark &amp; Lisa Fell</w:t>
            </w:r>
          </w:p>
          <w:p w:rsidRPr="00976B49" w:rsidR="003C3A73" w:rsidP="002711DD" w:rsidRDefault="00AF26E6">
            <w:pPr>
              <w:rPr>
                <w:sz w:val="20"/>
              </w:rPr>
            </w:pPr>
            <w:hyperlink w:history="1" r:id="rId54">
              <w:r w:rsidRPr="00944DE8" w:rsidR="003C3A73">
                <w:rPr>
                  <w:rStyle w:val="Hyperlink"/>
                  <w:sz w:val="20"/>
                </w:rPr>
                <w:t>Researchpostgraduateenquiries@rhul.ac.uk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Submission extensions</w:t>
            </w:r>
          </w:p>
        </w:tc>
        <w:tc>
          <w:tcPr>
            <w:tcW w:w="7796" w:type="dxa"/>
          </w:tcPr>
          <w:p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Requests for extensions to MPhil or PhD submissions deadline</w:t>
            </w:r>
          </w:p>
          <w:p w:rsidR="003C3A73" w:rsidP="002711DD" w:rsidRDefault="00AF26E6">
            <w:pPr>
              <w:rPr>
                <w:sz w:val="20"/>
              </w:rPr>
            </w:pPr>
            <w:hyperlink w:history="1" r:id="rId55">
              <w:r w:rsidRPr="00C85521" w:rsidR="003C3A73">
                <w:rPr>
                  <w:rStyle w:val="Hyperlink"/>
                  <w:sz w:val="20"/>
                </w:rPr>
                <w:t>http://www.rhul.ac.uk/forstaff/handbook/academicdevelopment/guidanceforacademicstaff.aspx</w:t>
              </w:r>
            </w:hyperlink>
          </w:p>
          <w:p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Click on grey box: Extensions to MPhil/ PhD submissions</w:t>
            </w:r>
          </w:p>
        </w:tc>
        <w:tc>
          <w:tcPr>
            <w:tcW w:w="4961" w:type="dxa"/>
          </w:tcPr>
          <w:p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Deputy Head of Academic Development, Marina Beck</w:t>
            </w:r>
          </w:p>
          <w:p w:rsidRPr="00441292" w:rsidR="003C3A73" w:rsidP="002711DD" w:rsidRDefault="00AF26E6">
            <w:pPr>
              <w:rPr>
                <w:sz w:val="20"/>
              </w:rPr>
            </w:pPr>
            <w:hyperlink w:history="1" r:id="rId56">
              <w:r w:rsidRPr="00DD5E69" w:rsidR="003C3A73">
                <w:rPr>
                  <w:rStyle w:val="Hyperlink"/>
                  <w:sz w:val="20"/>
                </w:rPr>
                <w:t>Marina.Beck@rhul.ac.uk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Surveys</w:t>
            </w:r>
          </w:p>
        </w:tc>
        <w:tc>
          <w:tcPr>
            <w:tcW w:w="7796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>
              <w:rPr>
                <w:sz w:val="20"/>
              </w:rPr>
              <w:t>Research Council annual submission survey - send a list of award holders who are expected to have submitted for checking</w:t>
            </w:r>
          </w:p>
        </w:tc>
        <w:tc>
          <w:tcPr>
            <w:tcW w:w="4961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441292">
              <w:rPr>
                <w:sz w:val="20"/>
              </w:rPr>
              <w:t>Assistant Faculty Man</w:t>
            </w:r>
            <w:r>
              <w:rPr>
                <w:sz w:val="20"/>
              </w:rPr>
              <w:t>a</w:t>
            </w:r>
            <w:r w:rsidRPr="00441292">
              <w:rPr>
                <w:sz w:val="20"/>
              </w:rPr>
              <w:t>gers</w:t>
            </w:r>
            <w:r>
              <w:rPr>
                <w:sz w:val="20"/>
              </w:rPr>
              <w:t xml:space="preserve">, </w:t>
            </w:r>
            <w:r w:rsidRPr="00441292">
              <w:rPr>
                <w:sz w:val="20"/>
              </w:rPr>
              <w:t>Jennie Clark &amp; Lisa Fell</w:t>
            </w:r>
            <w:r>
              <w:rPr>
                <w:sz w:val="20"/>
              </w:rPr>
              <w:t xml:space="preserve"> </w:t>
            </w:r>
            <w:hyperlink w:history="1" r:id="rId57">
              <w:r w:rsidRPr="00A47EE8">
                <w:rPr>
                  <w:rStyle w:val="Hyperlink"/>
                  <w:sz w:val="20"/>
                </w:rPr>
                <w:t>Scholarshipadministration@rhul.ac.uk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Pr="00944DE8" w:rsidR="003C3A73">
        <w:tc>
          <w:tcPr>
            <w:tcW w:w="2694" w:type="dxa"/>
          </w:tcPr>
          <w:p w:rsidRPr="00135DA8" w:rsidR="003C3A73" w:rsidP="002711DD" w:rsidRDefault="00AF26E6">
            <w:pPr>
              <w:rPr>
                <w:b/>
                <w:color w:val="365F91"/>
                <w:sz w:val="20"/>
                <w:lang w:val="en-GB" w:eastAsia="en-US"/>
              </w:rPr>
            </w:pPr>
            <w:hyperlink w:history="1" w:anchor="_Generic_Skills_Programme">
              <w:r w:rsidRPr="00135DA8" w:rsidR="003C3A73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Training</w:t>
              </w:r>
            </w:hyperlink>
          </w:p>
          <w:p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Departmental Research methodology training</w:t>
            </w:r>
          </w:p>
          <w:p w:rsidR="003C3A73" w:rsidP="002711DD" w:rsidRDefault="003C3A73">
            <w:pPr>
              <w:rPr>
                <w:sz w:val="20"/>
              </w:rPr>
            </w:pPr>
          </w:p>
          <w:p w:rsidR="003C3A73" w:rsidP="002711DD" w:rsidRDefault="003C3A73">
            <w:pPr>
              <w:rPr>
                <w:sz w:val="20"/>
              </w:rPr>
            </w:pPr>
            <w:r w:rsidRPr="00441292">
              <w:rPr>
                <w:sz w:val="20"/>
              </w:rPr>
              <w:t>Generic Skills Programme</w:t>
            </w:r>
            <w:r>
              <w:rPr>
                <w:sz w:val="20"/>
              </w:rPr>
              <w:t xml:space="preserve"> and Training Log</w:t>
            </w:r>
          </w:p>
          <w:p w:rsidR="003C3A73" w:rsidP="002711DD" w:rsidRDefault="003C3A73">
            <w:pPr>
              <w:rPr>
                <w:sz w:val="20"/>
              </w:rPr>
            </w:pPr>
          </w:p>
          <w:p w:rsidR="003C3A73" w:rsidP="002711DD" w:rsidRDefault="003C3A73">
            <w:pPr>
              <w:rPr>
                <w:sz w:val="20"/>
              </w:rPr>
            </w:pPr>
          </w:p>
          <w:p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Arts &amp; Social Sciences practice-based PhD training programme</w:t>
            </w:r>
          </w:p>
          <w:p w:rsidR="003C3A73" w:rsidP="002711DD" w:rsidRDefault="003C3A73">
            <w:pPr>
              <w:rPr>
                <w:sz w:val="20"/>
              </w:rPr>
            </w:pPr>
          </w:p>
          <w:p w:rsidR="003C3A73" w:rsidP="002711DD" w:rsidRDefault="003C3A73">
            <w:pPr>
              <w:rPr>
                <w:sz w:val="20"/>
              </w:rPr>
            </w:pPr>
          </w:p>
          <w:p w:rsidRPr="005E79F5"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ESRC DTC</w:t>
            </w:r>
          </w:p>
        </w:tc>
        <w:tc>
          <w:tcPr>
            <w:tcW w:w="7796" w:type="dxa"/>
          </w:tcPr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Directors of Graduate Studies, PG Administrators</w:t>
            </w: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Pr="002C672C" w:rsidR="003C3A73" w:rsidP="002711DD" w:rsidRDefault="003C3A73">
            <w:pPr>
              <w:rPr>
                <w:sz w:val="20"/>
              </w:rPr>
            </w:pPr>
            <w:r w:rsidRPr="002C672C">
              <w:rPr>
                <w:sz w:val="20"/>
              </w:rPr>
              <w:t>Generic skills programme</w:t>
            </w:r>
          </w:p>
          <w:p w:rsidRPr="002C672C" w:rsidR="003C3A73" w:rsidP="002711DD" w:rsidRDefault="00AF26E6">
            <w:pPr>
              <w:rPr>
                <w:sz w:val="20"/>
              </w:rPr>
            </w:pPr>
            <w:hyperlink w:history="1" r:id="rId58">
              <w:r w:rsidRPr="002C672C" w:rsidR="003C3A73">
                <w:rPr>
                  <w:rStyle w:val="Hyperlink"/>
                  <w:sz w:val="20"/>
                </w:rPr>
                <w:t>http://www.rhul.ac.uk/pgrstudents/forstudents/gsp/home.aspx</w:t>
              </w:r>
            </w:hyperlink>
          </w:p>
          <w:p w:rsidRPr="002C672C" w:rsidR="003C3A73" w:rsidP="002711DD" w:rsidRDefault="003C3A73">
            <w:pPr>
              <w:rPr>
                <w:sz w:val="20"/>
              </w:rPr>
            </w:pPr>
          </w:p>
          <w:p w:rsidR="003C3A73" w:rsidP="002711DD" w:rsidRDefault="003C3A73">
            <w:pPr>
              <w:rPr>
                <w:sz w:val="20"/>
              </w:rPr>
            </w:pPr>
          </w:p>
          <w:p w:rsidRPr="002C672C" w:rsidR="003C3A73" w:rsidP="002711DD" w:rsidRDefault="003C3A73">
            <w:pPr>
              <w:rPr>
                <w:sz w:val="20"/>
              </w:rPr>
            </w:pPr>
            <w:r w:rsidRPr="002C672C">
              <w:rPr>
                <w:sz w:val="20"/>
              </w:rPr>
              <w:t>Arts &amp; Social Sciences Training programmes</w:t>
            </w:r>
          </w:p>
          <w:p w:rsidR="003C3A73" w:rsidP="002711DD" w:rsidRDefault="00AF26E6">
            <w:hyperlink w:history="1" r:id="rId59">
              <w:r w:rsidRPr="002C672C" w:rsidR="003C3A73">
                <w:rPr>
                  <w:rStyle w:val="Hyperlink"/>
                  <w:sz w:val="20"/>
                </w:rPr>
                <w:t>http://www.rhul.ac.uk/artssocsci/artsssresearchsupport.aspx</w:t>
              </w:r>
            </w:hyperlink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Faculty Senior Executive Officer</w:t>
            </w:r>
          </w:p>
        </w:tc>
        <w:tc>
          <w:tcPr>
            <w:tcW w:w="4961" w:type="dxa"/>
          </w:tcPr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Director of Graduate Studies</w:t>
            </w: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="003C3A73" w:rsidP="002711DD" w:rsidRDefault="003C3A73">
            <w:pPr>
              <w:rPr>
                <w:sz w:val="20"/>
                <w:lang w:val="en-GB" w:eastAsia="en-US"/>
              </w:rPr>
            </w:pPr>
          </w:p>
          <w:p w:rsidRPr="00441292" w:rsidR="003C3A73" w:rsidP="002711DD" w:rsidRDefault="003C3A73">
            <w:pPr>
              <w:rPr>
                <w:sz w:val="20"/>
              </w:rPr>
            </w:pPr>
            <w:r w:rsidRPr="00441292">
              <w:rPr>
                <w:sz w:val="20"/>
              </w:rPr>
              <w:t>Marina Mohideen-Moore</w:t>
            </w:r>
          </w:p>
          <w:p w:rsidR="003C3A73" w:rsidP="002711DD" w:rsidRDefault="00AF26E6">
            <w:hyperlink w:history="1" r:id="rId60">
              <w:r w:rsidRPr="00DD5E69" w:rsidR="003C3A73">
                <w:rPr>
                  <w:rStyle w:val="Hyperlink"/>
                  <w:sz w:val="20"/>
                </w:rPr>
                <w:t>Marina.Mohideen-Moore@rhul.ac.uk</w:t>
              </w:r>
            </w:hyperlink>
          </w:p>
          <w:p w:rsidR="003C3A73" w:rsidP="002711DD" w:rsidRDefault="003C3A73"/>
          <w:p w:rsidR="003C3A73" w:rsidP="002711DD" w:rsidRDefault="003C3A73">
            <w:pPr>
              <w:rPr>
                <w:sz w:val="20"/>
              </w:rPr>
            </w:pPr>
          </w:p>
          <w:p w:rsidRPr="00DC373E" w:rsidR="003C3A73" w:rsidP="002711DD" w:rsidRDefault="003C3A73">
            <w:pPr>
              <w:rPr>
                <w:sz w:val="20"/>
              </w:rPr>
            </w:pPr>
            <w:r w:rsidRPr="00DC373E">
              <w:rPr>
                <w:sz w:val="20"/>
              </w:rPr>
              <w:t>Arts &amp; S</w:t>
            </w:r>
            <w:r>
              <w:rPr>
                <w:sz w:val="20"/>
              </w:rPr>
              <w:t xml:space="preserve">ocial </w:t>
            </w:r>
            <w:r w:rsidRPr="00DC373E">
              <w:rPr>
                <w:sz w:val="20"/>
              </w:rPr>
              <w:t>S</w:t>
            </w:r>
            <w:r>
              <w:rPr>
                <w:sz w:val="20"/>
              </w:rPr>
              <w:t>ciences</w:t>
            </w:r>
            <w:r w:rsidRPr="00DC373E">
              <w:rPr>
                <w:sz w:val="20"/>
              </w:rPr>
              <w:t xml:space="preserve"> Faculty Manager</w:t>
            </w:r>
            <w:r>
              <w:rPr>
                <w:sz w:val="20"/>
              </w:rPr>
              <w:t xml:space="preserve">, </w:t>
            </w:r>
            <w:r w:rsidRPr="00DC373E">
              <w:rPr>
                <w:sz w:val="20"/>
              </w:rPr>
              <w:t>Jane Gawthrope</w:t>
            </w:r>
          </w:p>
          <w:p w:rsidR="003C3A73" w:rsidP="002711DD" w:rsidRDefault="00AF26E6">
            <w:hyperlink w:history="1" r:id="rId61">
              <w:r w:rsidRPr="00DC373E" w:rsidR="003C3A73">
                <w:rPr>
                  <w:rStyle w:val="Hyperlink"/>
                  <w:sz w:val="20"/>
                </w:rPr>
                <w:t>Jane.Gawthrope@rhul.ac.uk</w:t>
              </w:r>
            </w:hyperlink>
          </w:p>
          <w:p w:rsidR="003C3A73" w:rsidP="002711DD" w:rsidRDefault="003C3A73"/>
          <w:p w:rsidRPr="005E79F5" w:rsidR="003C3A73" w:rsidP="002711DD" w:rsidRDefault="003C3A73">
            <w:pPr>
              <w:rPr>
                <w:sz w:val="20"/>
              </w:rPr>
            </w:pPr>
            <w:r w:rsidRPr="00D51109">
              <w:rPr>
                <w:sz w:val="20"/>
              </w:rPr>
              <w:t>Management and Economics Senior Executive Officer, Ben Credland</w:t>
            </w:r>
            <w:r>
              <w:rPr>
                <w:sz w:val="20"/>
              </w:rPr>
              <w:t xml:space="preserve"> </w:t>
            </w:r>
            <w:hyperlink w:history="1" r:id="rId62">
              <w:r w:rsidRPr="00A47EE8">
                <w:rPr>
                  <w:rStyle w:val="Hyperlink"/>
                  <w:sz w:val="20"/>
                </w:rPr>
                <w:t>Ben.Credland@rhul.ac.uk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Visa applications</w:t>
            </w:r>
          </w:p>
        </w:tc>
        <w:tc>
          <w:tcPr>
            <w:tcW w:w="7796" w:type="dxa"/>
          </w:tcPr>
          <w:p w:rsidRPr="00712CDA" w:rsidR="003C3A73" w:rsidP="002711DD" w:rsidRDefault="003C3A73">
            <w:pPr>
              <w:rPr>
                <w:sz w:val="20"/>
              </w:rPr>
            </w:pPr>
            <w:r w:rsidRPr="00712CDA">
              <w:rPr>
                <w:sz w:val="20"/>
              </w:rPr>
              <w:t>Applying for a visa: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63">
              <w:r w:rsidRPr="00712CDA" w:rsidR="003C3A73">
                <w:rPr>
                  <w:rStyle w:val="Hyperlink"/>
                  <w:sz w:val="20"/>
                </w:rPr>
                <w:t>http://www.rhul.ac.uk/international/afterapplying/applyingforastudentvisa/simplestep-by-stepguide.aspx</w:t>
              </w:r>
            </w:hyperlink>
          </w:p>
        </w:tc>
        <w:tc>
          <w:tcPr>
            <w:tcW w:w="4961" w:type="dxa"/>
          </w:tcPr>
          <w:p w:rsidRPr="00441292" w:rsidR="003C3A73" w:rsidP="002711DD" w:rsidRDefault="003C3A73">
            <w:pPr>
              <w:rPr>
                <w:sz w:val="20"/>
              </w:rPr>
            </w:pPr>
            <w:r w:rsidRPr="00441292">
              <w:rPr>
                <w:sz w:val="20"/>
              </w:rPr>
              <w:t>International Office</w:t>
            </w:r>
          </w:p>
          <w:p w:rsidRPr="00944DE8" w:rsidR="003C3A73" w:rsidP="002711DD" w:rsidRDefault="00AF26E6">
            <w:pPr>
              <w:rPr>
                <w:sz w:val="20"/>
                <w:lang w:val="en-GB" w:eastAsia="en-US"/>
              </w:rPr>
            </w:pPr>
            <w:hyperlink w:history="1" r:id="rId64">
              <w:r w:rsidRPr="00441292" w:rsidR="003C3A73">
                <w:rPr>
                  <w:rStyle w:val="Hyperlink"/>
                  <w:sz w:val="20"/>
                </w:rPr>
                <w:t>Sue.Silk@rhul.ac.uk</w:t>
              </w:r>
            </w:hyperlink>
          </w:p>
        </w:tc>
      </w:tr>
      <w:tr w:rsidRPr="00944DE8" w:rsidR="003C3A73">
        <w:tc>
          <w:tcPr>
            <w:tcW w:w="2694" w:type="dxa"/>
          </w:tcPr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Waivers</w:t>
            </w:r>
            <w:r>
              <w:rPr>
                <w:sz w:val="20"/>
                <w:lang w:val="en-GB" w:eastAsia="en-US"/>
              </w:rPr>
              <w:t>/Extensions</w:t>
            </w:r>
          </w:p>
        </w:tc>
        <w:tc>
          <w:tcPr>
            <w:tcW w:w="7796" w:type="dxa"/>
          </w:tcPr>
          <w:p w:rsidR="003C3A73" w:rsidP="002711DD" w:rsidRDefault="00AF26E6">
            <w:pPr>
              <w:rPr>
                <w:sz w:val="20"/>
              </w:rPr>
            </w:pPr>
            <w:hyperlink w:history="1" r:id="rId65">
              <w:r w:rsidRPr="00D51109" w:rsidR="003C3A73">
                <w:rPr>
                  <w:rStyle w:val="Hyperlink"/>
                  <w:sz w:val="20"/>
                </w:rPr>
                <w:t>http://www.rhul.ac.uk/forstaff/handbook/academicdevelopment/guidanceforacademicstaff.aspx</w:t>
              </w:r>
            </w:hyperlink>
          </w:p>
          <w:p w:rsidRPr="00D51109" w:rsidR="003C3A73" w:rsidP="002711DD" w:rsidRDefault="003C3A73">
            <w:pPr>
              <w:rPr>
                <w:sz w:val="20"/>
              </w:rPr>
            </w:pPr>
            <w:r w:rsidRPr="00D51109">
              <w:rPr>
                <w:sz w:val="20"/>
              </w:rPr>
              <w:t>Click on grey box: Waivers</w:t>
            </w:r>
          </w:p>
          <w:p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(i) interruption  of studies longer than 24 months</w:t>
            </w:r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  <w:r>
              <w:rPr>
                <w:sz w:val="20"/>
              </w:rPr>
              <w:t>(ii) extending the deadline for the upgrade beyond 20 months (FT – first attempt) or 24months (FT – second attempt) – pro rata for PT</w:t>
            </w:r>
          </w:p>
        </w:tc>
        <w:tc>
          <w:tcPr>
            <w:tcW w:w="4961" w:type="dxa"/>
          </w:tcPr>
          <w:p w:rsidR="003C3A73" w:rsidP="002711DD" w:rsidRDefault="003C3A73">
            <w:pPr>
              <w:rPr>
                <w:sz w:val="20"/>
              </w:rPr>
            </w:pPr>
            <w:r>
              <w:rPr>
                <w:sz w:val="20"/>
              </w:rPr>
              <w:t>Deputy Head of Academic Development, Marina Beck</w:t>
            </w:r>
          </w:p>
          <w:p w:rsidR="003C3A73" w:rsidP="002711DD" w:rsidRDefault="00AF26E6">
            <w:pPr>
              <w:rPr>
                <w:sz w:val="20"/>
              </w:rPr>
            </w:pPr>
            <w:hyperlink w:history="1" r:id="rId66">
              <w:r w:rsidRPr="00DD5E69" w:rsidR="003C3A73">
                <w:rPr>
                  <w:rStyle w:val="Hyperlink"/>
                  <w:sz w:val="20"/>
                </w:rPr>
                <w:t>Marina.Beck@rhul.ac.uk</w:t>
              </w:r>
            </w:hyperlink>
          </w:p>
          <w:p w:rsidRPr="00944DE8" w:rsidR="003C3A73" w:rsidP="002711DD" w:rsidRDefault="003C3A73">
            <w:pPr>
              <w:rPr>
                <w:sz w:val="20"/>
                <w:lang w:val="en-GB" w:eastAsia="en-US"/>
              </w:rPr>
            </w:pPr>
          </w:p>
        </w:tc>
      </w:tr>
    </w:tbl>
    <w:p w:rsidR="003C3A73" w:rsidP="00F9020E" w:rsidRDefault="003C3A73"/>
    <w:sectPr w:rsidR="003C3A73" w:rsidSect="00F902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C3F"/>
    <w:multiLevelType w:val="multilevel"/>
    <w:tmpl w:val="100886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9020E"/>
    <w:rsid w:val="000F3636"/>
    <w:rsid w:val="00135DA8"/>
    <w:rsid w:val="001D6533"/>
    <w:rsid w:val="002711DD"/>
    <w:rsid w:val="002C672C"/>
    <w:rsid w:val="003C3A73"/>
    <w:rsid w:val="00441292"/>
    <w:rsid w:val="00475CE7"/>
    <w:rsid w:val="004C654D"/>
    <w:rsid w:val="00515811"/>
    <w:rsid w:val="00560109"/>
    <w:rsid w:val="005A6C47"/>
    <w:rsid w:val="005C1F11"/>
    <w:rsid w:val="005E79F5"/>
    <w:rsid w:val="006E0E39"/>
    <w:rsid w:val="00712CDA"/>
    <w:rsid w:val="00775B97"/>
    <w:rsid w:val="00827BEC"/>
    <w:rsid w:val="0090701F"/>
    <w:rsid w:val="00944DE8"/>
    <w:rsid w:val="00976B49"/>
    <w:rsid w:val="00A47EE8"/>
    <w:rsid w:val="00A73D21"/>
    <w:rsid w:val="00AF26E6"/>
    <w:rsid w:val="00B60139"/>
    <w:rsid w:val="00C840D5"/>
    <w:rsid w:val="00C85521"/>
    <w:rsid w:val="00D07E85"/>
    <w:rsid w:val="00D51109"/>
    <w:rsid w:val="00DC373E"/>
    <w:rsid w:val="00DD5E69"/>
    <w:rsid w:val="00E57EAE"/>
    <w:rsid w:val="00F9020E"/>
    <w:rsid w:val="00FC6D3C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020E"/>
    <w:pPr>
      <w:widowControl w:val="0"/>
    </w:pPr>
    <w:rPr>
      <w:rFonts w:ascii="Century Gothic" w:eastAsia="Times New Roman" w:hAnsi="Century Gothic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20E"/>
    <w:pPr>
      <w:keepNext/>
      <w:keepLines/>
      <w:widowControl/>
      <w:numPr>
        <w:numId w:val="1"/>
      </w:numPr>
      <w:spacing w:before="480"/>
      <w:outlineLvl w:val="0"/>
    </w:pPr>
    <w:rPr>
      <w:b/>
      <w:bCs/>
      <w:color w:val="365F91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20E"/>
    <w:pPr>
      <w:keepNext/>
      <w:keepLines/>
      <w:widowControl/>
      <w:numPr>
        <w:ilvl w:val="1"/>
        <w:numId w:val="1"/>
      </w:numPr>
      <w:spacing w:before="200"/>
      <w:outlineLvl w:val="1"/>
    </w:pPr>
    <w:rPr>
      <w:b/>
      <w:bCs/>
      <w:color w:val="365F91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20E"/>
    <w:pPr>
      <w:keepNext/>
      <w:keepLines/>
      <w:widowControl/>
      <w:numPr>
        <w:ilvl w:val="2"/>
        <w:numId w:val="1"/>
      </w:numPr>
      <w:spacing w:before="200"/>
      <w:outlineLvl w:val="2"/>
    </w:pPr>
    <w:rPr>
      <w:b/>
      <w:bCs/>
      <w:color w:val="4F81BD"/>
      <w:sz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20E"/>
    <w:pPr>
      <w:keepNext/>
      <w:keepLines/>
      <w:widowControl/>
      <w:numPr>
        <w:ilvl w:val="3"/>
        <w:numId w:val="1"/>
      </w:numPr>
      <w:spacing w:before="200"/>
      <w:outlineLvl w:val="3"/>
    </w:pPr>
    <w:rPr>
      <w:b/>
      <w:bCs/>
      <w:iCs/>
      <w:color w:val="4F81BD"/>
      <w:sz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020E"/>
    <w:pPr>
      <w:keepNext/>
      <w:keepLines/>
      <w:widowControl/>
      <w:numPr>
        <w:ilvl w:val="4"/>
        <w:numId w:val="1"/>
      </w:numPr>
      <w:spacing w:before="200"/>
      <w:outlineLvl w:val="4"/>
    </w:pPr>
    <w:rPr>
      <w:color w:val="365F91"/>
      <w:sz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20E"/>
    <w:pPr>
      <w:keepNext/>
      <w:keepLines/>
      <w:widowControl/>
      <w:numPr>
        <w:ilvl w:val="5"/>
        <w:numId w:val="1"/>
      </w:numPr>
      <w:spacing w:before="200"/>
      <w:outlineLvl w:val="5"/>
    </w:pPr>
    <w:rPr>
      <w:iCs/>
      <w:color w:val="365F91"/>
      <w:sz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020E"/>
    <w:pPr>
      <w:keepNext/>
      <w:keepLines/>
      <w:widowControl/>
      <w:numPr>
        <w:ilvl w:val="6"/>
        <w:numId w:val="1"/>
      </w:numPr>
      <w:spacing w:before="200"/>
      <w:outlineLvl w:val="6"/>
    </w:pPr>
    <w:rPr>
      <w:iCs/>
      <w:color w:val="365F91"/>
      <w:sz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020E"/>
    <w:pPr>
      <w:keepNext/>
      <w:keepLines/>
      <w:widowControl/>
      <w:numPr>
        <w:ilvl w:val="7"/>
        <w:numId w:val="1"/>
      </w:numPr>
      <w:spacing w:before="200"/>
      <w:outlineLvl w:val="7"/>
    </w:pPr>
    <w:rPr>
      <w:color w:val="365F91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020E"/>
    <w:pPr>
      <w:keepNext/>
      <w:keepLines/>
      <w:widowControl/>
      <w:numPr>
        <w:ilvl w:val="8"/>
        <w:numId w:val="1"/>
      </w:numPr>
      <w:spacing w:before="200"/>
      <w:outlineLvl w:val="8"/>
    </w:pPr>
    <w:rPr>
      <w:iCs/>
      <w:color w:val="365F91"/>
      <w:sz w:val="20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20E"/>
    <w:rPr>
      <w:rFonts w:ascii="Century Gothic" w:hAnsi="Century Gothic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20E"/>
    <w:rPr>
      <w:rFonts w:ascii="Century Gothic" w:hAnsi="Century Gothic" w:cs="Times New Roman"/>
      <w:b/>
      <w:bCs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20E"/>
    <w:rPr>
      <w:rFonts w:ascii="Century Gothic" w:hAnsi="Century Gothic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20E"/>
    <w:rPr>
      <w:rFonts w:ascii="Century Gothic" w:hAnsi="Century Gothic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020E"/>
    <w:rPr>
      <w:rFonts w:ascii="Century Gothic" w:hAnsi="Century Gothic" w:cs="Times New Roman"/>
      <w:color w:val="365F9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20E"/>
    <w:rPr>
      <w:rFonts w:ascii="Century Gothic" w:hAnsi="Century Gothic" w:cs="Times New Roman"/>
      <w:iCs/>
      <w:color w:val="365F9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020E"/>
    <w:rPr>
      <w:rFonts w:ascii="Century Gothic" w:hAnsi="Century Gothic" w:cs="Times New Roman"/>
      <w:iCs/>
      <w:color w:val="365F9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9020E"/>
    <w:rPr>
      <w:rFonts w:ascii="Century Gothic" w:hAnsi="Century Gothic" w:cs="Times New Roman"/>
      <w:color w:val="365F9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9020E"/>
    <w:rPr>
      <w:rFonts w:ascii="Century Gothic" w:hAnsi="Century Gothic" w:cs="Times New Roman"/>
      <w:iCs/>
      <w:color w:val="365F91"/>
      <w:sz w:val="20"/>
      <w:szCs w:val="20"/>
    </w:rPr>
  </w:style>
  <w:style w:type="character" w:styleId="Hyperlink">
    <w:name w:val="Hyperlink"/>
    <w:basedOn w:val="DefaultParagraphFont"/>
    <w:uiPriority w:val="99"/>
    <w:rsid w:val="00F902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hul.ac.uk/forstudents/studying/studentstatus.aspx" TargetMode="External"/><Relationship Id="rId14" Type="http://schemas.openxmlformats.org/officeDocument/2006/relationships/hyperlink" Target="mailto:Student-records@rhul.ac.uk" TargetMode="External"/><Relationship Id="rId15" Type="http://schemas.openxmlformats.org/officeDocument/2006/relationships/hyperlink" Target="http://www.rhul.ac.uk/forstudents/studying/changedetails.aspx" TargetMode="External"/><Relationship Id="rId16" Type="http://schemas.openxmlformats.org/officeDocument/2006/relationships/hyperlink" Target="http://www.rhul.ac.uk/Restricted/Faculty-Admin/Contact%20Details/Contacts-DoG.html" TargetMode="External"/><Relationship Id="rId17" Type="http://schemas.openxmlformats.org/officeDocument/2006/relationships/hyperlink" Target="mailto:Student-records@rhul.ac.uk" TargetMode="External"/><Relationship Id="rId18" Type="http://schemas.openxmlformats.org/officeDocument/2006/relationships/hyperlink" Target="mailto:Lisa.Fell@rhul.ac.uk" TargetMode="External"/><Relationship Id="rId19" Type="http://schemas.openxmlformats.org/officeDocument/2006/relationships/hyperlink" Target="http://www.rhul.ac.uk/counselling" TargetMode="External"/><Relationship Id="rId63" Type="http://schemas.openxmlformats.org/officeDocument/2006/relationships/hyperlink" Target="http://www.rhul.ac.uk/international/afterapplying/applyingforastudentvisa/simplestep-by-stepguide.aspx" TargetMode="External"/><Relationship Id="rId64" Type="http://schemas.openxmlformats.org/officeDocument/2006/relationships/hyperlink" Target="mailto:Sue.Silk@rhul.ac.uk" TargetMode="External"/><Relationship Id="rId65" Type="http://schemas.openxmlformats.org/officeDocument/2006/relationships/hyperlink" Target="http://www.rhul.ac.uk/forstaff/handbook/academicdevelopment/guidanceforacademicstaff.aspx" TargetMode="External"/><Relationship Id="rId66" Type="http://schemas.openxmlformats.org/officeDocument/2006/relationships/hyperlink" Target="mailto:Marina.Beck@rhul.ac.uk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www.rhul.ac.uk/forstudents/studying/academicregulations/home.aspx" TargetMode="External"/><Relationship Id="rId51" Type="http://schemas.openxmlformats.org/officeDocument/2006/relationships/hyperlink" Target="mailto:Scholarshipadministration@rhul.ac.uk" TargetMode="External"/><Relationship Id="rId52" Type="http://schemas.openxmlformats.org/officeDocument/2006/relationships/hyperlink" Target="http://www.rhul.ac.uk/forstudents/studying/changedetails.aspx" TargetMode="External"/><Relationship Id="rId53" Type="http://schemas.openxmlformats.org/officeDocument/2006/relationships/hyperlink" Target="mailto:Student-records@rhul.ac.uk" TargetMode="External"/><Relationship Id="rId54" Type="http://schemas.openxmlformats.org/officeDocument/2006/relationships/hyperlink" Target="mailto:Researchpostgraduateenquiries@rhul.ac.uk" TargetMode="External"/><Relationship Id="rId55" Type="http://schemas.openxmlformats.org/officeDocument/2006/relationships/hyperlink" Target="http://www.rhul.ac.uk/forstaff/handbook/academicdevelopment/guidanceforacademicstaff.aspx" TargetMode="External"/><Relationship Id="rId56" Type="http://schemas.openxmlformats.org/officeDocument/2006/relationships/hyperlink" Target="mailto:Marina.Beck@rhul.ac.uk" TargetMode="External"/><Relationship Id="rId57" Type="http://schemas.openxmlformats.org/officeDocument/2006/relationships/hyperlink" Target="mailto:Scholarshipadministration@rhul.ac.uk" TargetMode="External"/><Relationship Id="rId58" Type="http://schemas.openxmlformats.org/officeDocument/2006/relationships/hyperlink" Target="http://www.rhul.ac.uk/pgrstudents/forstudents/gsp/home.aspx" TargetMode="External"/><Relationship Id="rId59" Type="http://schemas.openxmlformats.org/officeDocument/2006/relationships/hyperlink" Target="http://www.rhul.ac.uk/artssocsci/artsssresearchsupport.aspx" TargetMode="External"/><Relationship Id="rId40" Type="http://schemas.openxmlformats.org/officeDocument/2006/relationships/hyperlink" Target="http://www.rhul.ac.uk/forstudents/studying/graduation/home.aspx" TargetMode="External"/><Relationship Id="rId41" Type="http://schemas.openxmlformats.org/officeDocument/2006/relationships/hyperlink" Target="mailto:graduation-ceremonies@rhul.ac.uk" TargetMode="External"/><Relationship Id="rId42" Type="http://schemas.openxmlformats.org/officeDocument/2006/relationships/hyperlink" Target="http://www.rhul.ac.uk/aboutus/governancematters/studenthandbook/home.aspx" TargetMode="External"/><Relationship Id="rId43" Type="http://schemas.openxmlformats.org/officeDocument/2006/relationships/hyperlink" Target="http://www.rhul.ac.uk/Restricted/Faculty-Admin/Process%20and%20Guidelines/Index_Processes_and_Guidelines.html" TargetMode="External"/><Relationship Id="rId44" Type="http://schemas.openxmlformats.org/officeDocument/2006/relationships/hyperlink" Target="mailto:Jennie.Clark@rhul.ac.uk" TargetMode="External"/><Relationship Id="rId45" Type="http://schemas.openxmlformats.org/officeDocument/2006/relationships/hyperlink" Target="mailto:Lisa.Fell@rhul.ac.uk" TargetMode="External"/><Relationship Id="rId46" Type="http://schemas.openxmlformats.org/officeDocument/2006/relationships/hyperlink" Target="http://www.rhul.ac.uk/enrolment/newstudents/newresearchstudents.aspx" TargetMode="External"/><Relationship Id="rId47" Type="http://schemas.openxmlformats.org/officeDocument/2006/relationships/hyperlink" Target="mailto:Marina.Mohideen-Moore@rhul.ac.uk" TargetMode="External"/><Relationship Id="rId48" Type="http://schemas.openxmlformats.org/officeDocument/2006/relationships/hyperlink" Target="http://www.rhul.ac.uk/international/home.aspx" TargetMode="External"/><Relationship Id="rId49" Type="http://schemas.openxmlformats.org/officeDocument/2006/relationships/hyperlink" Target="mailto:Sue.Silk@rhul.ac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hul.ac.uk/studentlife/accommodation/royalhollowayhalls/applying/new-pg.aspx" TargetMode="External"/><Relationship Id="rId6" Type="http://schemas.openxmlformats.org/officeDocument/2006/relationships/hyperlink" Target="http://www.rhul.ac.uk/studentlife/accommodation/royalhollowayhalls/applying/returningpostgraduates.aspx" TargetMode="External"/><Relationship Id="rId7" Type="http://schemas.openxmlformats.org/officeDocument/2006/relationships/hyperlink" Target="mailto:studenthousing@rhul.ac.uk" TargetMode="External"/><Relationship Id="rId8" Type="http://schemas.openxmlformats.org/officeDocument/2006/relationships/hyperlink" Target="http://www.rhul.ac.uk/Registry/quality_assurance/Annual_Review.html" TargetMode="External"/><Relationship Id="rId9" Type="http://schemas.openxmlformats.org/officeDocument/2006/relationships/hyperlink" Target="http://www.rhul.ac.uk/studyhere/postgraduate/applying/howtoapply.aspx" TargetMode="External"/><Relationship Id="rId30" Type="http://schemas.openxmlformats.org/officeDocument/2006/relationships/hyperlink" Target="http://www.rhul.ac.uk/studyhere/researchdegrees/feesandfunding/home.aspx" TargetMode="External"/><Relationship Id="rId31" Type="http://schemas.openxmlformats.org/officeDocument/2006/relationships/hyperlink" Target="mailto:Tina.Barnard@rhul.ac.uk" TargetMode="External"/><Relationship Id="rId32" Type="http://schemas.openxmlformats.org/officeDocument/2006/relationships/hyperlink" Target="http://www.rhul.ac.uk/studyhere/researchdegrees/feesandfunding/home.aspx" TargetMode="External"/><Relationship Id="rId33" Type="http://schemas.openxmlformats.org/officeDocument/2006/relationships/hyperlink" Target="mailto:Charlene.Dawkins@rhul.ac.uk" TargetMode="External"/><Relationship Id="rId34" Type="http://schemas.openxmlformats.org/officeDocument/2006/relationships/hyperlink" Target="http://www.rhul.ac.uk/pgrstudents/forstudents/home.aspx" TargetMode="External"/><Relationship Id="rId35" Type="http://schemas.openxmlformats.org/officeDocument/2006/relationships/hyperlink" Target="mailto:researchdegrees@rhul.ac.uk" TargetMode="External"/><Relationship Id="rId36" Type="http://schemas.openxmlformats.org/officeDocument/2006/relationships/hyperlink" Target="http://www.rhul.ac.uk/studyhere/researchdegrees/feesandfunding/sourcesoffunding.aspx" TargetMode="External"/><Relationship Id="rId37" Type="http://schemas.openxmlformats.org/officeDocument/2006/relationships/hyperlink" Target="mailto:scholarshipadministration@rhul.ac.uk" TargetMode="External"/><Relationship Id="rId38" Type="http://schemas.openxmlformats.org/officeDocument/2006/relationships/hyperlink" Target="mailto:Research-enterprise@rhul.ac.uk" TargetMode="External"/><Relationship Id="rId39" Type="http://schemas.openxmlformats.org/officeDocument/2006/relationships/hyperlink" Target="mailto:Kate.Corti@rhul.ac.uk" TargetMode="External"/><Relationship Id="rId20" Type="http://schemas.openxmlformats.org/officeDocument/2006/relationships/hyperlink" Target="mailto:counselling@rhul.ac.uk" TargetMode="External"/><Relationship Id="rId21" Type="http://schemas.openxmlformats.org/officeDocument/2006/relationships/hyperlink" Target="http://www.rhul.ac.uk/registry/sac" TargetMode="External"/><Relationship Id="rId22" Type="http://schemas.openxmlformats.org/officeDocument/2006/relationships/hyperlink" Target="mailto:Student-records@rhul.ac.uk" TargetMode="External"/><Relationship Id="rId23" Type="http://schemas.openxmlformats.org/officeDocument/2006/relationships/hyperlink" Target="http://www.rhul.ac.uk/registry/Examinations/" TargetMode="External"/><Relationship Id="rId24" Type="http://schemas.openxmlformats.org/officeDocument/2006/relationships/hyperlink" Target="mailto:researchdegrees@rhul.ac.uk" TargetMode="External"/><Relationship Id="rId25" Type="http://schemas.openxmlformats.org/officeDocument/2006/relationships/hyperlink" Target="http://www.rhul.ac.uk/registry/Examinations/" TargetMode="External"/><Relationship Id="rId26" Type="http://schemas.openxmlformats.org/officeDocument/2006/relationships/hyperlink" Target="mailto:researchdegrees@rhul.ac.uk" TargetMode="External"/><Relationship Id="rId27" Type="http://schemas.openxmlformats.org/officeDocument/2006/relationships/hyperlink" Target="http://www.rhul.ac.uk/forstudents/studying/changedetails.aspx" TargetMode="External"/><Relationship Id="rId28" Type="http://schemas.openxmlformats.org/officeDocument/2006/relationships/hyperlink" Target="mailto:Student-records@rhul.ac.uk" TargetMode="External"/><Relationship Id="rId29" Type="http://schemas.openxmlformats.org/officeDocument/2006/relationships/hyperlink" Target="mailto:Researchpostgraduateenquiries@rhul.ac.uk" TargetMode="External"/><Relationship Id="rId60" Type="http://schemas.openxmlformats.org/officeDocument/2006/relationships/hyperlink" Target="mailto:Marina.Mohideen-Moore@rhul.ac.uk" TargetMode="External"/><Relationship Id="rId61" Type="http://schemas.openxmlformats.org/officeDocument/2006/relationships/hyperlink" Target="mailto:Jane.Gawthrope@rhul.ac.uk" TargetMode="External"/><Relationship Id="rId62" Type="http://schemas.openxmlformats.org/officeDocument/2006/relationships/hyperlink" Target="mailto:Ben.Credland@rhul.ac.uk" TargetMode="External"/><Relationship Id="rId10" Type="http://schemas.openxmlformats.org/officeDocument/2006/relationships/hyperlink" Target="mailto:admissions@rhul.ac.uk" TargetMode="External"/><Relationship Id="rId11" Type="http://schemas.openxmlformats.org/officeDocument/2006/relationships/hyperlink" Target="http://www.rhul.ac.uk/forstudents/studying/confirmationofacceptanceforstudies.aspx" TargetMode="External"/><Relationship Id="rId12" Type="http://schemas.openxmlformats.org/officeDocument/2006/relationships/hyperlink" Target="mailto:Student-records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1639</Words>
  <Characters>9346</Characters>
  <Application>Microsoft Macintosh Word</Application>
  <DocSecurity>0</DocSecurity>
  <Lines>77</Lines>
  <Paragraphs>18</Paragraphs>
  <ScaleCrop>false</ScaleCrop>
  <Company>RHUL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PGREnquiriescontacts1112</dc:title>
  <dc:subject>
  </dc:subject>
  <dc:creator>Lisa Fell</dc:creator>
  <cp:keywords>
  </cp:keywords>
  <dc:description>
  </dc:description>
  <cp:lastModifiedBy>Kristen Kreider</cp:lastModifiedBy>
  <cp:revision>2</cp:revision>
  <cp:lastPrinted>2011-10-14T11:49:00Z</cp:lastPrinted>
  <dcterms:created xsi:type="dcterms:W3CDTF">2012-06-27T15:35:00Z</dcterms:created>
  <dcterms:modified xsi:type="dcterms:W3CDTF">2012-06-27T15:50:08Z</dcterms:modified>
</cp:coreProperties>
</file>