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6DF" w:rsidRPr="005C4B54" w:rsidRDefault="00FE06DF" w:rsidP="00B70293">
      <w:pPr>
        <w:pStyle w:val="Heading6"/>
        <w:tabs>
          <w:tab w:val="clear" w:pos="4447"/>
        </w:tabs>
        <w:rPr>
          <w:rFonts w:ascii="Calibri" w:hAnsi="Calibri"/>
          <w:sz w:val="24"/>
          <w:szCs w:val="24"/>
        </w:rPr>
      </w:pPr>
    </w:p>
    <w:p w:rsidR="00FE06DF" w:rsidRPr="005C4B54" w:rsidRDefault="00FE06DF" w:rsidP="00B70293">
      <w:pPr>
        <w:pStyle w:val="Heading6"/>
        <w:tabs>
          <w:tab w:val="clear" w:pos="4447"/>
        </w:tabs>
        <w:rPr>
          <w:rFonts w:ascii="Calibri" w:hAnsi="Calibri"/>
          <w:sz w:val="24"/>
          <w:szCs w:val="24"/>
        </w:rPr>
      </w:pPr>
      <w:r w:rsidRPr="005C4B54">
        <w:rPr>
          <w:rFonts w:ascii="Calibri" w:hAnsi="Calibri"/>
          <w:sz w:val="24"/>
          <w:szCs w:val="24"/>
        </w:rPr>
        <w:t>Dept of English</w:t>
      </w:r>
    </w:p>
    <w:p w:rsidR="00FE06DF" w:rsidRPr="005C4B54" w:rsidRDefault="00FE06DF" w:rsidP="00B70293">
      <w:pPr>
        <w:pStyle w:val="Heading6"/>
        <w:tabs>
          <w:tab w:val="clear" w:pos="4447"/>
        </w:tabs>
        <w:rPr>
          <w:rFonts w:ascii="Calibri" w:hAnsi="Calibri"/>
          <w:sz w:val="24"/>
          <w:szCs w:val="24"/>
        </w:rPr>
      </w:pPr>
      <w:r w:rsidRPr="005C4B54">
        <w:rPr>
          <w:rFonts w:ascii="Calibri" w:hAnsi="Calibri"/>
          <w:sz w:val="24"/>
          <w:szCs w:val="24"/>
        </w:rPr>
        <w:t xml:space="preserve"> </w:t>
      </w:r>
    </w:p>
    <w:p w:rsidR="00FE06DF" w:rsidRPr="005C4B54" w:rsidRDefault="00FE06DF" w:rsidP="00B70293">
      <w:pPr>
        <w:pStyle w:val="Heading6"/>
        <w:tabs>
          <w:tab w:val="clear" w:pos="4447"/>
        </w:tabs>
        <w:rPr>
          <w:rFonts w:ascii="Calibri" w:hAnsi="Calibri"/>
          <w:sz w:val="24"/>
          <w:szCs w:val="24"/>
        </w:rPr>
      </w:pPr>
      <w:smartTag w:uri="urn:schemas-microsoft-com:office:smarttags" w:element="PlaceName">
        <w:r w:rsidRPr="005C4B54">
          <w:rPr>
            <w:rFonts w:ascii="Calibri" w:hAnsi="Calibri"/>
            <w:sz w:val="24"/>
            <w:szCs w:val="24"/>
          </w:rPr>
          <w:t>Royal</w:t>
        </w:r>
      </w:smartTag>
      <w:r w:rsidRPr="005C4B54">
        <w:rPr>
          <w:rFonts w:ascii="Calibri" w:hAnsi="Calibri"/>
          <w:sz w:val="24"/>
          <w:szCs w:val="24"/>
        </w:rPr>
        <w:t xml:space="preserve"> </w:t>
      </w:r>
      <w:smartTag w:uri="urn:schemas-microsoft-com:office:smarttags" w:element="PlaceName">
        <w:r w:rsidRPr="005C4B54">
          <w:rPr>
            <w:rFonts w:ascii="Calibri" w:hAnsi="Calibri"/>
            <w:sz w:val="24"/>
            <w:szCs w:val="24"/>
          </w:rPr>
          <w:t>Holloway</w:t>
        </w:r>
      </w:smartTag>
      <w:r w:rsidRPr="005C4B54">
        <w:rPr>
          <w:rFonts w:ascii="Calibri" w:hAnsi="Calibri"/>
          <w:sz w:val="24"/>
          <w:szCs w:val="24"/>
        </w:rPr>
        <w:t xml:space="preserve"> </w:t>
      </w:r>
      <w:smartTag w:uri="urn:schemas-microsoft-com:office:smarttags" w:element="PlaceType">
        <w:r w:rsidRPr="005C4B54">
          <w:rPr>
            <w:rFonts w:ascii="Calibri" w:hAnsi="Calibri"/>
            <w:sz w:val="24"/>
            <w:szCs w:val="24"/>
          </w:rPr>
          <w:t>University</w:t>
        </w:r>
      </w:smartTag>
      <w:r w:rsidRPr="005C4B54">
        <w:rPr>
          <w:rFonts w:ascii="Calibri" w:hAnsi="Calibri"/>
          <w:sz w:val="24"/>
          <w:szCs w:val="24"/>
        </w:rPr>
        <w:t xml:space="preserve"> of </w:t>
      </w:r>
      <w:smartTag w:uri="urn:schemas-microsoft-com:office:smarttags" w:element="City">
        <w:smartTag w:uri="urn:schemas-microsoft-com:office:smarttags" w:element="place">
          <w:r w:rsidRPr="005C4B54">
            <w:rPr>
              <w:rFonts w:ascii="Calibri" w:hAnsi="Calibri"/>
              <w:sz w:val="24"/>
              <w:szCs w:val="24"/>
            </w:rPr>
            <w:t>London</w:t>
          </w:r>
        </w:smartTag>
      </w:smartTag>
    </w:p>
    <w:p w:rsidR="00FE06DF" w:rsidRPr="005C4B54" w:rsidRDefault="00FE06DF" w:rsidP="00B70293">
      <w:pPr>
        <w:pStyle w:val="Heading6"/>
        <w:tabs>
          <w:tab w:val="clear" w:pos="4447"/>
        </w:tabs>
        <w:rPr>
          <w:rFonts w:ascii="Calibri" w:hAnsi="Calibri"/>
          <w:sz w:val="24"/>
          <w:szCs w:val="24"/>
        </w:rPr>
      </w:pPr>
    </w:p>
    <w:p w:rsidR="00FE06DF" w:rsidRPr="005C4B54" w:rsidRDefault="00FE06DF" w:rsidP="00B70293">
      <w:pPr>
        <w:pStyle w:val="Heading6"/>
        <w:tabs>
          <w:tab w:val="clear" w:pos="4447"/>
        </w:tabs>
        <w:rPr>
          <w:rFonts w:ascii="Calibri" w:hAnsi="Calibri"/>
          <w:sz w:val="24"/>
          <w:szCs w:val="24"/>
        </w:rPr>
      </w:pPr>
      <w:r w:rsidRPr="005C4B54">
        <w:rPr>
          <w:rFonts w:ascii="Calibri" w:hAnsi="Calibri"/>
          <w:sz w:val="24"/>
          <w:szCs w:val="24"/>
        </w:rPr>
        <w:t>MA in Victorian Literature, Art &amp; Culture</w:t>
      </w:r>
    </w:p>
    <w:p w:rsidR="00FE06DF" w:rsidRPr="005C4B54" w:rsidRDefault="00FE06DF" w:rsidP="002B312A">
      <w:pPr>
        <w:pStyle w:val="Heading6"/>
        <w:tabs>
          <w:tab w:val="clear" w:pos="4447"/>
        </w:tabs>
        <w:rPr>
          <w:rFonts w:ascii="Calibri" w:hAnsi="Calibri"/>
          <w:sz w:val="24"/>
          <w:szCs w:val="24"/>
        </w:rPr>
      </w:pPr>
      <w:r w:rsidRPr="005C4B54">
        <w:rPr>
          <w:rFonts w:ascii="Calibri" w:hAnsi="Calibri"/>
          <w:sz w:val="24"/>
          <w:szCs w:val="24"/>
        </w:rPr>
        <w:t xml:space="preserve"> </w:t>
      </w:r>
    </w:p>
    <w:p w:rsidR="00FE06DF" w:rsidRPr="005C4B54" w:rsidRDefault="00FE06DF" w:rsidP="00B70293">
      <w:pPr>
        <w:pStyle w:val="Heading6"/>
        <w:tabs>
          <w:tab w:val="clear" w:pos="4447"/>
        </w:tabs>
        <w:rPr>
          <w:rFonts w:ascii="Calibri" w:hAnsi="Calibri"/>
          <w:sz w:val="24"/>
          <w:szCs w:val="24"/>
        </w:rPr>
      </w:pPr>
      <w:r w:rsidRPr="005C4B54">
        <w:rPr>
          <w:rFonts w:ascii="Calibri" w:hAnsi="Calibri"/>
          <w:sz w:val="24"/>
          <w:szCs w:val="24"/>
        </w:rPr>
        <w:t xml:space="preserve">EN 5838 The Pre-Raphaelite Revolution  </w:t>
      </w:r>
    </w:p>
    <w:p w:rsidR="00FE06DF" w:rsidRPr="005C4B54" w:rsidRDefault="00FE06DF" w:rsidP="00B70293">
      <w:pPr>
        <w:pStyle w:val="Heading6"/>
        <w:tabs>
          <w:tab w:val="clear" w:pos="4447"/>
        </w:tabs>
        <w:rPr>
          <w:rFonts w:ascii="Calibri" w:hAnsi="Calibri"/>
          <w:sz w:val="24"/>
          <w:szCs w:val="24"/>
        </w:rPr>
      </w:pPr>
    </w:p>
    <w:p w:rsidR="00FE06DF" w:rsidRPr="005C4B54" w:rsidRDefault="00FE06DF" w:rsidP="00B70293">
      <w:pPr>
        <w:pStyle w:val="Heading6"/>
        <w:tabs>
          <w:tab w:val="clear" w:pos="4447"/>
        </w:tabs>
        <w:rPr>
          <w:rFonts w:ascii="Calibri" w:hAnsi="Calibri"/>
          <w:sz w:val="24"/>
          <w:szCs w:val="24"/>
        </w:rPr>
      </w:pPr>
      <w:r>
        <w:rPr>
          <w:rFonts w:ascii="Calibri" w:hAnsi="Calibri"/>
          <w:sz w:val="24"/>
          <w:szCs w:val="24"/>
        </w:rPr>
        <w:t xml:space="preserve">Spring Term </w:t>
      </w:r>
      <w:r w:rsidRPr="005C4B54">
        <w:rPr>
          <w:rFonts w:ascii="Calibri" w:hAnsi="Calibri"/>
          <w:sz w:val="24"/>
          <w:szCs w:val="24"/>
        </w:rPr>
        <w:t>2013</w:t>
      </w:r>
    </w:p>
    <w:p w:rsidR="00FE06DF" w:rsidRPr="005C4B54" w:rsidRDefault="00FE06DF" w:rsidP="00B70293">
      <w:pPr>
        <w:pStyle w:val="Heading6"/>
        <w:tabs>
          <w:tab w:val="clear" w:pos="4447"/>
        </w:tabs>
        <w:rPr>
          <w:rFonts w:ascii="Calibri" w:hAnsi="Calibri"/>
          <w:sz w:val="24"/>
          <w:szCs w:val="24"/>
        </w:rPr>
      </w:pPr>
    </w:p>
    <w:p w:rsidR="00FE06DF" w:rsidRPr="005C4B54" w:rsidRDefault="00FE06DF" w:rsidP="00B70293">
      <w:pPr>
        <w:pStyle w:val="Heading6"/>
        <w:tabs>
          <w:tab w:val="clear" w:pos="4447"/>
        </w:tabs>
        <w:rPr>
          <w:rFonts w:ascii="Calibri" w:hAnsi="Calibri"/>
          <w:sz w:val="24"/>
          <w:szCs w:val="24"/>
        </w:rPr>
      </w:pPr>
    </w:p>
    <w:p w:rsidR="00FE06DF" w:rsidRPr="005C4B54" w:rsidRDefault="00FE06DF" w:rsidP="00B70293">
      <w:pPr>
        <w:pStyle w:val="Heading6"/>
        <w:tabs>
          <w:tab w:val="clear" w:pos="4447"/>
        </w:tabs>
        <w:rPr>
          <w:rFonts w:ascii="Calibri" w:hAnsi="Calibri"/>
          <w:sz w:val="24"/>
          <w:szCs w:val="24"/>
        </w:rPr>
      </w:pPr>
    </w:p>
    <w:p w:rsidR="00FE06DF" w:rsidRPr="005C4B54" w:rsidRDefault="00FE06DF" w:rsidP="00B70293">
      <w:pPr>
        <w:pStyle w:val="Heading6"/>
        <w:tabs>
          <w:tab w:val="clear" w:pos="4447"/>
        </w:tabs>
        <w:rPr>
          <w:rFonts w:ascii="Calibri" w:hAnsi="Calibri"/>
          <w:sz w:val="24"/>
          <w:szCs w:val="24"/>
        </w:rPr>
      </w:pPr>
    </w:p>
    <w:p w:rsidR="00FE06DF" w:rsidRPr="005C4B54" w:rsidRDefault="00FE06DF" w:rsidP="00B70293">
      <w:pPr>
        <w:pStyle w:val="Heading6"/>
        <w:tabs>
          <w:tab w:val="clear" w:pos="4447"/>
        </w:tabs>
        <w:rPr>
          <w:rFonts w:ascii="Calibri" w:hAnsi="Calibri"/>
          <w:sz w:val="24"/>
          <w:szCs w:val="24"/>
        </w:rPr>
      </w:pPr>
    </w:p>
    <w:p w:rsidR="00FE06DF" w:rsidRPr="005C4B54" w:rsidRDefault="003D2CE5" w:rsidP="00B70293">
      <w:pPr>
        <w:pStyle w:val="Heading6"/>
        <w:tabs>
          <w:tab w:val="clear" w:pos="4447"/>
        </w:tabs>
        <w:rPr>
          <w:rFonts w:ascii="Calibri" w:hAnsi="Calibri"/>
          <w:sz w:val="24"/>
          <w:szCs w:val="24"/>
        </w:rPr>
      </w:pPr>
      <w:r>
        <w:rPr>
          <w:rFonts w:ascii="Calibri" w:hAnsi="Calibri"/>
          <w:b w:val="0"/>
          <w:noProof/>
          <w:sz w:val="24"/>
          <w:szCs w:val="24"/>
          <w:lang w:eastAsia="en-GB"/>
        </w:rPr>
        <w:drawing>
          <wp:inline distT="0" distB="0" distL="0" distR="0">
            <wp:extent cx="5429250" cy="3714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429250" cy="3714750"/>
                    </a:xfrm>
                    <a:prstGeom prst="rect">
                      <a:avLst/>
                    </a:prstGeom>
                    <a:noFill/>
                    <a:ln w="9525">
                      <a:noFill/>
                      <a:miter lim="800000"/>
                      <a:headEnd/>
                      <a:tailEnd/>
                    </a:ln>
                  </pic:spPr>
                </pic:pic>
              </a:graphicData>
            </a:graphic>
          </wp:inline>
        </w:drawing>
      </w:r>
    </w:p>
    <w:p w:rsidR="00FE06DF" w:rsidRPr="005C4B54" w:rsidRDefault="00FE06DF" w:rsidP="00B70293">
      <w:pPr>
        <w:pStyle w:val="Heading6"/>
        <w:tabs>
          <w:tab w:val="clear" w:pos="4447"/>
        </w:tabs>
        <w:rPr>
          <w:rFonts w:ascii="Calibri" w:hAnsi="Calibri"/>
          <w:sz w:val="24"/>
          <w:szCs w:val="24"/>
        </w:rPr>
      </w:pPr>
    </w:p>
    <w:p w:rsidR="00FE06DF" w:rsidRPr="005C4B54" w:rsidRDefault="00FE06DF" w:rsidP="00B70293">
      <w:pPr>
        <w:pStyle w:val="Heading6"/>
        <w:tabs>
          <w:tab w:val="clear" w:pos="4447"/>
        </w:tabs>
        <w:rPr>
          <w:rFonts w:ascii="Calibri" w:hAnsi="Calibri"/>
          <w:sz w:val="24"/>
          <w:szCs w:val="24"/>
        </w:rPr>
      </w:pPr>
    </w:p>
    <w:p w:rsidR="00FE06DF" w:rsidRPr="005C4B54" w:rsidRDefault="00FE06DF" w:rsidP="00B70293">
      <w:pPr>
        <w:pStyle w:val="Heading6"/>
        <w:tabs>
          <w:tab w:val="clear" w:pos="4447"/>
        </w:tabs>
        <w:rPr>
          <w:rFonts w:ascii="Calibri" w:hAnsi="Calibri"/>
          <w:sz w:val="24"/>
          <w:szCs w:val="24"/>
        </w:rPr>
      </w:pPr>
    </w:p>
    <w:p w:rsidR="00FE06DF" w:rsidRPr="005C4B54" w:rsidRDefault="00FE06DF" w:rsidP="00B70293">
      <w:pPr>
        <w:pStyle w:val="Heading6"/>
        <w:tabs>
          <w:tab w:val="clear" w:pos="4447"/>
        </w:tabs>
        <w:rPr>
          <w:rFonts w:ascii="Calibri" w:hAnsi="Calibri"/>
          <w:sz w:val="24"/>
          <w:szCs w:val="24"/>
        </w:rPr>
      </w:pPr>
    </w:p>
    <w:p w:rsidR="00FE06DF" w:rsidRPr="005C4B54" w:rsidRDefault="00FE06DF" w:rsidP="00B70293">
      <w:pPr>
        <w:pStyle w:val="Heading6"/>
        <w:tabs>
          <w:tab w:val="clear" w:pos="4447"/>
        </w:tabs>
        <w:rPr>
          <w:rFonts w:ascii="Calibri" w:hAnsi="Calibri"/>
          <w:sz w:val="24"/>
          <w:szCs w:val="24"/>
        </w:rPr>
      </w:pPr>
    </w:p>
    <w:p w:rsidR="00FE06DF" w:rsidRPr="005C4B54" w:rsidRDefault="00FE06DF" w:rsidP="00DD4947">
      <w:pPr>
        <w:rPr>
          <w:rFonts w:ascii="Calibri" w:hAnsi="Calibri"/>
          <w:b/>
          <w:szCs w:val="24"/>
        </w:rPr>
      </w:pPr>
    </w:p>
    <w:p w:rsidR="00FE06DF" w:rsidRPr="005C4B54" w:rsidRDefault="00FE06DF" w:rsidP="00B70293">
      <w:pPr>
        <w:jc w:val="center"/>
        <w:rPr>
          <w:rFonts w:ascii="Calibri" w:hAnsi="Calibri"/>
          <w:b/>
          <w:szCs w:val="24"/>
        </w:rPr>
      </w:pPr>
      <w:r w:rsidRPr="005C4B54">
        <w:rPr>
          <w:rFonts w:ascii="Calibri" w:hAnsi="Calibri"/>
          <w:b/>
          <w:szCs w:val="24"/>
        </w:rPr>
        <w:t>THE PRE-RAPHAELITE REVOLUTION</w:t>
      </w:r>
    </w:p>
    <w:p w:rsidR="00FE06DF" w:rsidRPr="005C4B54" w:rsidRDefault="00FE06DF" w:rsidP="00B70293">
      <w:pPr>
        <w:jc w:val="center"/>
        <w:rPr>
          <w:rFonts w:ascii="Calibri" w:hAnsi="Calibri"/>
          <w:b/>
          <w:szCs w:val="24"/>
        </w:rPr>
      </w:pPr>
      <w:r w:rsidRPr="005C4B54">
        <w:rPr>
          <w:rFonts w:ascii="Calibri" w:hAnsi="Calibri"/>
          <w:b/>
          <w:szCs w:val="24"/>
        </w:rPr>
        <w:t>Course convenor: Professor J. B. Bullen</w:t>
      </w:r>
    </w:p>
    <w:p w:rsidR="00FE06DF" w:rsidRPr="005C4B54" w:rsidRDefault="00FE06DF" w:rsidP="00B70293">
      <w:pPr>
        <w:jc w:val="center"/>
        <w:rPr>
          <w:rFonts w:ascii="Calibri" w:hAnsi="Calibri"/>
          <w:b/>
          <w:szCs w:val="24"/>
        </w:rPr>
      </w:pPr>
    </w:p>
    <w:p w:rsidR="00FE06DF" w:rsidRPr="005C4B54" w:rsidRDefault="00FE06DF" w:rsidP="00B70293">
      <w:pPr>
        <w:jc w:val="center"/>
        <w:rPr>
          <w:rFonts w:ascii="Calibri" w:hAnsi="Calibri"/>
          <w:szCs w:val="24"/>
        </w:rPr>
      </w:pPr>
    </w:p>
    <w:p w:rsidR="00FE06DF" w:rsidRPr="005C4B54" w:rsidRDefault="00FE06DF" w:rsidP="00B70293">
      <w:pPr>
        <w:rPr>
          <w:rFonts w:ascii="Calibri" w:hAnsi="Calibri"/>
          <w:b/>
          <w:szCs w:val="24"/>
        </w:rPr>
      </w:pPr>
    </w:p>
    <w:p w:rsidR="00FE06DF" w:rsidRPr="005C4B54" w:rsidRDefault="00FE06DF" w:rsidP="00B70293">
      <w:pPr>
        <w:rPr>
          <w:rFonts w:ascii="Calibri" w:hAnsi="Calibri"/>
          <w:b/>
          <w:szCs w:val="24"/>
        </w:rPr>
      </w:pPr>
      <w:r w:rsidRPr="005C4B54">
        <w:rPr>
          <w:rFonts w:ascii="Calibri" w:hAnsi="Calibri"/>
          <w:b/>
          <w:szCs w:val="24"/>
        </w:rPr>
        <w:t>Course aims:</w:t>
      </w:r>
    </w:p>
    <w:p w:rsidR="00FE06DF" w:rsidRPr="005C4B54" w:rsidRDefault="00FE06DF" w:rsidP="00B70293">
      <w:pPr>
        <w:rPr>
          <w:rFonts w:ascii="Calibri" w:hAnsi="Calibri"/>
          <w:b/>
          <w:szCs w:val="24"/>
        </w:rPr>
      </w:pPr>
    </w:p>
    <w:p w:rsidR="00FE06DF" w:rsidRDefault="00FE06DF" w:rsidP="00C142B0">
      <w:pPr>
        <w:numPr>
          <w:ilvl w:val="0"/>
          <w:numId w:val="48"/>
        </w:numPr>
        <w:rPr>
          <w:rFonts w:ascii="Calibri" w:hAnsi="Calibri"/>
          <w:szCs w:val="24"/>
        </w:rPr>
      </w:pPr>
      <w:r w:rsidRPr="00C142B0">
        <w:rPr>
          <w:rFonts w:ascii="Calibri" w:hAnsi="Calibri"/>
          <w:szCs w:val="24"/>
        </w:rPr>
        <w:t xml:space="preserve">This course aims to equip students with a systematic understanding of the scope and range of the Pre-Raphaelite Movement in the context of Victorian art criticism, attitudes to gender and poetics. The first five-week block concentrates on poetry and the visual arts in the first decade of the movement; the second five-week block of the course deals with second generation of Pre-Raphaelites and their links with Aestheticism. Both parts aim to provide students with a comprehensive understanding of the critical techniques and discourses that will be applicable to their own advanced scholarship in the assessed essay and final dissertation. </w:t>
      </w:r>
    </w:p>
    <w:p w:rsidR="00C142B0" w:rsidRPr="00C142B0" w:rsidRDefault="00C142B0" w:rsidP="00C142B0">
      <w:pPr>
        <w:numPr>
          <w:ilvl w:val="0"/>
          <w:numId w:val="48"/>
        </w:numPr>
        <w:rPr>
          <w:rFonts w:ascii="Calibri" w:hAnsi="Calibri"/>
          <w:szCs w:val="24"/>
        </w:rPr>
      </w:pPr>
    </w:p>
    <w:p w:rsidR="00FE06DF" w:rsidRDefault="00FE06DF" w:rsidP="00B70293">
      <w:pPr>
        <w:rPr>
          <w:rFonts w:ascii="Calibri" w:hAnsi="Calibri"/>
          <w:b/>
          <w:szCs w:val="24"/>
        </w:rPr>
      </w:pPr>
      <w:r w:rsidRPr="005C4B54">
        <w:rPr>
          <w:rFonts w:ascii="Calibri" w:hAnsi="Calibri"/>
          <w:b/>
          <w:szCs w:val="24"/>
        </w:rPr>
        <w:t>Learning Outcomes:</w:t>
      </w:r>
    </w:p>
    <w:p w:rsidR="00C142B0" w:rsidRPr="005C4B54" w:rsidRDefault="00C142B0" w:rsidP="00B70293">
      <w:pPr>
        <w:rPr>
          <w:rFonts w:ascii="Calibri" w:hAnsi="Calibri"/>
          <w:b/>
          <w:szCs w:val="24"/>
        </w:rPr>
      </w:pPr>
    </w:p>
    <w:p w:rsidR="00FE06DF" w:rsidRPr="005C4B54" w:rsidRDefault="00FE06DF" w:rsidP="00B70293">
      <w:pPr>
        <w:rPr>
          <w:rFonts w:ascii="Calibri" w:hAnsi="Calibri"/>
          <w:szCs w:val="24"/>
        </w:rPr>
      </w:pPr>
      <w:r w:rsidRPr="005C4B54">
        <w:rPr>
          <w:rFonts w:ascii="Calibri" w:hAnsi="Calibri"/>
          <w:szCs w:val="24"/>
        </w:rPr>
        <w:t>By the end of this course, students will:</w:t>
      </w:r>
      <w:r w:rsidRPr="005C4B54">
        <w:rPr>
          <w:rFonts w:ascii="Calibri" w:hAnsi="Calibri"/>
          <w:b/>
          <w:szCs w:val="24"/>
        </w:rPr>
        <w:t xml:space="preserve">                   </w:t>
      </w:r>
    </w:p>
    <w:p w:rsidR="00FE06DF" w:rsidRPr="005C4B54" w:rsidRDefault="00FE06DF" w:rsidP="000B3265">
      <w:pPr>
        <w:numPr>
          <w:ilvl w:val="0"/>
          <w:numId w:val="48"/>
        </w:numPr>
        <w:rPr>
          <w:rFonts w:ascii="Calibri" w:hAnsi="Calibri"/>
          <w:szCs w:val="24"/>
        </w:rPr>
      </w:pPr>
      <w:r w:rsidRPr="005C4B54">
        <w:rPr>
          <w:rFonts w:ascii="Calibri" w:hAnsi="Calibri"/>
          <w:szCs w:val="24"/>
        </w:rPr>
        <w:t>have a firm grasp of the aesthetic principles of Pre-Raphaelitism and of the theoretical literature produced by (and around) the movement</w:t>
      </w:r>
    </w:p>
    <w:p w:rsidR="00FE06DF" w:rsidRPr="005C4B54" w:rsidRDefault="00FE06DF" w:rsidP="000B3265">
      <w:pPr>
        <w:numPr>
          <w:ilvl w:val="0"/>
          <w:numId w:val="48"/>
        </w:numPr>
        <w:rPr>
          <w:rFonts w:ascii="Calibri" w:hAnsi="Calibri"/>
          <w:szCs w:val="24"/>
        </w:rPr>
      </w:pPr>
      <w:r w:rsidRPr="005C4B54">
        <w:rPr>
          <w:rFonts w:ascii="Calibri" w:hAnsi="Calibri"/>
          <w:szCs w:val="24"/>
        </w:rPr>
        <w:t>have a firm acquaintance with a number of painted and written texts of the period 1848-1860+</w:t>
      </w:r>
    </w:p>
    <w:p w:rsidR="00FE06DF" w:rsidRPr="005C4B54" w:rsidRDefault="00FE06DF" w:rsidP="000B3265">
      <w:pPr>
        <w:numPr>
          <w:ilvl w:val="0"/>
          <w:numId w:val="48"/>
        </w:numPr>
        <w:rPr>
          <w:rFonts w:ascii="Calibri" w:hAnsi="Calibri"/>
          <w:szCs w:val="24"/>
        </w:rPr>
      </w:pPr>
      <w:r w:rsidRPr="005C4B54">
        <w:rPr>
          <w:rFonts w:ascii="Calibri" w:hAnsi="Calibri"/>
          <w:szCs w:val="24"/>
        </w:rPr>
        <w:t>be able to evaluate the influence of Pre-Raphaelitism to a number of subsequent movements in fin de siècle art and literature</w:t>
      </w:r>
    </w:p>
    <w:p w:rsidR="00FE06DF" w:rsidRPr="005C4B54" w:rsidRDefault="00FE06DF" w:rsidP="000B3265">
      <w:pPr>
        <w:numPr>
          <w:ilvl w:val="0"/>
          <w:numId w:val="48"/>
        </w:numPr>
        <w:rPr>
          <w:rFonts w:ascii="Calibri" w:hAnsi="Calibri"/>
          <w:szCs w:val="24"/>
        </w:rPr>
      </w:pPr>
      <w:r w:rsidRPr="005C4B54">
        <w:rPr>
          <w:rFonts w:ascii="Calibri" w:hAnsi="Calibri"/>
          <w:szCs w:val="24"/>
        </w:rPr>
        <w:t>be familiar with, and able to analyse, interdisciplinary connections between the visual and verbal arts.</w:t>
      </w:r>
    </w:p>
    <w:p w:rsidR="00FE06DF" w:rsidRPr="005C4B54" w:rsidRDefault="00FE06DF" w:rsidP="00B70293">
      <w:pPr>
        <w:numPr>
          <w:ilvl w:val="0"/>
          <w:numId w:val="48"/>
        </w:numPr>
        <w:rPr>
          <w:rFonts w:ascii="Calibri" w:hAnsi="Calibri"/>
          <w:szCs w:val="24"/>
        </w:rPr>
      </w:pPr>
      <w:r w:rsidRPr="005C4B54">
        <w:rPr>
          <w:rFonts w:ascii="Calibri" w:hAnsi="Calibri"/>
          <w:szCs w:val="24"/>
        </w:rPr>
        <w:t>be equipped with the necessary technical skills to perform a pictorial analysis</w:t>
      </w:r>
    </w:p>
    <w:p w:rsidR="00FE06DF" w:rsidRPr="005C4B54" w:rsidRDefault="00FE06DF" w:rsidP="008B0513">
      <w:pPr>
        <w:ind w:left="360"/>
        <w:rPr>
          <w:rFonts w:ascii="Calibri" w:hAnsi="Calibri"/>
          <w:szCs w:val="24"/>
        </w:rPr>
      </w:pPr>
    </w:p>
    <w:p w:rsidR="00FE06DF" w:rsidRPr="005C4B54" w:rsidRDefault="00FE06DF" w:rsidP="001F1B35">
      <w:pPr>
        <w:rPr>
          <w:rFonts w:ascii="Calibri" w:hAnsi="Calibri"/>
          <w:b/>
          <w:szCs w:val="24"/>
        </w:rPr>
      </w:pPr>
    </w:p>
    <w:p w:rsidR="00FE06DF" w:rsidRPr="005C4B54" w:rsidRDefault="00FE06DF" w:rsidP="00CA2B73">
      <w:pPr>
        <w:rPr>
          <w:rFonts w:ascii="Calibri" w:hAnsi="Calibri"/>
          <w:b/>
        </w:rPr>
      </w:pPr>
      <w:r w:rsidRPr="005C4B54">
        <w:rPr>
          <w:rFonts w:ascii="Calibri" w:hAnsi="Calibri"/>
          <w:b/>
        </w:rPr>
        <w:br w:type="page"/>
      </w:r>
      <w:r w:rsidRPr="005C4B54">
        <w:rPr>
          <w:rFonts w:ascii="Calibri" w:hAnsi="Calibri"/>
          <w:b/>
        </w:rPr>
        <w:lastRenderedPageBreak/>
        <w:t>Course outline</w:t>
      </w:r>
      <w:r>
        <w:rPr>
          <w:rFonts w:ascii="Calibri" w:hAnsi="Calibri"/>
          <w:b/>
        </w:rPr>
        <w:t>: Weekly topics</w:t>
      </w:r>
    </w:p>
    <w:p w:rsidR="00FE06DF" w:rsidRPr="005C4B54" w:rsidRDefault="00FE06DF" w:rsidP="00CA2B73">
      <w:pPr>
        <w:rPr>
          <w:rFonts w:ascii="Calibri" w:hAnsi="Calibri"/>
        </w:rPr>
      </w:pPr>
    </w:p>
    <w:p w:rsidR="00FE06DF" w:rsidRPr="005C4B54" w:rsidRDefault="00FE06DF" w:rsidP="00CA2B73">
      <w:pPr>
        <w:rPr>
          <w:rFonts w:ascii="Calibri" w:hAnsi="Calibri"/>
        </w:rPr>
      </w:pPr>
      <w:r w:rsidRPr="005C4B54">
        <w:rPr>
          <w:rFonts w:ascii="Calibri" w:hAnsi="Calibri"/>
        </w:rPr>
        <w:t xml:space="preserve">1. The challenge to the Academy and the birth of the Pre-Raphaelite brotherhood. John Ruskin and </w:t>
      </w:r>
      <w:r w:rsidRPr="005C4B54">
        <w:rPr>
          <w:rFonts w:ascii="Calibri" w:hAnsi="Calibri"/>
          <w:i/>
        </w:rPr>
        <w:t>Modern Painters</w:t>
      </w:r>
      <w:r w:rsidRPr="005C4B54">
        <w:rPr>
          <w:rFonts w:ascii="Calibri" w:hAnsi="Calibri"/>
        </w:rPr>
        <w:t>.</w:t>
      </w:r>
    </w:p>
    <w:p w:rsidR="00FE06DF" w:rsidRPr="005C4B54" w:rsidRDefault="00FE06DF" w:rsidP="00CA2B73">
      <w:pPr>
        <w:rPr>
          <w:rFonts w:ascii="Calibri" w:hAnsi="Calibri"/>
        </w:rPr>
      </w:pPr>
    </w:p>
    <w:p w:rsidR="00FE06DF" w:rsidRPr="005C4B54" w:rsidRDefault="00FE06DF" w:rsidP="00CA2B73">
      <w:pPr>
        <w:rPr>
          <w:rFonts w:ascii="Calibri" w:hAnsi="Calibri"/>
        </w:rPr>
      </w:pPr>
      <w:r w:rsidRPr="005C4B54">
        <w:rPr>
          <w:rFonts w:ascii="Calibri" w:hAnsi="Calibri"/>
        </w:rPr>
        <w:t>2. Rossetti, Dante and Elizabeth Siddal. D.G. Rossetti, ‘The Blessed Damozel’, ‘Hand and Soul’.</w:t>
      </w:r>
    </w:p>
    <w:p w:rsidR="00FE06DF" w:rsidRPr="005C4B54" w:rsidRDefault="00FE06DF" w:rsidP="00CA2B73">
      <w:pPr>
        <w:rPr>
          <w:rFonts w:ascii="Calibri" w:hAnsi="Calibri"/>
        </w:rPr>
      </w:pPr>
    </w:p>
    <w:p w:rsidR="00FE06DF" w:rsidRPr="005C4B54" w:rsidRDefault="00FE06DF" w:rsidP="00CA2B73">
      <w:pPr>
        <w:rPr>
          <w:rFonts w:ascii="Calibri" w:hAnsi="Calibri"/>
        </w:rPr>
      </w:pPr>
      <w:r w:rsidRPr="005C4B54">
        <w:rPr>
          <w:rFonts w:ascii="Calibri" w:hAnsi="Calibri"/>
        </w:rPr>
        <w:t xml:space="preserve">3. Millais and Dickens: art, religion and realism. </w:t>
      </w:r>
    </w:p>
    <w:p w:rsidR="00FE06DF" w:rsidRPr="005C4B54" w:rsidRDefault="00FE06DF" w:rsidP="00CA2B73">
      <w:pPr>
        <w:rPr>
          <w:rFonts w:ascii="Calibri" w:hAnsi="Calibri"/>
        </w:rPr>
      </w:pPr>
    </w:p>
    <w:p w:rsidR="00FE06DF" w:rsidRPr="005C4B54" w:rsidRDefault="00FE06DF" w:rsidP="00CA2B73">
      <w:pPr>
        <w:rPr>
          <w:rFonts w:ascii="Calibri" w:hAnsi="Calibri"/>
        </w:rPr>
      </w:pPr>
      <w:r w:rsidRPr="005C4B54">
        <w:rPr>
          <w:rFonts w:ascii="Calibri" w:hAnsi="Calibri"/>
        </w:rPr>
        <w:t xml:space="preserve">4. The Oxford Union frescos: the Pre-Raphaelites and Arthurian legend. William Morris, ‘The Defence of Guenevere’. Tennyson ‘Guenevere’ from </w:t>
      </w:r>
      <w:r w:rsidRPr="005C4B54">
        <w:rPr>
          <w:rFonts w:ascii="Calibri" w:hAnsi="Calibri"/>
          <w:i/>
        </w:rPr>
        <w:t>The Idylls of the King</w:t>
      </w:r>
      <w:r w:rsidRPr="005C4B54">
        <w:rPr>
          <w:rFonts w:ascii="Calibri" w:hAnsi="Calibri"/>
        </w:rPr>
        <w:t>.</w:t>
      </w:r>
    </w:p>
    <w:p w:rsidR="00FE06DF" w:rsidRPr="005C4B54" w:rsidRDefault="00FE06DF" w:rsidP="00CA2B73">
      <w:pPr>
        <w:rPr>
          <w:rFonts w:ascii="Calibri" w:hAnsi="Calibri"/>
        </w:rPr>
      </w:pPr>
    </w:p>
    <w:p w:rsidR="00FE06DF" w:rsidRPr="005C4B54" w:rsidRDefault="00FE06DF" w:rsidP="00CA2B73">
      <w:pPr>
        <w:rPr>
          <w:rFonts w:ascii="Calibri" w:hAnsi="Calibri"/>
        </w:rPr>
      </w:pPr>
      <w:r w:rsidRPr="005C4B54">
        <w:rPr>
          <w:rFonts w:ascii="Calibri" w:hAnsi="Calibri"/>
        </w:rPr>
        <w:t>5. Pre-Raphaelite aesthetic painting and poetry Millais, Rossetti, and D.G. Rossetti, ‘The Song of the Bower’</w:t>
      </w:r>
    </w:p>
    <w:p w:rsidR="00FE06DF" w:rsidRPr="005C4B54" w:rsidRDefault="00FE06DF" w:rsidP="00CA2B73">
      <w:pPr>
        <w:rPr>
          <w:rFonts w:ascii="Calibri" w:hAnsi="Calibri"/>
        </w:rPr>
      </w:pPr>
    </w:p>
    <w:p w:rsidR="00FE06DF" w:rsidRPr="005C4B54" w:rsidRDefault="00FE06DF" w:rsidP="00CA2B73">
      <w:pPr>
        <w:rPr>
          <w:rFonts w:ascii="Calibri" w:hAnsi="Calibri"/>
        </w:rPr>
      </w:pPr>
      <w:r w:rsidRPr="005C4B54">
        <w:rPr>
          <w:rFonts w:ascii="Calibri" w:hAnsi="Calibri"/>
        </w:rPr>
        <w:t xml:space="preserve"> READING WEEK</w:t>
      </w:r>
    </w:p>
    <w:p w:rsidR="00FE06DF" w:rsidRPr="005C4B54" w:rsidRDefault="00FE06DF" w:rsidP="00CA2B73">
      <w:pPr>
        <w:rPr>
          <w:rFonts w:ascii="Calibri" w:hAnsi="Calibri"/>
        </w:rPr>
      </w:pPr>
    </w:p>
    <w:p w:rsidR="00FE06DF" w:rsidRPr="005C4B54" w:rsidRDefault="00FE06DF" w:rsidP="00CA2B73">
      <w:pPr>
        <w:rPr>
          <w:rFonts w:ascii="Calibri" w:hAnsi="Calibri"/>
        </w:rPr>
      </w:pPr>
      <w:r w:rsidRPr="005C4B54">
        <w:rPr>
          <w:rFonts w:ascii="Calibri" w:hAnsi="Calibri"/>
        </w:rPr>
        <w:t>7. Muses, mistresses and wives: William Morris, Jane Morris, Rossetti, and ‘The Fleshly School of Poetry’. D. G. Rossetti, ‘The Portrait’, ‘Body’s Beauty’, ‘Nuptial Sleep’.</w:t>
      </w:r>
    </w:p>
    <w:p w:rsidR="00FE06DF" w:rsidRPr="005C4B54" w:rsidRDefault="00FE06DF" w:rsidP="00CA2B73">
      <w:pPr>
        <w:rPr>
          <w:rFonts w:ascii="Calibri" w:hAnsi="Calibri"/>
        </w:rPr>
      </w:pPr>
    </w:p>
    <w:p w:rsidR="00FE06DF" w:rsidRPr="005C4B54" w:rsidRDefault="00FE06DF" w:rsidP="00CA2B73">
      <w:pPr>
        <w:rPr>
          <w:rFonts w:ascii="Calibri" w:hAnsi="Calibri"/>
        </w:rPr>
      </w:pPr>
      <w:r w:rsidRPr="005C4B54">
        <w:rPr>
          <w:rFonts w:ascii="Calibri" w:hAnsi="Calibri"/>
        </w:rPr>
        <w:t>8. The female body and Pre-Raphaelitism: the word and the flesh.  C. Rossetti, ‘Goblin Market’, D.G. Rossetti, ‘Jenny’.</w:t>
      </w:r>
    </w:p>
    <w:p w:rsidR="00FE06DF" w:rsidRPr="005C4B54" w:rsidRDefault="00FE06DF" w:rsidP="00CA2B73">
      <w:pPr>
        <w:rPr>
          <w:rFonts w:ascii="Calibri" w:hAnsi="Calibri"/>
        </w:rPr>
      </w:pPr>
    </w:p>
    <w:p w:rsidR="00FE06DF" w:rsidRPr="005C4B54" w:rsidRDefault="00FE06DF" w:rsidP="00CA2B73">
      <w:pPr>
        <w:rPr>
          <w:rFonts w:ascii="Calibri" w:hAnsi="Calibri"/>
        </w:rPr>
      </w:pPr>
      <w:r w:rsidRPr="005C4B54">
        <w:rPr>
          <w:rFonts w:ascii="Calibri" w:hAnsi="Calibri"/>
        </w:rPr>
        <w:t xml:space="preserve">9. Dressed to kill. </w:t>
      </w:r>
      <w:r>
        <w:rPr>
          <w:rFonts w:ascii="Calibri" w:hAnsi="Calibri"/>
        </w:rPr>
        <w:t>The Pre-Raphaelite contribution to</w:t>
      </w:r>
      <w:r w:rsidRPr="005C4B54">
        <w:rPr>
          <w:rFonts w:ascii="Calibri" w:hAnsi="Calibri"/>
        </w:rPr>
        <w:t xml:space="preserve"> artistic and aesthetic clothing.</w:t>
      </w:r>
    </w:p>
    <w:p w:rsidR="00FE06DF" w:rsidRPr="005C4B54" w:rsidRDefault="00FE06DF" w:rsidP="00CA2B73">
      <w:pPr>
        <w:rPr>
          <w:rFonts w:ascii="Calibri" w:hAnsi="Calibri"/>
        </w:rPr>
      </w:pPr>
    </w:p>
    <w:p w:rsidR="00FE06DF" w:rsidRPr="005C4B54" w:rsidRDefault="00FE06DF" w:rsidP="00CA2B73">
      <w:pPr>
        <w:rPr>
          <w:rFonts w:ascii="Calibri" w:hAnsi="Calibri"/>
        </w:rPr>
      </w:pPr>
      <w:r w:rsidRPr="005C4B54">
        <w:rPr>
          <w:rFonts w:ascii="Calibri" w:hAnsi="Calibri"/>
        </w:rPr>
        <w:t>10. Pre-Raphaelitism into symbolism: Rossetti, Burne-Jones and the Grosvenor Gallery. D.G. Rossetti, ‘Astarte Syriaca’ and Swinburne, ‘Laus Veneris’.</w:t>
      </w:r>
    </w:p>
    <w:p w:rsidR="00FE06DF" w:rsidRPr="005C4B54" w:rsidRDefault="00FE06DF" w:rsidP="00CA2B73">
      <w:pPr>
        <w:rPr>
          <w:rFonts w:ascii="Calibri" w:hAnsi="Calibri"/>
        </w:rPr>
      </w:pPr>
    </w:p>
    <w:p w:rsidR="00FE06DF" w:rsidRPr="005C4B54" w:rsidRDefault="00FE06DF" w:rsidP="00CA2B73">
      <w:pPr>
        <w:rPr>
          <w:rFonts w:ascii="Calibri" w:hAnsi="Calibri"/>
        </w:rPr>
      </w:pPr>
      <w:r w:rsidRPr="005C4B54">
        <w:rPr>
          <w:rFonts w:ascii="Calibri" w:hAnsi="Calibri"/>
        </w:rPr>
        <w:t xml:space="preserve">11. Field trip to the </w:t>
      </w:r>
      <w:smartTag w:uri="urn:schemas-microsoft-com:office:smarttags" w:element="PlaceName">
        <w:r w:rsidRPr="005C4B54">
          <w:rPr>
            <w:rFonts w:ascii="Calibri" w:hAnsi="Calibri"/>
          </w:rPr>
          <w:t>Ashmolean</w:t>
        </w:r>
      </w:smartTag>
      <w:r w:rsidRPr="005C4B54">
        <w:rPr>
          <w:rFonts w:ascii="Calibri" w:hAnsi="Calibri"/>
        </w:rPr>
        <w:t xml:space="preserve"> </w:t>
      </w:r>
      <w:smartTag w:uri="urn:schemas-microsoft-com:office:smarttags" w:element="PlaceType">
        <w:r w:rsidRPr="005C4B54">
          <w:rPr>
            <w:rFonts w:ascii="Calibri" w:hAnsi="Calibri"/>
          </w:rPr>
          <w:t>Museum</w:t>
        </w:r>
      </w:smartTag>
      <w:r w:rsidRPr="005C4B54">
        <w:rPr>
          <w:rFonts w:ascii="Calibri" w:hAnsi="Calibri"/>
        </w:rPr>
        <w:t xml:space="preserve">, </w:t>
      </w:r>
      <w:smartTag w:uri="urn:schemas-microsoft-com:office:smarttags" w:element="City">
        <w:r w:rsidRPr="005C4B54">
          <w:rPr>
            <w:rFonts w:ascii="Calibri" w:hAnsi="Calibri"/>
          </w:rPr>
          <w:t>Oxford</w:t>
        </w:r>
      </w:smartTag>
      <w:r w:rsidRPr="005C4B54">
        <w:rPr>
          <w:rFonts w:ascii="Calibri" w:hAnsi="Calibri"/>
        </w:rPr>
        <w:t xml:space="preserve">, the Oxford Union and </w:t>
      </w:r>
      <w:smartTag w:uri="urn:schemas-microsoft-com:office:smarttags" w:element="City">
        <w:smartTag w:uri="urn:schemas-microsoft-com:office:smarttags" w:element="place">
          <w:r w:rsidRPr="005C4B54">
            <w:rPr>
              <w:rFonts w:ascii="Calibri" w:hAnsi="Calibri"/>
            </w:rPr>
            <w:t>Christchurch</w:t>
          </w:r>
        </w:smartTag>
      </w:smartTag>
      <w:r w:rsidRPr="005C4B54">
        <w:rPr>
          <w:rFonts w:ascii="Calibri" w:hAnsi="Calibri"/>
        </w:rPr>
        <w:t xml:space="preserve">. </w:t>
      </w:r>
    </w:p>
    <w:p w:rsidR="00FE06DF" w:rsidRPr="005C4B54" w:rsidRDefault="00FE06DF" w:rsidP="00B70293">
      <w:pPr>
        <w:rPr>
          <w:rFonts w:ascii="Calibri" w:hAnsi="Calibri"/>
          <w:szCs w:val="24"/>
        </w:rPr>
      </w:pPr>
    </w:p>
    <w:p w:rsidR="00FE06DF" w:rsidRPr="005C4B54" w:rsidRDefault="00FE06DF" w:rsidP="00B70293">
      <w:pPr>
        <w:ind w:left="720"/>
        <w:jc w:val="center"/>
        <w:rPr>
          <w:rFonts w:ascii="Calibri" w:hAnsi="Calibri"/>
          <w:b/>
          <w:szCs w:val="24"/>
        </w:rPr>
      </w:pPr>
    </w:p>
    <w:p w:rsidR="00FE06DF" w:rsidRPr="005C4B54" w:rsidRDefault="00FE06DF" w:rsidP="001F1B35">
      <w:pPr>
        <w:pStyle w:val="Heading7"/>
        <w:tabs>
          <w:tab w:val="clear" w:pos="4476"/>
        </w:tabs>
        <w:jc w:val="left"/>
        <w:rPr>
          <w:rFonts w:ascii="Calibri" w:hAnsi="Calibri"/>
          <w:szCs w:val="24"/>
        </w:rPr>
      </w:pPr>
      <w:r w:rsidRPr="005C4B54">
        <w:rPr>
          <w:rFonts w:ascii="Calibri" w:hAnsi="Calibri"/>
          <w:szCs w:val="24"/>
        </w:rPr>
        <w:br w:type="page"/>
      </w:r>
      <w:r w:rsidRPr="005C4B54">
        <w:rPr>
          <w:rFonts w:ascii="Calibri" w:hAnsi="Calibri"/>
          <w:szCs w:val="24"/>
        </w:rPr>
        <w:lastRenderedPageBreak/>
        <w:t xml:space="preserve">Course structure: </w:t>
      </w:r>
    </w:p>
    <w:p w:rsidR="00FE06DF" w:rsidRPr="005C4B54" w:rsidRDefault="00FE06DF" w:rsidP="000C21EF">
      <w:pPr>
        <w:rPr>
          <w:rFonts w:ascii="Calibri" w:hAnsi="Calibri"/>
          <w:szCs w:val="24"/>
        </w:rPr>
      </w:pPr>
    </w:p>
    <w:p w:rsidR="00FE06DF" w:rsidRPr="005C4B54" w:rsidRDefault="00FE06DF" w:rsidP="001F1B35">
      <w:pPr>
        <w:rPr>
          <w:rFonts w:ascii="Calibri" w:hAnsi="Calibri"/>
          <w:szCs w:val="24"/>
        </w:rPr>
      </w:pPr>
      <w:r w:rsidRPr="005C4B54">
        <w:rPr>
          <w:rFonts w:ascii="Calibri" w:hAnsi="Calibri"/>
          <w:szCs w:val="24"/>
        </w:rPr>
        <w:t xml:space="preserve">The course is taught by means of a weekly two-hour seminar. </w:t>
      </w:r>
    </w:p>
    <w:p w:rsidR="00FE06DF" w:rsidRPr="005C4B54" w:rsidRDefault="00FE06DF" w:rsidP="001F1B35">
      <w:pPr>
        <w:rPr>
          <w:rFonts w:ascii="Calibri" w:hAnsi="Calibri"/>
          <w:szCs w:val="24"/>
        </w:rPr>
      </w:pPr>
      <w:r w:rsidRPr="005C4B54">
        <w:rPr>
          <w:rFonts w:ascii="Calibri" w:hAnsi="Calibri"/>
          <w:szCs w:val="24"/>
        </w:rPr>
        <w:t>Students are required to complete the reading in advance of the class and to come to seminars prepared to discuss their ideas and responses to the nominated texts.</w:t>
      </w:r>
    </w:p>
    <w:p w:rsidR="00FE06DF" w:rsidRPr="005C4B54" w:rsidRDefault="00FE06DF" w:rsidP="001F1B35">
      <w:pPr>
        <w:pStyle w:val="Heading7"/>
        <w:tabs>
          <w:tab w:val="clear" w:pos="4476"/>
        </w:tabs>
        <w:jc w:val="left"/>
        <w:rPr>
          <w:rFonts w:ascii="Calibri" w:hAnsi="Calibri"/>
          <w:szCs w:val="24"/>
        </w:rPr>
      </w:pPr>
    </w:p>
    <w:p w:rsidR="00FE06DF" w:rsidRPr="005C4B54" w:rsidRDefault="00FE06DF" w:rsidP="001F1B35">
      <w:pPr>
        <w:pStyle w:val="Heading7"/>
        <w:tabs>
          <w:tab w:val="clear" w:pos="4476"/>
        </w:tabs>
        <w:jc w:val="left"/>
        <w:rPr>
          <w:rFonts w:ascii="Calibri" w:hAnsi="Calibri"/>
          <w:szCs w:val="24"/>
        </w:rPr>
      </w:pPr>
      <w:r w:rsidRPr="005C4B54">
        <w:rPr>
          <w:rFonts w:ascii="Calibri" w:hAnsi="Calibri"/>
          <w:szCs w:val="24"/>
        </w:rPr>
        <w:t>Coursework and Assessment:</w:t>
      </w:r>
    </w:p>
    <w:p w:rsidR="00FE06DF" w:rsidRPr="005C4B54" w:rsidRDefault="00FE06DF" w:rsidP="001F1B35">
      <w:pPr>
        <w:rPr>
          <w:rFonts w:ascii="Calibri" w:hAnsi="Calibri"/>
          <w:i/>
          <w:szCs w:val="24"/>
        </w:rPr>
      </w:pPr>
    </w:p>
    <w:p w:rsidR="00FE06DF" w:rsidRPr="005C4B54" w:rsidRDefault="00FE06DF" w:rsidP="001F1B35">
      <w:pPr>
        <w:rPr>
          <w:rFonts w:ascii="Calibri" w:hAnsi="Calibri"/>
          <w:szCs w:val="24"/>
        </w:rPr>
      </w:pPr>
      <w:r w:rsidRPr="005C4B54">
        <w:rPr>
          <w:rFonts w:ascii="Calibri" w:hAnsi="Calibri"/>
          <w:szCs w:val="24"/>
        </w:rPr>
        <w:t>You may be asked to complete a non-assessed class presentation. Your course tutor will give you more details about this at the beginning of the course.</w:t>
      </w:r>
    </w:p>
    <w:p w:rsidR="00FE06DF" w:rsidRPr="005C4B54" w:rsidRDefault="00FE06DF" w:rsidP="000C21EF">
      <w:pPr>
        <w:widowControl/>
        <w:autoSpaceDE w:val="0"/>
        <w:autoSpaceDN w:val="0"/>
        <w:adjustRightInd w:val="0"/>
        <w:rPr>
          <w:rFonts w:ascii="Calibri" w:hAnsi="Calibri" w:cs="Courier New"/>
          <w:i/>
          <w:szCs w:val="24"/>
          <w:lang w:eastAsia="en-GB"/>
        </w:rPr>
      </w:pPr>
    </w:p>
    <w:p w:rsidR="00FE06DF" w:rsidRPr="005C4B54" w:rsidRDefault="00FE06DF" w:rsidP="000C21EF">
      <w:pPr>
        <w:widowControl/>
        <w:autoSpaceDE w:val="0"/>
        <w:autoSpaceDN w:val="0"/>
        <w:adjustRightInd w:val="0"/>
        <w:rPr>
          <w:rFonts w:ascii="Calibri" w:hAnsi="Calibri" w:cs="Courier New"/>
          <w:szCs w:val="24"/>
          <w:lang w:eastAsia="en-GB"/>
        </w:rPr>
      </w:pPr>
      <w:r w:rsidRPr="005C4B54">
        <w:rPr>
          <w:rFonts w:ascii="Calibri" w:hAnsi="Calibri" w:cs="Courier New"/>
          <w:i/>
          <w:szCs w:val="24"/>
          <w:lang w:eastAsia="en-GB"/>
        </w:rPr>
        <w:t>Assessed essay</w:t>
      </w:r>
    </w:p>
    <w:p w:rsidR="00FE06DF" w:rsidRPr="005C4B54" w:rsidRDefault="00FE06DF" w:rsidP="000C21EF">
      <w:pPr>
        <w:widowControl/>
        <w:autoSpaceDE w:val="0"/>
        <w:autoSpaceDN w:val="0"/>
        <w:adjustRightInd w:val="0"/>
        <w:rPr>
          <w:rFonts w:ascii="Calibri" w:hAnsi="Calibri" w:cs="Courier New"/>
          <w:szCs w:val="24"/>
          <w:lang w:eastAsia="en-GB"/>
        </w:rPr>
      </w:pPr>
      <w:r w:rsidRPr="005C4B54">
        <w:rPr>
          <w:rFonts w:ascii="Calibri" w:hAnsi="Calibri" w:cs="Courier New"/>
          <w:szCs w:val="24"/>
          <w:lang w:eastAsia="en-GB"/>
        </w:rPr>
        <w:t>100% of the mark for the course.</w:t>
      </w:r>
    </w:p>
    <w:p w:rsidR="00FE06DF" w:rsidRDefault="00FE06DF" w:rsidP="000C21EF">
      <w:pPr>
        <w:widowControl/>
        <w:autoSpaceDE w:val="0"/>
        <w:autoSpaceDN w:val="0"/>
        <w:adjustRightInd w:val="0"/>
        <w:rPr>
          <w:rFonts w:ascii="Calibri" w:hAnsi="Calibri" w:cs="Courier New"/>
          <w:szCs w:val="24"/>
          <w:lang w:eastAsia="en-GB"/>
        </w:rPr>
      </w:pPr>
      <w:r>
        <w:rPr>
          <w:rFonts w:ascii="Calibri" w:hAnsi="Calibri" w:cs="Courier New"/>
          <w:szCs w:val="24"/>
          <w:lang w:eastAsia="en-GB"/>
        </w:rPr>
        <w:t>17.5% of the degree assessment.</w:t>
      </w:r>
    </w:p>
    <w:p w:rsidR="00FE06DF" w:rsidRPr="005C4B54" w:rsidRDefault="00FE06DF" w:rsidP="000C21EF">
      <w:pPr>
        <w:widowControl/>
        <w:autoSpaceDE w:val="0"/>
        <w:autoSpaceDN w:val="0"/>
        <w:adjustRightInd w:val="0"/>
        <w:rPr>
          <w:rFonts w:ascii="Calibri" w:hAnsi="Calibri" w:cs="Courier New"/>
          <w:szCs w:val="24"/>
          <w:lang w:eastAsia="en-GB"/>
        </w:rPr>
      </w:pPr>
      <w:r w:rsidRPr="005C4B54">
        <w:rPr>
          <w:rFonts w:ascii="Calibri" w:hAnsi="Calibri" w:cs="Courier New"/>
          <w:szCs w:val="24"/>
          <w:lang w:eastAsia="en-GB"/>
        </w:rPr>
        <w:t>To be submitted on the first day of the Summer Term.</w:t>
      </w:r>
    </w:p>
    <w:p w:rsidR="00FE06DF" w:rsidRPr="005C4B54" w:rsidRDefault="00FE06DF" w:rsidP="000C21EF">
      <w:pPr>
        <w:widowControl/>
        <w:autoSpaceDE w:val="0"/>
        <w:autoSpaceDN w:val="0"/>
        <w:adjustRightInd w:val="0"/>
        <w:rPr>
          <w:rFonts w:ascii="Calibri" w:hAnsi="Calibri" w:cs="Courier New"/>
          <w:szCs w:val="24"/>
          <w:lang w:eastAsia="en-GB"/>
        </w:rPr>
      </w:pPr>
      <w:r w:rsidRPr="005C4B54">
        <w:rPr>
          <w:rFonts w:ascii="Calibri" w:hAnsi="Calibri" w:cs="Courier New"/>
          <w:szCs w:val="24"/>
          <w:lang w:eastAsia="en-GB"/>
        </w:rPr>
        <w:t>Students will devise their own questions: guidance on writing questions and narrowing down a topic can be obtained from the course tutor.</w:t>
      </w:r>
    </w:p>
    <w:p w:rsidR="00FE06DF" w:rsidRPr="005C4B54" w:rsidRDefault="00FE06DF" w:rsidP="000C21EF">
      <w:pPr>
        <w:widowControl/>
        <w:autoSpaceDE w:val="0"/>
        <w:autoSpaceDN w:val="0"/>
        <w:adjustRightInd w:val="0"/>
        <w:rPr>
          <w:rFonts w:ascii="Calibri" w:hAnsi="Calibri" w:cs="Courier New"/>
          <w:szCs w:val="24"/>
          <w:lang w:eastAsia="en-GB"/>
        </w:rPr>
      </w:pPr>
    </w:p>
    <w:p w:rsidR="00FE06DF" w:rsidRPr="005C4B54" w:rsidRDefault="00FE06DF" w:rsidP="000C21EF">
      <w:pPr>
        <w:widowControl/>
        <w:autoSpaceDE w:val="0"/>
        <w:autoSpaceDN w:val="0"/>
        <w:adjustRightInd w:val="0"/>
        <w:rPr>
          <w:rFonts w:ascii="Calibri" w:hAnsi="Calibri" w:cs="Courier New"/>
          <w:b/>
          <w:szCs w:val="24"/>
          <w:lang w:eastAsia="en-GB"/>
        </w:rPr>
      </w:pPr>
      <w:r w:rsidRPr="005C4B54">
        <w:rPr>
          <w:rFonts w:ascii="Calibri" w:hAnsi="Calibri" w:cs="Courier New"/>
          <w:b/>
          <w:szCs w:val="24"/>
          <w:lang w:eastAsia="en-GB"/>
        </w:rPr>
        <w:t>Recommended texts:</w:t>
      </w:r>
    </w:p>
    <w:p w:rsidR="00FE06DF" w:rsidRPr="005C4B54" w:rsidRDefault="00FE06DF" w:rsidP="000C21EF">
      <w:pPr>
        <w:widowControl/>
        <w:autoSpaceDE w:val="0"/>
        <w:autoSpaceDN w:val="0"/>
        <w:adjustRightInd w:val="0"/>
        <w:rPr>
          <w:rFonts w:ascii="Calibri" w:hAnsi="Calibri" w:cs="Courier New"/>
          <w:szCs w:val="24"/>
          <w:lang w:eastAsia="en-GB"/>
        </w:rPr>
      </w:pPr>
    </w:p>
    <w:p w:rsidR="00FE06DF" w:rsidRPr="005C4B54" w:rsidRDefault="00FE06DF" w:rsidP="00CA2B73">
      <w:pPr>
        <w:widowControl/>
        <w:rPr>
          <w:rFonts w:ascii="Calibri" w:hAnsi="Calibri" w:cs="Courier New"/>
          <w:lang w:eastAsia="en-GB"/>
        </w:rPr>
      </w:pPr>
      <w:r w:rsidRPr="005C4B54">
        <w:rPr>
          <w:rFonts w:ascii="Calibri" w:hAnsi="Calibri" w:cs="Courier New"/>
          <w:lang w:eastAsia="en-GB"/>
        </w:rPr>
        <w:t xml:space="preserve">Students are strongly recommended to </w:t>
      </w:r>
      <w:r>
        <w:rPr>
          <w:rFonts w:ascii="Calibri" w:hAnsi="Calibri" w:cs="Courier New"/>
          <w:lang w:eastAsia="en-GB"/>
        </w:rPr>
        <w:t xml:space="preserve">buy or borrow </w:t>
      </w:r>
      <w:r w:rsidRPr="005C4B54">
        <w:rPr>
          <w:rFonts w:ascii="Calibri" w:hAnsi="Calibri" w:cs="Courier New"/>
          <w:lang w:eastAsia="en-GB"/>
        </w:rPr>
        <w:t>the following texts:</w:t>
      </w:r>
    </w:p>
    <w:p w:rsidR="00FE06DF" w:rsidRPr="005C4B54" w:rsidRDefault="00FE06DF" w:rsidP="00CA2B73">
      <w:pPr>
        <w:widowControl/>
        <w:rPr>
          <w:rFonts w:ascii="Calibri" w:hAnsi="Calibri" w:cs="Courier New"/>
          <w:lang w:eastAsia="en-GB"/>
        </w:rPr>
      </w:pPr>
    </w:p>
    <w:p w:rsidR="00FE06DF" w:rsidRPr="005C4B54" w:rsidRDefault="00FE06DF" w:rsidP="00CA2B73">
      <w:pPr>
        <w:jc w:val="both"/>
        <w:rPr>
          <w:rFonts w:ascii="Calibri" w:hAnsi="Calibri"/>
        </w:rPr>
      </w:pPr>
      <w:r w:rsidRPr="005C4B54">
        <w:rPr>
          <w:rFonts w:ascii="Calibri" w:hAnsi="Calibri"/>
          <w:i/>
        </w:rPr>
        <w:t xml:space="preserve">The Pre-Raphaelites, </w:t>
      </w:r>
      <w:r w:rsidRPr="005C4B54">
        <w:rPr>
          <w:rFonts w:ascii="Calibri" w:hAnsi="Calibri"/>
        </w:rPr>
        <w:t xml:space="preserve">Exhibition Catalogue, Tate Gallery, 1994 (1984), ed. Leslie Parris. Copies are held by the Department and are available for use by members of the course (provided the copies are returned at the end of the term.) Please contact </w:t>
      </w:r>
      <w:r>
        <w:rPr>
          <w:rFonts w:ascii="Calibri" w:hAnsi="Calibri"/>
        </w:rPr>
        <w:t>the Departmental MA administrator, Mrs. Marina Mohideen-Moore.</w:t>
      </w:r>
    </w:p>
    <w:p w:rsidR="00FE06DF" w:rsidRPr="005C4B54" w:rsidRDefault="00FE06DF" w:rsidP="00CA2B73">
      <w:pPr>
        <w:jc w:val="both"/>
        <w:rPr>
          <w:rFonts w:ascii="Calibri" w:hAnsi="Calibri"/>
        </w:rPr>
      </w:pPr>
    </w:p>
    <w:p w:rsidR="00FE06DF" w:rsidRPr="005C4B54" w:rsidRDefault="00FE06DF" w:rsidP="00CA2B73">
      <w:pPr>
        <w:jc w:val="both"/>
        <w:rPr>
          <w:rFonts w:ascii="Calibri" w:hAnsi="Calibri"/>
        </w:rPr>
      </w:pPr>
      <w:r w:rsidRPr="005C4B54">
        <w:rPr>
          <w:rFonts w:ascii="Calibri" w:hAnsi="Calibri"/>
        </w:rPr>
        <w:t xml:space="preserve">Dinah Roe ed., </w:t>
      </w:r>
      <w:r w:rsidRPr="005C4B54">
        <w:rPr>
          <w:rFonts w:ascii="Calibri" w:hAnsi="Calibri"/>
          <w:i/>
        </w:rPr>
        <w:t>The Pre-Raphaelites: from Rossetti to Ruskin</w:t>
      </w:r>
      <w:r w:rsidRPr="005C4B54">
        <w:rPr>
          <w:rFonts w:ascii="Calibri" w:hAnsi="Calibri"/>
        </w:rPr>
        <w:t xml:space="preserve"> (Penguin Classics, 2010)</w:t>
      </w:r>
    </w:p>
    <w:p w:rsidR="00FE06DF" w:rsidRPr="005C4B54" w:rsidRDefault="00FE06DF" w:rsidP="00CA2B73">
      <w:pPr>
        <w:rPr>
          <w:rFonts w:ascii="Calibri" w:hAnsi="Calibri"/>
        </w:rPr>
      </w:pPr>
    </w:p>
    <w:p w:rsidR="00FE06DF" w:rsidRPr="005C4B54" w:rsidRDefault="00FE06DF" w:rsidP="00CA2B73">
      <w:pPr>
        <w:rPr>
          <w:rFonts w:ascii="Calibri" w:hAnsi="Calibri"/>
        </w:rPr>
      </w:pPr>
      <w:r w:rsidRPr="005C4B54">
        <w:rPr>
          <w:rFonts w:ascii="Calibri" w:hAnsi="Calibri"/>
        </w:rPr>
        <w:t xml:space="preserve">J.B.Bullen, </w:t>
      </w:r>
      <w:r w:rsidRPr="005C4B54">
        <w:rPr>
          <w:rFonts w:ascii="Calibri" w:hAnsi="Calibri"/>
          <w:i/>
        </w:rPr>
        <w:t xml:space="preserve">Rossetti: painter and poet </w:t>
      </w:r>
      <w:r w:rsidRPr="005C4B54">
        <w:rPr>
          <w:rFonts w:ascii="Calibri" w:hAnsi="Calibri"/>
        </w:rPr>
        <w:t>(Frances Lincoln, 2011).</w:t>
      </w:r>
    </w:p>
    <w:p w:rsidR="00FE06DF" w:rsidRPr="005C4B54" w:rsidRDefault="00FE06DF" w:rsidP="00CA2B73">
      <w:pPr>
        <w:rPr>
          <w:rFonts w:ascii="Calibri" w:hAnsi="Calibri"/>
        </w:rPr>
      </w:pPr>
    </w:p>
    <w:p w:rsidR="00FE06DF" w:rsidRPr="005C4B54" w:rsidRDefault="00FE06DF" w:rsidP="00CA2B73">
      <w:pPr>
        <w:pStyle w:val="Heading1"/>
        <w:spacing w:line="448" w:lineRule="atLeast"/>
        <w:rPr>
          <w:rFonts w:ascii="Calibri" w:hAnsi="Calibri"/>
          <w:b w:val="0"/>
          <w:bCs/>
          <w:sz w:val="24"/>
          <w:shd w:val="clear" w:color="auto" w:fill="FFFFFF"/>
        </w:rPr>
      </w:pPr>
      <w:r w:rsidRPr="005C4B54">
        <w:rPr>
          <w:rFonts w:ascii="Calibri" w:hAnsi="Calibri"/>
          <w:b w:val="0"/>
          <w:sz w:val="24"/>
        </w:rPr>
        <w:t xml:space="preserve">J.B.Bullen, </w:t>
      </w:r>
      <w:r w:rsidRPr="005C4B54">
        <w:rPr>
          <w:rFonts w:ascii="Calibri" w:hAnsi="Calibri"/>
          <w:b w:val="0"/>
          <w:sz w:val="24"/>
          <w:shd w:val="clear" w:color="auto" w:fill="FFFFFF"/>
        </w:rPr>
        <w:t xml:space="preserve">The Pre-Raphaelite Body: </w:t>
      </w:r>
      <w:r w:rsidRPr="005C4B54">
        <w:rPr>
          <w:rFonts w:ascii="Calibri" w:hAnsi="Calibri"/>
          <w:b w:val="0"/>
          <w:bCs/>
          <w:sz w:val="24"/>
          <w:shd w:val="clear" w:color="auto" w:fill="FFFFFF"/>
        </w:rPr>
        <w:t>Fear and Desire in Painting, Poetry, and Criticism (OUP, 1998).</w:t>
      </w:r>
    </w:p>
    <w:p w:rsidR="00FE06DF" w:rsidRPr="005C4B54" w:rsidRDefault="00FE06DF" w:rsidP="00CA2B73"/>
    <w:p w:rsidR="00FE06DF" w:rsidRPr="005C4B54" w:rsidRDefault="00FE06DF" w:rsidP="000C21EF">
      <w:pPr>
        <w:jc w:val="both"/>
        <w:rPr>
          <w:rFonts w:ascii="Calibri" w:hAnsi="Calibri"/>
          <w:szCs w:val="24"/>
        </w:rPr>
      </w:pPr>
      <w:r w:rsidRPr="005C4B54">
        <w:rPr>
          <w:rFonts w:ascii="Calibri" w:hAnsi="Calibri"/>
          <w:szCs w:val="24"/>
        </w:rPr>
        <w:t xml:space="preserve">Links to digital texts (including </w:t>
      </w:r>
      <w:r w:rsidRPr="005C4B54">
        <w:rPr>
          <w:rFonts w:ascii="Calibri" w:hAnsi="Calibri"/>
          <w:i/>
          <w:szCs w:val="24"/>
        </w:rPr>
        <w:t>The Rossetti Archive</w:t>
      </w:r>
      <w:r w:rsidRPr="005C4B54">
        <w:rPr>
          <w:rFonts w:ascii="Calibri" w:hAnsi="Calibri"/>
          <w:szCs w:val="24"/>
        </w:rPr>
        <w:t xml:space="preserve"> and e-texts of out of print or hard to access materials) will be provided on the course Moodle site.</w:t>
      </w:r>
      <w:r>
        <w:rPr>
          <w:rFonts w:ascii="Calibri" w:hAnsi="Calibri"/>
          <w:szCs w:val="24"/>
        </w:rPr>
        <w:t xml:space="preserve"> This is now a considerable resource of research material and should be thoroughly investigated.</w:t>
      </w:r>
    </w:p>
    <w:p w:rsidR="00FE06DF" w:rsidRPr="005C4B54" w:rsidRDefault="00FE06DF" w:rsidP="000C21EF">
      <w:pPr>
        <w:jc w:val="both"/>
        <w:rPr>
          <w:rFonts w:ascii="Calibri" w:hAnsi="Calibri"/>
          <w:szCs w:val="24"/>
        </w:rPr>
      </w:pPr>
    </w:p>
    <w:p w:rsidR="00FE06DF" w:rsidRPr="005C4B54" w:rsidRDefault="00FE06DF" w:rsidP="000C21EF">
      <w:pPr>
        <w:widowControl/>
        <w:autoSpaceDE w:val="0"/>
        <w:autoSpaceDN w:val="0"/>
        <w:adjustRightInd w:val="0"/>
        <w:rPr>
          <w:rFonts w:ascii="Calibri" w:hAnsi="Calibri" w:cs="Courier New"/>
          <w:b/>
          <w:szCs w:val="24"/>
          <w:lang w:eastAsia="en-GB"/>
        </w:rPr>
      </w:pPr>
      <w:r w:rsidRPr="005C4B54">
        <w:rPr>
          <w:rFonts w:ascii="Calibri" w:hAnsi="Calibri" w:cs="Courier New"/>
          <w:szCs w:val="24"/>
          <w:lang w:eastAsia="en-GB"/>
        </w:rPr>
        <w:br w:type="page"/>
      </w:r>
      <w:r w:rsidRPr="005C4B54">
        <w:rPr>
          <w:rFonts w:ascii="Calibri" w:hAnsi="Calibri" w:cs="Courier New"/>
          <w:b/>
          <w:szCs w:val="24"/>
          <w:lang w:eastAsia="en-GB"/>
        </w:rPr>
        <w:lastRenderedPageBreak/>
        <w:t xml:space="preserve"> </w:t>
      </w:r>
    </w:p>
    <w:p w:rsidR="00FE06DF" w:rsidRPr="005C4B54" w:rsidRDefault="00FE06DF" w:rsidP="00C82C44">
      <w:pPr>
        <w:pStyle w:val="Heading4"/>
        <w:jc w:val="center"/>
        <w:rPr>
          <w:rFonts w:ascii="Calibri" w:hAnsi="Calibri"/>
          <w:szCs w:val="24"/>
        </w:rPr>
      </w:pPr>
      <w:r w:rsidRPr="005C4B54">
        <w:rPr>
          <w:rFonts w:ascii="Calibri" w:hAnsi="Calibri"/>
          <w:szCs w:val="24"/>
        </w:rPr>
        <w:t>RESEARCH RESOURCES FOR ART-HISTORY</w:t>
      </w:r>
    </w:p>
    <w:p w:rsidR="00FE06DF" w:rsidRPr="005C4B54" w:rsidRDefault="00FE06DF" w:rsidP="00C82C44">
      <w:pPr>
        <w:jc w:val="center"/>
        <w:rPr>
          <w:rFonts w:ascii="Calibri" w:hAnsi="Calibri"/>
          <w:szCs w:val="24"/>
        </w:rPr>
      </w:pPr>
    </w:p>
    <w:p w:rsidR="00FE06DF" w:rsidRPr="005C4B54" w:rsidRDefault="00FE06DF" w:rsidP="00C82C44">
      <w:pPr>
        <w:rPr>
          <w:rFonts w:ascii="Calibri" w:hAnsi="Calibri"/>
          <w:szCs w:val="24"/>
        </w:rPr>
      </w:pPr>
      <w:r w:rsidRPr="005C4B54">
        <w:rPr>
          <w:rFonts w:ascii="Calibri" w:hAnsi="Calibri"/>
          <w:szCs w:val="24"/>
        </w:rPr>
        <w:t xml:space="preserve">For any art course, be aware of James Hall’s </w:t>
      </w:r>
      <w:r w:rsidRPr="005C4B54">
        <w:rPr>
          <w:rFonts w:ascii="Calibri" w:hAnsi="Calibri"/>
          <w:i/>
          <w:szCs w:val="24"/>
        </w:rPr>
        <w:t>Dictionary of  Subjects and Symbols in</w:t>
      </w:r>
      <w:r w:rsidRPr="005C4B54">
        <w:rPr>
          <w:rFonts w:ascii="Calibri" w:hAnsi="Calibri"/>
          <w:szCs w:val="24"/>
        </w:rPr>
        <w:t xml:space="preserve"> </w:t>
      </w:r>
      <w:r w:rsidRPr="005C4B54">
        <w:rPr>
          <w:rFonts w:ascii="Calibri" w:hAnsi="Calibri"/>
          <w:i/>
          <w:szCs w:val="24"/>
        </w:rPr>
        <w:t>Art,</w:t>
      </w:r>
      <w:r w:rsidRPr="005C4B54">
        <w:rPr>
          <w:rFonts w:ascii="Calibri" w:hAnsi="Calibri"/>
          <w:szCs w:val="24"/>
        </w:rPr>
        <w:t xml:space="preserve"> ed. Kenneth Clark, J. Murray, 1974 (regularly reissued).</w:t>
      </w:r>
    </w:p>
    <w:p w:rsidR="00FE06DF" w:rsidRPr="005C4B54" w:rsidRDefault="00FE06DF" w:rsidP="00C82C44">
      <w:pPr>
        <w:rPr>
          <w:rFonts w:ascii="Calibri" w:hAnsi="Calibri"/>
          <w:szCs w:val="24"/>
        </w:rPr>
      </w:pPr>
    </w:p>
    <w:p w:rsidR="00FE06DF" w:rsidRPr="005C4B54" w:rsidRDefault="00FE06DF" w:rsidP="00C82C44">
      <w:pPr>
        <w:rPr>
          <w:rFonts w:ascii="Calibri" w:hAnsi="Calibri"/>
          <w:szCs w:val="24"/>
        </w:rPr>
      </w:pPr>
      <w:r w:rsidRPr="005C4B54">
        <w:rPr>
          <w:rFonts w:ascii="Calibri" w:hAnsi="Calibri"/>
          <w:szCs w:val="24"/>
        </w:rPr>
        <w:t xml:space="preserve">For a complete list of the </w:t>
      </w:r>
      <w:smartTag w:uri="urn:schemas-microsoft-com:office:smarttags" w:element="Street">
        <w:smartTag w:uri="urn:schemas-microsoft-com:office:smarttags" w:element="place">
          <w:smartTag w:uri="urn:schemas-microsoft-com:office:smarttags" w:element="PlaceName">
            <w:r w:rsidRPr="005C4B54">
              <w:rPr>
                <w:rFonts w:ascii="Calibri" w:hAnsi="Calibri"/>
                <w:szCs w:val="24"/>
              </w:rPr>
              <w:t>Royal</w:t>
            </w:r>
          </w:smartTag>
        </w:smartTag>
        <w:r w:rsidRPr="005C4B54">
          <w:rPr>
            <w:rFonts w:ascii="Calibri" w:hAnsi="Calibri"/>
            <w:szCs w:val="24"/>
          </w:rPr>
          <w:t xml:space="preserve"> </w:t>
        </w:r>
        <w:smartTag w:uri="urn:schemas-microsoft-com:office:smarttags" w:element="Street">
          <w:smartTag w:uri="urn:schemas-microsoft-com:office:smarttags" w:element="PlaceType">
            <w:r w:rsidRPr="005C4B54">
              <w:rPr>
                <w:rFonts w:ascii="Calibri" w:hAnsi="Calibri"/>
                <w:szCs w:val="24"/>
              </w:rPr>
              <w:t>Academy</w:t>
            </w:r>
          </w:smartTag>
        </w:smartTag>
      </w:smartTag>
      <w:r w:rsidRPr="005C4B54">
        <w:rPr>
          <w:rFonts w:ascii="Calibri" w:hAnsi="Calibri"/>
          <w:szCs w:val="24"/>
        </w:rPr>
        <w:t xml:space="preserve"> exhibits of any artist, see Algernon Graves, </w:t>
      </w:r>
      <w:r w:rsidRPr="005C4B54">
        <w:rPr>
          <w:rFonts w:ascii="Calibri" w:hAnsi="Calibri"/>
          <w:i/>
          <w:szCs w:val="24"/>
        </w:rPr>
        <w:t xml:space="preserve">Royal Academy Exhibitors </w:t>
      </w:r>
      <w:r w:rsidRPr="005C4B54">
        <w:rPr>
          <w:rFonts w:ascii="Calibri" w:hAnsi="Calibri"/>
          <w:szCs w:val="24"/>
        </w:rPr>
        <w:t xml:space="preserve">1769-1904, 5 Vols., 1905-6 (reprinted 1970, 1989).  Entries are arranged alphabetically and chronologically.  On open shelves in all art/ref.  libraries. </w:t>
      </w:r>
    </w:p>
    <w:p w:rsidR="00FE06DF" w:rsidRPr="005C4B54" w:rsidRDefault="00FE06DF" w:rsidP="00C82C44">
      <w:pPr>
        <w:rPr>
          <w:rFonts w:ascii="Calibri" w:hAnsi="Calibri"/>
          <w:szCs w:val="24"/>
        </w:rPr>
      </w:pPr>
    </w:p>
    <w:p w:rsidR="00FE06DF" w:rsidRPr="005C4B54" w:rsidRDefault="00FE06DF" w:rsidP="00C82C44">
      <w:pPr>
        <w:autoSpaceDE w:val="0"/>
        <w:autoSpaceDN w:val="0"/>
        <w:adjustRightInd w:val="0"/>
        <w:spacing w:after="260"/>
        <w:rPr>
          <w:rFonts w:ascii="Calibri" w:hAnsi="Calibri" w:cs="Arial"/>
          <w:color w:val="343434"/>
          <w:szCs w:val="24"/>
          <w:lang w:eastAsia="en-GB"/>
        </w:rPr>
      </w:pPr>
      <w:r w:rsidRPr="005C4B54">
        <w:rPr>
          <w:rFonts w:ascii="Calibri" w:hAnsi="Calibri" w:cs="Arial"/>
          <w:color w:val="343434"/>
          <w:szCs w:val="24"/>
          <w:lang w:eastAsia="en-GB"/>
        </w:rPr>
        <w:t>Getty hosted Bibliography of the History of Art (for articles and book etc., good key word searching and subject headings by art work) available at:</w:t>
      </w:r>
    </w:p>
    <w:p w:rsidR="00FE06DF" w:rsidRPr="005C4B54" w:rsidRDefault="00B7302C" w:rsidP="00C82C44">
      <w:pPr>
        <w:autoSpaceDE w:val="0"/>
        <w:autoSpaceDN w:val="0"/>
        <w:adjustRightInd w:val="0"/>
        <w:spacing w:after="260"/>
        <w:rPr>
          <w:rFonts w:ascii="Calibri" w:hAnsi="Calibri" w:cs="Arial"/>
          <w:color w:val="343434"/>
          <w:szCs w:val="24"/>
          <w:lang w:eastAsia="en-GB"/>
        </w:rPr>
      </w:pPr>
      <w:hyperlink r:id="rId8" w:history="1">
        <w:r w:rsidR="00FE06DF" w:rsidRPr="005C4B54">
          <w:rPr>
            <w:rStyle w:val="Hyperlink"/>
            <w:rFonts w:ascii="Calibri" w:hAnsi="Calibri" w:cs="Arial"/>
            <w:szCs w:val="24"/>
            <w:lang w:eastAsia="en-GB"/>
          </w:rPr>
          <w:t>http://library.getty.edu:7101/cgi-bin/Pwebrecon.cgi?DB=local&amp;PAGE=First</w:t>
        </w:r>
      </w:hyperlink>
    </w:p>
    <w:p w:rsidR="00FE06DF" w:rsidRPr="005C4B54" w:rsidRDefault="00FE06DF" w:rsidP="00C82C44">
      <w:pPr>
        <w:rPr>
          <w:rFonts w:ascii="Calibri" w:hAnsi="Calibri" w:cs="Arial"/>
          <w:color w:val="343434"/>
          <w:szCs w:val="24"/>
          <w:lang w:eastAsia="en-GB"/>
        </w:rPr>
      </w:pPr>
      <w:r w:rsidRPr="005C4B54">
        <w:rPr>
          <w:rFonts w:ascii="Calibri" w:hAnsi="Calibri" w:cs="Arial"/>
          <w:color w:val="343434"/>
          <w:szCs w:val="24"/>
          <w:lang w:eastAsia="en-GB"/>
        </w:rPr>
        <w:t>Students have access to the following databases via a RHUL library</w:t>
      </w:r>
      <w:r>
        <w:rPr>
          <w:rFonts w:ascii="MS Mincho" w:eastAsia="MS Mincho" w:hAnsi="MS Mincho" w:cs="MS Mincho"/>
          <w:color w:val="343434"/>
          <w:szCs w:val="24"/>
          <w:lang w:eastAsia="en-GB"/>
        </w:rPr>
        <w:t xml:space="preserve"> </w:t>
      </w:r>
      <w:r w:rsidRPr="005C4B54">
        <w:rPr>
          <w:rFonts w:ascii="Calibri" w:hAnsi="Calibri" w:cs="Arial"/>
          <w:color w:val="343434"/>
          <w:szCs w:val="24"/>
          <w:lang w:eastAsia="en-GB"/>
        </w:rPr>
        <w:t>subscription:</w:t>
      </w:r>
      <w:r w:rsidRPr="005C4B54">
        <w:rPr>
          <w:rFonts w:ascii="MS Mincho" w:eastAsia="MS Mincho" w:hAnsi="MS Mincho" w:cs="MS Mincho" w:hint="eastAsia"/>
          <w:color w:val="343434"/>
          <w:szCs w:val="24"/>
          <w:lang w:eastAsia="en-GB"/>
        </w:rPr>
        <w:t> </w:t>
      </w:r>
      <w:r w:rsidRPr="005C4B54">
        <w:rPr>
          <w:rFonts w:ascii="Calibri" w:hAnsi="Calibri" w:cs="Arial"/>
          <w:color w:val="343434"/>
          <w:szCs w:val="24"/>
          <w:lang w:eastAsia="en-GB"/>
        </w:rPr>
        <w:t>-</w:t>
      </w:r>
    </w:p>
    <w:p w:rsidR="00FE06DF" w:rsidRPr="005C4B54" w:rsidRDefault="00FE06DF" w:rsidP="00C82C44">
      <w:pPr>
        <w:ind w:left="720"/>
        <w:rPr>
          <w:rFonts w:ascii="Calibri" w:hAnsi="Calibri" w:cs="Arial"/>
          <w:color w:val="343434"/>
          <w:szCs w:val="24"/>
          <w:lang w:eastAsia="en-GB"/>
        </w:rPr>
      </w:pPr>
      <w:r w:rsidRPr="005C4B54">
        <w:rPr>
          <w:rFonts w:ascii="Calibri" w:hAnsi="Calibri" w:cs="Arial"/>
          <w:color w:val="343434"/>
          <w:szCs w:val="24"/>
          <w:lang w:eastAsia="en-GB"/>
        </w:rPr>
        <w:t>-  Dictionary of National Biography (don’t forget you can search the full text, and that entries include a list of primary and secondary sources on each entry, plus likenesses!)</w:t>
      </w:r>
    </w:p>
    <w:p w:rsidR="00FE06DF" w:rsidRPr="005C4B54" w:rsidRDefault="00FE06DF" w:rsidP="00C82C44">
      <w:pPr>
        <w:ind w:firstLine="720"/>
        <w:rPr>
          <w:rFonts w:ascii="Calibri" w:hAnsi="Calibri" w:cs="Arial"/>
          <w:color w:val="343434"/>
          <w:szCs w:val="24"/>
          <w:lang w:eastAsia="en-GB"/>
        </w:rPr>
      </w:pPr>
      <w:r w:rsidRPr="005C4B54">
        <w:rPr>
          <w:rFonts w:ascii="Calibri" w:hAnsi="Calibri" w:cs="Arial"/>
          <w:color w:val="343434"/>
          <w:szCs w:val="24"/>
          <w:lang w:eastAsia="en-GB"/>
        </w:rPr>
        <w:t>- JSTOR (you can search by image too!)</w:t>
      </w:r>
    </w:p>
    <w:p w:rsidR="00FE06DF" w:rsidRPr="005C4B54" w:rsidRDefault="00FE06DF" w:rsidP="00C82C44">
      <w:pPr>
        <w:ind w:left="720"/>
        <w:rPr>
          <w:rFonts w:ascii="Calibri" w:hAnsi="Calibri" w:cs="Arial"/>
          <w:color w:val="343434"/>
          <w:szCs w:val="24"/>
          <w:lang w:eastAsia="en-GB"/>
        </w:rPr>
      </w:pPr>
      <w:r w:rsidRPr="005C4B54">
        <w:rPr>
          <w:rFonts w:ascii="MS Mincho" w:eastAsia="MS Mincho" w:hAnsi="MS Mincho" w:cs="MS Mincho" w:hint="eastAsia"/>
          <w:color w:val="343434"/>
          <w:szCs w:val="24"/>
          <w:lang w:eastAsia="en-GB"/>
        </w:rPr>
        <w:t> </w:t>
      </w:r>
      <w:r w:rsidRPr="005C4B54">
        <w:rPr>
          <w:rFonts w:ascii="Calibri" w:hAnsi="Calibri" w:cs="Arial"/>
          <w:color w:val="343434"/>
          <w:szCs w:val="24"/>
          <w:lang w:eastAsia="en-GB"/>
        </w:rPr>
        <w:t>- British Periodicals, 1680s-1930s (from pro-Quest) great for finding contemporary commentary on paintings and artists</w:t>
      </w:r>
    </w:p>
    <w:p w:rsidR="00FE06DF" w:rsidRPr="005C4B54" w:rsidRDefault="00FE06DF" w:rsidP="00C82C44">
      <w:pPr>
        <w:ind w:firstLine="720"/>
        <w:rPr>
          <w:rFonts w:ascii="Calibri" w:hAnsi="Calibri" w:cs="Arial"/>
          <w:color w:val="343434"/>
          <w:szCs w:val="24"/>
          <w:lang w:eastAsia="en-GB"/>
        </w:rPr>
      </w:pPr>
      <w:r w:rsidRPr="005C4B54">
        <w:rPr>
          <w:rFonts w:ascii="MS Mincho" w:eastAsia="MS Mincho" w:hAnsi="MS Mincho" w:cs="MS Mincho" w:hint="eastAsia"/>
          <w:color w:val="343434"/>
          <w:szCs w:val="24"/>
          <w:lang w:eastAsia="en-GB"/>
        </w:rPr>
        <w:t> </w:t>
      </w:r>
      <w:r w:rsidRPr="005C4B54">
        <w:rPr>
          <w:rFonts w:ascii="Calibri" w:hAnsi="Calibri" w:cs="Arial"/>
          <w:color w:val="343434"/>
          <w:szCs w:val="24"/>
          <w:lang w:eastAsia="en-GB"/>
        </w:rPr>
        <w:t>- British Newspapers, 1600-1900 (from the British Library) ditto</w:t>
      </w:r>
      <w:r w:rsidRPr="005C4B54">
        <w:rPr>
          <w:rFonts w:ascii="MS Mincho" w:eastAsia="MS Mincho" w:hAnsi="MS Mincho" w:cs="MS Mincho" w:hint="eastAsia"/>
          <w:color w:val="343434"/>
          <w:szCs w:val="24"/>
          <w:lang w:eastAsia="en-GB"/>
        </w:rPr>
        <w:t> </w:t>
      </w:r>
    </w:p>
    <w:p w:rsidR="00FE06DF" w:rsidRPr="005C4B54" w:rsidRDefault="00FE06DF" w:rsidP="00C82C44">
      <w:pPr>
        <w:rPr>
          <w:rFonts w:ascii="Calibri" w:hAnsi="Calibri" w:cs="Arial"/>
          <w:color w:val="343434"/>
          <w:szCs w:val="24"/>
          <w:lang w:eastAsia="en-GB"/>
        </w:rPr>
      </w:pPr>
    </w:p>
    <w:p w:rsidR="00FE06DF" w:rsidRPr="005C4B54" w:rsidRDefault="00FE06DF" w:rsidP="00C82C44">
      <w:pPr>
        <w:rPr>
          <w:rFonts w:ascii="Calibri" w:hAnsi="Calibri" w:cs="Arial"/>
          <w:color w:val="343434"/>
          <w:szCs w:val="24"/>
          <w:lang w:eastAsia="en-GB"/>
        </w:rPr>
      </w:pPr>
      <w:r w:rsidRPr="005C4B54">
        <w:rPr>
          <w:rFonts w:ascii="Calibri" w:hAnsi="Calibri" w:cs="Arial"/>
          <w:color w:val="343434"/>
          <w:szCs w:val="24"/>
          <w:lang w:eastAsia="en-GB"/>
        </w:rPr>
        <w:t>You can access these databases via the E-resources A-Z listing on the</w:t>
      </w:r>
      <w:r>
        <w:rPr>
          <w:rFonts w:ascii="MS Mincho" w:eastAsia="MS Mincho" w:hAnsi="MS Mincho" w:cs="MS Mincho"/>
          <w:color w:val="343434"/>
          <w:szCs w:val="24"/>
          <w:lang w:eastAsia="en-GB"/>
        </w:rPr>
        <w:t xml:space="preserve"> </w:t>
      </w:r>
      <w:r w:rsidRPr="005C4B54">
        <w:rPr>
          <w:rFonts w:ascii="Calibri" w:hAnsi="Calibri" w:cs="Arial"/>
          <w:color w:val="343434"/>
          <w:szCs w:val="24"/>
          <w:lang w:eastAsia="en-GB"/>
        </w:rPr>
        <w:t>RHUL library homepage (</w:t>
      </w:r>
      <w:hyperlink r:id="rId9" w:history="1">
        <w:r w:rsidRPr="005C4B54">
          <w:rPr>
            <w:rFonts w:ascii="Calibri" w:hAnsi="Calibri" w:cs="Arial"/>
            <w:color w:val="004E9B"/>
            <w:szCs w:val="24"/>
            <w:lang w:eastAsia="en-GB"/>
          </w:rPr>
          <w:t>http://www.rhul.ac.uk/library</w:t>
        </w:r>
      </w:hyperlink>
      <w:r w:rsidRPr="005C4B54">
        <w:rPr>
          <w:rFonts w:ascii="Calibri" w:hAnsi="Calibri" w:cs="Arial"/>
          <w:color w:val="343434"/>
          <w:szCs w:val="24"/>
          <w:lang w:eastAsia="en-GB"/>
        </w:rPr>
        <w:t>).</w:t>
      </w:r>
      <w:r w:rsidRPr="005C4B54">
        <w:rPr>
          <w:rFonts w:ascii="MS Mincho" w:eastAsia="MS Mincho" w:hAnsi="MS Mincho" w:cs="MS Mincho" w:hint="eastAsia"/>
          <w:color w:val="343434"/>
          <w:szCs w:val="24"/>
          <w:lang w:eastAsia="en-GB"/>
        </w:rPr>
        <w:t>  </w:t>
      </w:r>
    </w:p>
    <w:p w:rsidR="00FE06DF" w:rsidRPr="005C4B54" w:rsidRDefault="00FE06DF" w:rsidP="00C82C44">
      <w:pPr>
        <w:rPr>
          <w:rFonts w:ascii="Calibri" w:hAnsi="Calibri" w:cs="Arial"/>
          <w:color w:val="343434"/>
          <w:szCs w:val="24"/>
          <w:lang w:eastAsia="en-GB"/>
        </w:rPr>
      </w:pPr>
    </w:p>
    <w:p w:rsidR="00FE06DF" w:rsidRPr="005C4B54" w:rsidRDefault="00FE06DF" w:rsidP="00C82C44">
      <w:pPr>
        <w:rPr>
          <w:rFonts w:ascii="Calibri" w:hAnsi="Calibri" w:cs="Arial"/>
          <w:color w:val="343434"/>
          <w:szCs w:val="24"/>
          <w:lang w:eastAsia="en-GB"/>
        </w:rPr>
      </w:pPr>
      <w:r w:rsidRPr="005C4B54">
        <w:rPr>
          <w:rFonts w:ascii="Calibri" w:hAnsi="Calibri" w:cs="Arial"/>
          <w:color w:val="343434"/>
          <w:szCs w:val="24"/>
          <w:lang w:eastAsia="en-GB"/>
        </w:rPr>
        <w:t>All members of Royal Holloway are also eligible for free online access</w:t>
      </w:r>
      <w:r w:rsidRPr="005C4B54">
        <w:rPr>
          <w:rFonts w:ascii="MS Mincho" w:eastAsia="MS Mincho" w:hAnsi="MS Mincho" w:cs="MS Mincho" w:hint="eastAsia"/>
          <w:color w:val="343434"/>
          <w:szCs w:val="24"/>
          <w:lang w:eastAsia="en-GB"/>
        </w:rPr>
        <w:t> </w:t>
      </w:r>
      <w:r w:rsidRPr="005C4B54">
        <w:rPr>
          <w:rFonts w:ascii="Calibri" w:hAnsi="Calibri" w:cs="Arial"/>
          <w:color w:val="343434"/>
          <w:szCs w:val="24"/>
          <w:lang w:eastAsia="en-GB"/>
        </w:rPr>
        <w:t>to e-resources subscribed to by the Senate House Library, including:</w:t>
      </w:r>
      <w:r w:rsidRPr="005C4B54">
        <w:rPr>
          <w:rFonts w:ascii="MS Mincho" w:eastAsia="MS Mincho" w:hAnsi="MS Mincho" w:cs="MS Mincho" w:hint="eastAsia"/>
          <w:color w:val="343434"/>
          <w:szCs w:val="24"/>
          <w:lang w:eastAsia="en-GB"/>
        </w:rPr>
        <w:t> </w:t>
      </w:r>
    </w:p>
    <w:p w:rsidR="00FE06DF" w:rsidRPr="005C4B54" w:rsidRDefault="00FE06DF" w:rsidP="00C82C44">
      <w:pPr>
        <w:numPr>
          <w:ilvl w:val="0"/>
          <w:numId w:val="48"/>
        </w:numPr>
        <w:rPr>
          <w:rFonts w:ascii="Calibri" w:hAnsi="Calibri" w:cs="Arial"/>
          <w:color w:val="343434"/>
          <w:szCs w:val="24"/>
          <w:lang w:eastAsia="en-GB"/>
        </w:rPr>
      </w:pPr>
      <w:r w:rsidRPr="005C4B54">
        <w:rPr>
          <w:rFonts w:ascii="Calibri" w:hAnsi="Calibri" w:cs="Arial"/>
          <w:color w:val="343434"/>
          <w:szCs w:val="24"/>
          <w:lang w:eastAsia="en-GB"/>
        </w:rPr>
        <w:t xml:space="preserve">Oxford Art Online (Formerly Grove Art Online, always check the DNB too, but this resource includes key terms and methods, not just biographies) </w:t>
      </w:r>
    </w:p>
    <w:p w:rsidR="00FE06DF" w:rsidRPr="005C4B54" w:rsidRDefault="00FE06DF" w:rsidP="00C82C44">
      <w:pPr>
        <w:numPr>
          <w:ilvl w:val="0"/>
          <w:numId w:val="48"/>
        </w:numPr>
        <w:rPr>
          <w:rFonts w:ascii="Calibri" w:hAnsi="Calibri"/>
          <w:szCs w:val="24"/>
        </w:rPr>
      </w:pPr>
      <w:r w:rsidRPr="005C4B54">
        <w:rPr>
          <w:rFonts w:ascii="MS Mincho" w:eastAsia="MS Mincho" w:hAnsi="MS Mincho" w:cs="MS Mincho" w:hint="eastAsia"/>
          <w:color w:val="343434"/>
          <w:szCs w:val="24"/>
          <w:lang w:eastAsia="en-GB"/>
        </w:rPr>
        <w:t> </w:t>
      </w:r>
      <w:r>
        <w:rPr>
          <w:rFonts w:ascii="Calibri" w:hAnsi="Calibri" w:cs="Arial"/>
          <w:color w:val="343434"/>
          <w:szCs w:val="24"/>
          <w:lang w:eastAsia="en-GB"/>
        </w:rPr>
        <w:t>- ARTStor (for images</w:t>
      </w:r>
      <w:r w:rsidRPr="005C4B54">
        <w:rPr>
          <w:rFonts w:ascii="Calibri" w:hAnsi="Calibri" w:cs="Arial"/>
          <w:color w:val="343434"/>
          <w:szCs w:val="24"/>
          <w:lang w:eastAsia="en-GB"/>
        </w:rPr>
        <w:t>)</w:t>
      </w:r>
    </w:p>
    <w:p w:rsidR="00FE06DF" w:rsidRPr="005C4B54" w:rsidRDefault="00FE06DF" w:rsidP="00C82C44">
      <w:pPr>
        <w:rPr>
          <w:rFonts w:ascii="Calibri" w:hAnsi="Calibri"/>
          <w:b/>
          <w:szCs w:val="24"/>
        </w:rPr>
      </w:pPr>
      <w:r w:rsidRPr="005C4B54">
        <w:rPr>
          <w:rFonts w:ascii="Calibri" w:hAnsi="Calibri"/>
          <w:b/>
          <w:szCs w:val="24"/>
        </w:rPr>
        <w:br w:type="page"/>
      </w:r>
    </w:p>
    <w:p w:rsidR="00FE06DF" w:rsidRPr="005C4B54" w:rsidRDefault="00FE06DF" w:rsidP="00C82C44">
      <w:pPr>
        <w:jc w:val="center"/>
        <w:rPr>
          <w:rFonts w:ascii="Calibri" w:hAnsi="Calibri"/>
          <w:b/>
          <w:szCs w:val="24"/>
        </w:rPr>
      </w:pPr>
      <w:r w:rsidRPr="005C4B54">
        <w:rPr>
          <w:rFonts w:ascii="Calibri" w:hAnsi="Calibri"/>
          <w:b/>
          <w:szCs w:val="24"/>
        </w:rPr>
        <w:t>GENERAL BIBLIOGRAPHY</w:t>
      </w:r>
    </w:p>
    <w:p w:rsidR="00FE06DF" w:rsidRPr="005C4B54" w:rsidRDefault="00FE06DF" w:rsidP="00C82C44">
      <w:pPr>
        <w:jc w:val="center"/>
        <w:rPr>
          <w:rFonts w:ascii="Calibri" w:hAnsi="Calibri"/>
          <w:b/>
          <w:szCs w:val="24"/>
        </w:rPr>
      </w:pPr>
    </w:p>
    <w:p w:rsidR="00FE06DF" w:rsidRPr="005C4B54" w:rsidRDefault="00FE06DF" w:rsidP="00C82C44">
      <w:pPr>
        <w:rPr>
          <w:rFonts w:ascii="Calibri" w:hAnsi="Calibri"/>
          <w:b/>
          <w:szCs w:val="24"/>
        </w:rPr>
      </w:pPr>
    </w:p>
    <w:p w:rsidR="00FE06DF" w:rsidRPr="005C4B54" w:rsidRDefault="00FE06DF" w:rsidP="00C82C44">
      <w:pPr>
        <w:rPr>
          <w:rFonts w:ascii="Calibri" w:hAnsi="Calibri"/>
          <w:b/>
          <w:szCs w:val="24"/>
        </w:rPr>
      </w:pPr>
      <w:r w:rsidRPr="005C4B54">
        <w:rPr>
          <w:rFonts w:ascii="Calibri" w:hAnsi="Calibri"/>
          <w:b/>
          <w:szCs w:val="24"/>
        </w:rPr>
        <w:t>Primary texts</w:t>
      </w:r>
    </w:p>
    <w:p w:rsidR="00FE06DF" w:rsidRPr="005C4B54" w:rsidRDefault="00FE06DF" w:rsidP="00C82C44">
      <w:pPr>
        <w:rPr>
          <w:rFonts w:ascii="Calibri" w:hAnsi="Calibri"/>
          <w:b/>
          <w:szCs w:val="24"/>
        </w:rPr>
      </w:pPr>
    </w:p>
    <w:p w:rsidR="00FE06DF" w:rsidRPr="005C4B54" w:rsidRDefault="00FE06DF" w:rsidP="00C82C44">
      <w:pPr>
        <w:rPr>
          <w:rFonts w:ascii="Calibri" w:hAnsi="Calibri"/>
          <w:b/>
          <w:szCs w:val="24"/>
        </w:rPr>
      </w:pPr>
      <w:r w:rsidRPr="005C4B54">
        <w:rPr>
          <w:rFonts w:ascii="Calibri" w:hAnsi="Calibri"/>
          <w:b/>
          <w:szCs w:val="24"/>
        </w:rPr>
        <w:t xml:space="preserve">John Ruskin. </w:t>
      </w:r>
    </w:p>
    <w:p w:rsidR="00FE06DF" w:rsidRPr="005C4B54" w:rsidRDefault="00FE06DF" w:rsidP="00C82C44">
      <w:pPr>
        <w:rPr>
          <w:rFonts w:ascii="Calibri" w:hAnsi="Calibri"/>
          <w:b/>
          <w:szCs w:val="24"/>
        </w:rPr>
      </w:pPr>
    </w:p>
    <w:p w:rsidR="00FE06DF" w:rsidRPr="005C4B54" w:rsidRDefault="00FE06DF" w:rsidP="00C82C44">
      <w:pPr>
        <w:rPr>
          <w:rFonts w:ascii="Calibri" w:hAnsi="Calibri"/>
          <w:szCs w:val="24"/>
        </w:rPr>
      </w:pPr>
      <w:r>
        <w:rPr>
          <w:rFonts w:ascii="Calibri" w:hAnsi="Calibri"/>
          <w:szCs w:val="24"/>
        </w:rPr>
        <w:t>The Library Editiion</w:t>
      </w:r>
      <w:r w:rsidRPr="005C4B54">
        <w:rPr>
          <w:rFonts w:ascii="Calibri" w:hAnsi="Calibri"/>
          <w:szCs w:val="24"/>
        </w:rPr>
        <w:t xml:space="preserve">. of Ruskin’s  complete </w:t>
      </w:r>
      <w:r w:rsidRPr="005C4B54">
        <w:rPr>
          <w:rFonts w:ascii="Calibri" w:hAnsi="Calibri"/>
          <w:i/>
          <w:szCs w:val="24"/>
        </w:rPr>
        <w:t>Works</w:t>
      </w:r>
      <w:r w:rsidRPr="005C4B54">
        <w:rPr>
          <w:rFonts w:ascii="Calibri" w:hAnsi="Calibri"/>
          <w:szCs w:val="24"/>
        </w:rPr>
        <w:t xml:space="preserve"> is edited By Cook and Wedderburn, 39 Vols., 1903 –12.  Two copies in Founder’s (English,  basement); one for loan, one for ref</w:t>
      </w:r>
      <w:r>
        <w:rPr>
          <w:rFonts w:ascii="Calibri" w:hAnsi="Calibri"/>
          <w:szCs w:val="24"/>
        </w:rPr>
        <w:t>erence</w:t>
      </w:r>
      <w:r w:rsidRPr="005C4B54">
        <w:rPr>
          <w:rFonts w:ascii="Calibri" w:hAnsi="Calibri"/>
          <w:szCs w:val="24"/>
        </w:rPr>
        <w:t>.</w:t>
      </w:r>
    </w:p>
    <w:p w:rsidR="00FE06DF" w:rsidRPr="005C4B54" w:rsidRDefault="00FE06DF" w:rsidP="00C82C44">
      <w:pPr>
        <w:rPr>
          <w:rFonts w:ascii="Calibri" w:hAnsi="Calibri"/>
          <w:szCs w:val="24"/>
        </w:rPr>
      </w:pPr>
    </w:p>
    <w:p w:rsidR="00FE06DF" w:rsidRPr="005C4B54" w:rsidRDefault="00FE06DF" w:rsidP="00C82C44">
      <w:pPr>
        <w:pStyle w:val="BodyText"/>
        <w:rPr>
          <w:rFonts w:ascii="Calibri" w:hAnsi="Calibri"/>
          <w:szCs w:val="24"/>
        </w:rPr>
      </w:pPr>
      <w:r w:rsidRPr="005C4B54">
        <w:rPr>
          <w:rFonts w:ascii="Calibri" w:hAnsi="Calibri"/>
          <w:szCs w:val="24"/>
        </w:rPr>
        <w:t>Ruskin’s letters and lectures on P-R’m are reproduced in Vol.XII of the Library Ed.  It contains:</w:t>
      </w:r>
    </w:p>
    <w:p w:rsidR="00FE06DF" w:rsidRPr="005C4B54" w:rsidRDefault="00FE06DF" w:rsidP="00C82C44">
      <w:pPr>
        <w:jc w:val="both"/>
        <w:rPr>
          <w:rFonts w:ascii="Calibri" w:hAnsi="Calibri"/>
          <w:szCs w:val="24"/>
        </w:rPr>
      </w:pPr>
    </w:p>
    <w:p w:rsidR="00FE06DF" w:rsidRDefault="00FE06DF" w:rsidP="00C82C44">
      <w:pPr>
        <w:numPr>
          <w:ilvl w:val="0"/>
          <w:numId w:val="16"/>
        </w:numPr>
        <w:jc w:val="both"/>
        <w:rPr>
          <w:rFonts w:ascii="Calibri" w:hAnsi="Calibri"/>
          <w:szCs w:val="24"/>
        </w:rPr>
      </w:pPr>
      <w:r w:rsidRPr="005C4B54">
        <w:rPr>
          <w:rFonts w:ascii="Calibri" w:hAnsi="Calibri"/>
          <w:szCs w:val="24"/>
        </w:rPr>
        <w:t xml:space="preserve">Two letters to the </w:t>
      </w:r>
      <w:r w:rsidRPr="005C4B54">
        <w:rPr>
          <w:rFonts w:ascii="Calibri" w:hAnsi="Calibri"/>
          <w:i/>
          <w:szCs w:val="24"/>
        </w:rPr>
        <w:t>Times</w:t>
      </w:r>
      <w:r w:rsidRPr="005C4B54">
        <w:rPr>
          <w:rFonts w:ascii="Calibri" w:hAnsi="Calibri"/>
          <w:szCs w:val="24"/>
        </w:rPr>
        <w:t xml:space="preserve"> (13</w:t>
      </w:r>
      <w:r w:rsidRPr="005C4B54">
        <w:rPr>
          <w:rFonts w:ascii="Calibri" w:hAnsi="Calibri"/>
          <w:szCs w:val="24"/>
          <w:vertAlign w:val="superscript"/>
        </w:rPr>
        <w:t>th</w:t>
      </w:r>
      <w:r w:rsidRPr="005C4B54">
        <w:rPr>
          <w:rFonts w:ascii="Calibri" w:hAnsi="Calibri"/>
          <w:szCs w:val="24"/>
        </w:rPr>
        <w:t xml:space="preserve"> &amp; 30</w:t>
      </w:r>
      <w:r w:rsidRPr="005C4B54">
        <w:rPr>
          <w:rFonts w:ascii="Calibri" w:hAnsi="Calibri"/>
          <w:szCs w:val="24"/>
          <w:vertAlign w:val="superscript"/>
        </w:rPr>
        <w:t>th</w:t>
      </w:r>
      <w:r w:rsidRPr="005C4B54">
        <w:rPr>
          <w:rFonts w:ascii="Calibri" w:hAnsi="Calibri"/>
          <w:szCs w:val="24"/>
        </w:rPr>
        <w:t>. May, 1851), in defence of the P-Rs (pp. 319-35).  Copies available from me.</w:t>
      </w:r>
    </w:p>
    <w:p w:rsidR="00FE06DF" w:rsidRPr="005C4B54" w:rsidRDefault="00FE06DF" w:rsidP="00C82C44">
      <w:pPr>
        <w:jc w:val="both"/>
        <w:rPr>
          <w:rFonts w:ascii="Calibri" w:hAnsi="Calibri"/>
          <w:szCs w:val="24"/>
        </w:rPr>
      </w:pPr>
    </w:p>
    <w:p w:rsidR="00FE06DF" w:rsidRDefault="00FE06DF" w:rsidP="00C82C44">
      <w:pPr>
        <w:numPr>
          <w:ilvl w:val="0"/>
          <w:numId w:val="16"/>
        </w:numPr>
        <w:jc w:val="both"/>
        <w:rPr>
          <w:rFonts w:ascii="Calibri" w:hAnsi="Calibri"/>
          <w:b/>
          <w:szCs w:val="24"/>
        </w:rPr>
      </w:pPr>
      <w:r>
        <w:rPr>
          <w:rFonts w:ascii="Calibri" w:hAnsi="Calibri"/>
          <w:szCs w:val="24"/>
        </w:rPr>
        <w:t>‘Pre-Raphaelis</w:t>
      </w:r>
      <w:r w:rsidRPr="005C4B54">
        <w:rPr>
          <w:rFonts w:ascii="Calibri" w:hAnsi="Calibri"/>
          <w:szCs w:val="24"/>
        </w:rPr>
        <w:t xml:space="preserve">m’ (one of Ruskin’s </w:t>
      </w:r>
      <w:r w:rsidRPr="005C4B54">
        <w:rPr>
          <w:rFonts w:ascii="Calibri" w:hAnsi="Calibri"/>
          <w:i/>
          <w:szCs w:val="24"/>
        </w:rPr>
        <w:t>Lectures on Architecture and Painting,</w:t>
      </w:r>
      <w:r w:rsidRPr="005C4B54">
        <w:rPr>
          <w:rFonts w:ascii="Calibri" w:hAnsi="Calibri"/>
          <w:szCs w:val="24"/>
        </w:rPr>
        <w:t xml:space="preserve"> delivered in </w:t>
      </w:r>
      <w:smartTag w:uri="urn:schemas-microsoft-com:office:smarttags" w:element="Street">
        <w:smartTag w:uri="urn:schemas-microsoft-com:office:smarttags" w:element="place">
          <w:smartTag w:uri="urn:schemas-microsoft-com:office:smarttags" w:element="City">
            <w:r w:rsidRPr="005C4B54">
              <w:rPr>
                <w:rFonts w:ascii="Calibri" w:hAnsi="Calibri"/>
                <w:szCs w:val="24"/>
              </w:rPr>
              <w:t>Edinburgh</w:t>
            </w:r>
          </w:smartTag>
        </w:smartTag>
      </w:smartTag>
      <w:r w:rsidRPr="005C4B54">
        <w:rPr>
          <w:rFonts w:ascii="Calibri" w:hAnsi="Calibri"/>
          <w:szCs w:val="24"/>
        </w:rPr>
        <w:t xml:space="preserve"> 18</w:t>
      </w:r>
      <w:r w:rsidRPr="005C4B54">
        <w:rPr>
          <w:rFonts w:ascii="Calibri" w:hAnsi="Calibri"/>
          <w:szCs w:val="24"/>
          <w:vertAlign w:val="superscript"/>
        </w:rPr>
        <w:t>th</w:t>
      </w:r>
      <w:r w:rsidRPr="005C4B54">
        <w:rPr>
          <w:rFonts w:ascii="Calibri" w:hAnsi="Calibri"/>
          <w:szCs w:val="24"/>
        </w:rPr>
        <w:t>. Nov. 1853, publ. 1854 (pp.134-64).</w:t>
      </w:r>
    </w:p>
    <w:p w:rsidR="00FE06DF" w:rsidRDefault="00FE06DF" w:rsidP="005C4B54">
      <w:pPr>
        <w:jc w:val="both"/>
        <w:rPr>
          <w:rFonts w:ascii="Calibri" w:hAnsi="Calibri"/>
          <w:szCs w:val="24"/>
        </w:rPr>
      </w:pPr>
    </w:p>
    <w:p w:rsidR="00FE06DF" w:rsidRPr="005C4B54" w:rsidRDefault="00FE06DF" w:rsidP="00C82C44">
      <w:pPr>
        <w:numPr>
          <w:ilvl w:val="0"/>
          <w:numId w:val="16"/>
        </w:numPr>
        <w:jc w:val="both"/>
        <w:rPr>
          <w:rFonts w:ascii="Calibri" w:hAnsi="Calibri"/>
          <w:b/>
          <w:szCs w:val="24"/>
        </w:rPr>
      </w:pPr>
      <w:r w:rsidRPr="005C4B54">
        <w:rPr>
          <w:rFonts w:ascii="Calibri" w:hAnsi="Calibri"/>
          <w:szCs w:val="24"/>
        </w:rPr>
        <w:t>‘</w:t>
      </w:r>
      <w:r>
        <w:rPr>
          <w:rFonts w:ascii="Calibri" w:hAnsi="Calibri"/>
          <w:szCs w:val="24"/>
        </w:rPr>
        <w:t>The Three Colours of Pre-Raphaelis</w:t>
      </w:r>
      <w:r w:rsidRPr="005C4B54">
        <w:rPr>
          <w:rFonts w:ascii="Calibri" w:hAnsi="Calibri"/>
          <w:szCs w:val="24"/>
        </w:rPr>
        <w:t xml:space="preserve">m’, </w:t>
      </w:r>
      <w:r w:rsidRPr="005C4B54">
        <w:rPr>
          <w:rFonts w:ascii="Calibri" w:hAnsi="Calibri"/>
          <w:i/>
          <w:szCs w:val="24"/>
        </w:rPr>
        <w:t>Nineteenth-Century</w:t>
      </w:r>
      <w:r w:rsidRPr="005C4B54">
        <w:rPr>
          <w:rFonts w:ascii="Calibri" w:hAnsi="Calibri"/>
          <w:szCs w:val="24"/>
        </w:rPr>
        <w:t xml:space="preserve"> (Nov. 7</w:t>
      </w:r>
      <w:r>
        <w:rPr>
          <w:rFonts w:ascii="Calibri" w:hAnsi="Calibri"/>
          <w:szCs w:val="24"/>
        </w:rPr>
        <w:t xml:space="preserve"> &amp;</w:t>
      </w:r>
      <w:r w:rsidRPr="005C4B54">
        <w:rPr>
          <w:rFonts w:ascii="Calibri" w:hAnsi="Calibri"/>
          <w:szCs w:val="24"/>
        </w:rPr>
        <w:t xml:space="preserve"> Dec. </w:t>
      </w:r>
      <w:r>
        <w:rPr>
          <w:rFonts w:ascii="Calibri" w:hAnsi="Calibri"/>
          <w:szCs w:val="24"/>
        </w:rPr>
        <w:t xml:space="preserve">1878, pp. 925-93, 1072-82).   </w:t>
      </w:r>
      <w:r w:rsidRPr="005C4B54">
        <w:rPr>
          <w:rFonts w:ascii="Calibri" w:hAnsi="Calibri"/>
          <w:szCs w:val="24"/>
        </w:rPr>
        <w:t>A most illuminating two-part article in which Rusk</w:t>
      </w:r>
      <w:r>
        <w:rPr>
          <w:rFonts w:ascii="Calibri" w:hAnsi="Calibri"/>
          <w:szCs w:val="24"/>
        </w:rPr>
        <w:t>in ponders the essence of Pre-Raphaelis</w:t>
      </w:r>
      <w:r w:rsidRPr="005C4B54">
        <w:rPr>
          <w:rFonts w:ascii="Calibri" w:hAnsi="Calibri"/>
          <w:szCs w:val="24"/>
        </w:rPr>
        <w:t xml:space="preserve">m, early and late. </w:t>
      </w:r>
      <w:r>
        <w:rPr>
          <w:rFonts w:ascii="Calibri" w:hAnsi="Calibri"/>
          <w:szCs w:val="24"/>
        </w:rPr>
        <w:t>Reproduced in Library Edition</w:t>
      </w:r>
      <w:r w:rsidRPr="005C4B54">
        <w:rPr>
          <w:rFonts w:ascii="Calibri" w:hAnsi="Calibri"/>
          <w:szCs w:val="24"/>
        </w:rPr>
        <w:t>. Vol. XXXIV.</w:t>
      </w:r>
    </w:p>
    <w:p w:rsidR="00FE06DF" w:rsidRPr="005C4B54" w:rsidRDefault="00FE06DF" w:rsidP="00C82C44">
      <w:pPr>
        <w:jc w:val="both"/>
        <w:rPr>
          <w:rFonts w:ascii="Calibri" w:hAnsi="Calibri"/>
          <w:szCs w:val="24"/>
        </w:rPr>
      </w:pPr>
    </w:p>
    <w:p w:rsidR="00FE06DF" w:rsidRPr="005C4B54" w:rsidRDefault="00FE06DF" w:rsidP="00C82C44">
      <w:pPr>
        <w:rPr>
          <w:rFonts w:ascii="Calibri" w:hAnsi="Calibri"/>
          <w:b/>
          <w:szCs w:val="24"/>
        </w:rPr>
      </w:pPr>
      <w:r w:rsidRPr="005C4B54">
        <w:rPr>
          <w:rFonts w:ascii="Calibri" w:hAnsi="Calibri"/>
          <w:b/>
          <w:szCs w:val="24"/>
        </w:rPr>
        <w:t>Ruskin on the Function of art:</w:t>
      </w:r>
    </w:p>
    <w:p w:rsidR="00FE06DF" w:rsidRPr="005C4B54" w:rsidRDefault="00FE06DF" w:rsidP="00C82C44">
      <w:pPr>
        <w:rPr>
          <w:rFonts w:ascii="Calibri" w:hAnsi="Calibri"/>
          <w:b/>
          <w:szCs w:val="24"/>
        </w:rPr>
      </w:pPr>
    </w:p>
    <w:p w:rsidR="00FE06DF" w:rsidRPr="005C4B54" w:rsidRDefault="00FE06DF" w:rsidP="00C82C44">
      <w:pPr>
        <w:rPr>
          <w:rFonts w:ascii="Calibri" w:hAnsi="Calibri"/>
          <w:szCs w:val="24"/>
        </w:rPr>
      </w:pPr>
      <w:r w:rsidRPr="005C4B54">
        <w:rPr>
          <w:rFonts w:ascii="Calibri" w:hAnsi="Calibri"/>
          <w:b/>
          <w:i/>
          <w:szCs w:val="24"/>
        </w:rPr>
        <w:t xml:space="preserve">Modern Painters, </w:t>
      </w:r>
      <w:r w:rsidRPr="005C4B54">
        <w:rPr>
          <w:rFonts w:ascii="Calibri" w:hAnsi="Calibri"/>
          <w:b/>
          <w:szCs w:val="24"/>
        </w:rPr>
        <w:t>Vols. 1 &amp; 2 (</w:t>
      </w:r>
      <w:r w:rsidRPr="005C4B54">
        <w:rPr>
          <w:rFonts w:ascii="Calibri" w:hAnsi="Calibri"/>
          <w:szCs w:val="24"/>
        </w:rPr>
        <w:t>published 1843 &amp; 1846), Useful References.</w:t>
      </w:r>
    </w:p>
    <w:p w:rsidR="00FE06DF" w:rsidRPr="005C4B54" w:rsidRDefault="00FE06DF" w:rsidP="00C82C44">
      <w:pPr>
        <w:rPr>
          <w:rFonts w:ascii="Calibri" w:hAnsi="Calibri"/>
          <w:szCs w:val="24"/>
        </w:rPr>
      </w:pPr>
    </w:p>
    <w:p w:rsidR="00FE06DF" w:rsidRPr="005C4B54" w:rsidRDefault="00FE06DF" w:rsidP="00C82C44">
      <w:pPr>
        <w:rPr>
          <w:rFonts w:ascii="Calibri" w:hAnsi="Calibri"/>
          <w:szCs w:val="24"/>
        </w:rPr>
      </w:pPr>
      <w:r w:rsidRPr="005C4B54">
        <w:rPr>
          <w:rFonts w:ascii="Calibri" w:hAnsi="Calibri"/>
          <w:szCs w:val="24"/>
        </w:rPr>
        <w:t xml:space="preserve">These are given in such a way as to enable you to consult any edition of </w:t>
      </w:r>
      <w:r w:rsidRPr="005C4B54">
        <w:rPr>
          <w:rFonts w:ascii="Calibri" w:hAnsi="Calibri"/>
          <w:i/>
          <w:szCs w:val="24"/>
        </w:rPr>
        <w:t>Modern Painters</w:t>
      </w:r>
      <w:r w:rsidRPr="005C4B54">
        <w:rPr>
          <w:rFonts w:ascii="Calibri" w:hAnsi="Calibri"/>
          <w:szCs w:val="24"/>
        </w:rPr>
        <w:t xml:space="preserve">.  Hunt around in second-hand bookshops for your own copy.  Beware of American editions which were often pirated, and which are incomplete. </w:t>
      </w:r>
    </w:p>
    <w:p w:rsidR="00FE06DF" w:rsidRPr="005C4B54" w:rsidRDefault="00FE06DF" w:rsidP="00C82C44">
      <w:pPr>
        <w:rPr>
          <w:rFonts w:ascii="Calibri" w:hAnsi="Calibri"/>
          <w:szCs w:val="24"/>
        </w:rPr>
      </w:pPr>
    </w:p>
    <w:p w:rsidR="00FE06DF" w:rsidRPr="005C4B54" w:rsidRDefault="00FE06DF" w:rsidP="00C82C44">
      <w:pPr>
        <w:rPr>
          <w:rFonts w:ascii="Calibri" w:hAnsi="Calibri"/>
          <w:szCs w:val="24"/>
        </w:rPr>
      </w:pPr>
      <w:r w:rsidRPr="005C4B54">
        <w:rPr>
          <w:rFonts w:ascii="Calibri" w:hAnsi="Calibri"/>
          <w:b/>
          <w:szCs w:val="24"/>
        </w:rPr>
        <w:t>Vol. 1 Preface to the 2</w:t>
      </w:r>
      <w:r w:rsidRPr="005C4B54">
        <w:rPr>
          <w:rFonts w:ascii="Calibri" w:hAnsi="Calibri"/>
          <w:b/>
          <w:szCs w:val="24"/>
          <w:vertAlign w:val="superscript"/>
        </w:rPr>
        <w:t>nd</w:t>
      </w:r>
      <w:r w:rsidRPr="005C4B54">
        <w:rPr>
          <w:rFonts w:ascii="Calibri" w:hAnsi="Calibri"/>
          <w:b/>
          <w:szCs w:val="24"/>
        </w:rPr>
        <w:t xml:space="preserve"> edition</w:t>
      </w:r>
      <w:r w:rsidRPr="005C4B54">
        <w:rPr>
          <w:rFonts w:ascii="Calibri" w:hAnsi="Calibri"/>
          <w:szCs w:val="24"/>
        </w:rPr>
        <w:t xml:space="preserve"> (1844); paragraph beginning ‘We must therefore be cautious…’ to end of Prefa</w:t>
      </w:r>
      <w:r w:rsidR="00BE0F6E">
        <w:rPr>
          <w:rFonts w:ascii="Calibri" w:hAnsi="Calibri"/>
          <w:szCs w:val="24"/>
        </w:rPr>
        <w:t>ce.  See, especially, from paragraph</w:t>
      </w:r>
      <w:r w:rsidRPr="005C4B54">
        <w:rPr>
          <w:rFonts w:ascii="Calibri" w:hAnsi="Calibri"/>
          <w:szCs w:val="24"/>
        </w:rPr>
        <w:t xml:space="preserve"> beginning ‘The cause of the evil lies, I believe, deep-seated in the system of ancient landscape art…’ to end. </w:t>
      </w:r>
    </w:p>
    <w:p w:rsidR="00C142B0" w:rsidRDefault="00C142B0" w:rsidP="00C82C44">
      <w:pPr>
        <w:rPr>
          <w:rFonts w:ascii="Calibri" w:hAnsi="Calibri"/>
          <w:szCs w:val="24"/>
        </w:rPr>
      </w:pPr>
    </w:p>
    <w:p w:rsidR="00C142B0" w:rsidRDefault="00C142B0" w:rsidP="00C82C44">
      <w:pPr>
        <w:rPr>
          <w:rFonts w:ascii="Calibri" w:hAnsi="Calibri"/>
          <w:szCs w:val="24"/>
        </w:rPr>
      </w:pPr>
      <w:r>
        <w:rPr>
          <w:rFonts w:ascii="Calibri" w:hAnsi="Calibri"/>
          <w:szCs w:val="24"/>
        </w:rPr>
        <w:t>Part 11</w:t>
      </w:r>
      <w:r>
        <w:rPr>
          <w:rFonts w:ascii="Calibri" w:hAnsi="Calibri"/>
          <w:szCs w:val="24"/>
        </w:rPr>
        <w:tab/>
      </w:r>
      <w:r>
        <w:rPr>
          <w:rFonts w:ascii="Calibri" w:hAnsi="Calibri"/>
          <w:szCs w:val="24"/>
        </w:rPr>
        <w:tab/>
      </w:r>
      <w:r w:rsidR="00FE06DF" w:rsidRPr="005C4B54">
        <w:rPr>
          <w:rFonts w:ascii="Calibri" w:hAnsi="Calibri"/>
          <w:szCs w:val="24"/>
        </w:rPr>
        <w:t>S</w:t>
      </w:r>
      <w:r>
        <w:rPr>
          <w:rFonts w:ascii="Calibri" w:hAnsi="Calibri"/>
          <w:szCs w:val="24"/>
        </w:rPr>
        <w:t>ection 1</w:t>
      </w:r>
      <w:r>
        <w:rPr>
          <w:rFonts w:ascii="Calibri" w:hAnsi="Calibri"/>
          <w:szCs w:val="24"/>
        </w:rPr>
        <w:tab/>
        <w:t xml:space="preserve">Ch. I, # 7 </w:t>
      </w:r>
      <w:r w:rsidR="00FE06DF" w:rsidRPr="005C4B54">
        <w:rPr>
          <w:rFonts w:ascii="Calibri" w:hAnsi="Calibri"/>
          <w:szCs w:val="24"/>
        </w:rPr>
        <w:t>(re facts as ‘the first end’ of art)</w:t>
      </w:r>
    </w:p>
    <w:p w:rsidR="00FE06DF" w:rsidRPr="005C4B54" w:rsidRDefault="00C142B0" w:rsidP="00C142B0">
      <w:pPr>
        <w:ind w:left="2160" w:firstLine="720"/>
        <w:rPr>
          <w:rFonts w:ascii="Calibri" w:hAnsi="Calibri"/>
          <w:szCs w:val="24"/>
        </w:rPr>
      </w:pPr>
      <w:r>
        <w:rPr>
          <w:rFonts w:ascii="Calibri" w:hAnsi="Calibri"/>
          <w:szCs w:val="24"/>
        </w:rPr>
        <w:t xml:space="preserve">Ch. III, # 8 </w:t>
      </w:r>
      <w:r w:rsidR="00FE06DF" w:rsidRPr="005C4B54">
        <w:rPr>
          <w:rFonts w:ascii="Calibri" w:hAnsi="Calibri"/>
          <w:szCs w:val="24"/>
        </w:rPr>
        <w:t>(re what constitutes great art)</w:t>
      </w:r>
    </w:p>
    <w:p w:rsidR="00FE06DF" w:rsidRPr="005C4B54" w:rsidRDefault="00C142B0" w:rsidP="00C142B0">
      <w:pPr>
        <w:ind w:left="2880"/>
        <w:rPr>
          <w:rFonts w:ascii="Calibri" w:hAnsi="Calibri"/>
          <w:szCs w:val="24"/>
        </w:rPr>
      </w:pPr>
      <w:proofErr w:type="spellStart"/>
      <w:r>
        <w:rPr>
          <w:rFonts w:ascii="Calibri" w:hAnsi="Calibri"/>
          <w:szCs w:val="24"/>
        </w:rPr>
        <w:t>Ch.IV</w:t>
      </w:r>
      <w:proofErr w:type="spellEnd"/>
      <w:r>
        <w:rPr>
          <w:rFonts w:ascii="Calibri" w:hAnsi="Calibri"/>
          <w:szCs w:val="24"/>
        </w:rPr>
        <w:t xml:space="preserve">, #37 </w:t>
      </w:r>
      <w:r w:rsidR="00FE06DF" w:rsidRPr="005C4B54">
        <w:rPr>
          <w:rFonts w:ascii="Calibri" w:hAnsi="Calibri"/>
          <w:szCs w:val="24"/>
        </w:rPr>
        <w:t>(re importance of painting what one</w:t>
      </w:r>
      <w:r>
        <w:rPr>
          <w:rFonts w:ascii="Calibri" w:hAnsi="Calibri"/>
          <w:szCs w:val="24"/>
        </w:rPr>
        <w:t xml:space="preserve"> knows/has experienced. See</w:t>
      </w:r>
      <w:r w:rsidRPr="005C4B54">
        <w:rPr>
          <w:rFonts w:ascii="Calibri" w:hAnsi="Calibri"/>
          <w:szCs w:val="24"/>
        </w:rPr>
        <w:t xml:space="preserve"> especially, last sentence).</w:t>
      </w:r>
      <w:r w:rsidR="00FE06DF" w:rsidRPr="005C4B54">
        <w:rPr>
          <w:rFonts w:ascii="Calibri" w:hAnsi="Calibri"/>
          <w:szCs w:val="24"/>
        </w:rPr>
        <w:t xml:space="preserve">                                                        </w:t>
      </w:r>
      <w:r>
        <w:rPr>
          <w:rFonts w:ascii="Calibri" w:hAnsi="Calibri"/>
          <w:szCs w:val="24"/>
        </w:rPr>
        <w:t xml:space="preserve">              </w:t>
      </w:r>
    </w:p>
    <w:p w:rsidR="00BE0F6E" w:rsidRDefault="00FE06DF" w:rsidP="003D2CE5">
      <w:pPr>
        <w:ind w:left="2880" w:hanging="1440"/>
        <w:rPr>
          <w:rFonts w:ascii="Calibri" w:hAnsi="Calibri"/>
          <w:szCs w:val="24"/>
        </w:rPr>
      </w:pPr>
      <w:proofErr w:type="gramStart"/>
      <w:r w:rsidRPr="005C4B54">
        <w:rPr>
          <w:rFonts w:ascii="Calibri" w:hAnsi="Calibri"/>
          <w:szCs w:val="24"/>
        </w:rPr>
        <w:t>Section VI</w:t>
      </w:r>
      <w:r w:rsidR="003D2CE5">
        <w:rPr>
          <w:rFonts w:ascii="Calibri" w:hAnsi="Calibri"/>
          <w:szCs w:val="24"/>
        </w:rPr>
        <w:tab/>
        <w:t xml:space="preserve">Ch.III, #13 </w:t>
      </w:r>
      <w:r w:rsidRPr="005C4B54">
        <w:rPr>
          <w:rFonts w:ascii="Calibri" w:hAnsi="Calibri"/>
          <w:szCs w:val="24"/>
        </w:rPr>
        <w:t xml:space="preserve">to end of volume </w:t>
      </w:r>
      <w:r w:rsidR="003D2CE5">
        <w:rPr>
          <w:rFonts w:ascii="Calibri" w:hAnsi="Calibri"/>
          <w:szCs w:val="24"/>
        </w:rPr>
        <w:t>(re state of modern art.</w:t>
      </w:r>
      <w:proofErr w:type="gramEnd"/>
      <w:r w:rsidR="003D2CE5">
        <w:rPr>
          <w:rFonts w:ascii="Calibri" w:hAnsi="Calibri"/>
          <w:szCs w:val="24"/>
        </w:rPr>
        <w:t xml:space="preserve"> </w:t>
      </w:r>
    </w:p>
    <w:p w:rsidR="00FE06DF" w:rsidRPr="005C4B54" w:rsidRDefault="003D2CE5" w:rsidP="00BE0F6E">
      <w:pPr>
        <w:ind w:left="2880"/>
        <w:rPr>
          <w:rFonts w:ascii="Calibri" w:hAnsi="Calibri"/>
          <w:szCs w:val="24"/>
        </w:rPr>
      </w:pPr>
      <w:r>
        <w:rPr>
          <w:rFonts w:ascii="Calibri" w:hAnsi="Calibri"/>
          <w:szCs w:val="24"/>
        </w:rPr>
        <w:t xml:space="preserve">#20 </w:t>
      </w:r>
      <w:r w:rsidR="00BE0F6E">
        <w:rPr>
          <w:rFonts w:ascii="Calibri" w:hAnsi="Calibri"/>
          <w:szCs w:val="24"/>
        </w:rPr>
        <w:t xml:space="preserve">includes </w:t>
      </w:r>
      <w:r w:rsidRPr="005C4B54">
        <w:rPr>
          <w:rFonts w:ascii="Calibri" w:hAnsi="Calibri"/>
          <w:szCs w:val="24"/>
        </w:rPr>
        <w:t xml:space="preserve">Ruskin’s address </w:t>
      </w:r>
      <w:r>
        <w:rPr>
          <w:rFonts w:ascii="Calibri" w:hAnsi="Calibri"/>
          <w:szCs w:val="24"/>
        </w:rPr>
        <w:t xml:space="preserve">to young artists to ‘go to </w:t>
      </w:r>
      <w:r w:rsidRPr="005C4B54">
        <w:rPr>
          <w:rFonts w:ascii="Calibri" w:hAnsi="Calibri"/>
          <w:szCs w:val="24"/>
        </w:rPr>
        <w:t xml:space="preserve">Nature in </w:t>
      </w:r>
      <w:r>
        <w:rPr>
          <w:rFonts w:ascii="Calibri" w:hAnsi="Calibri"/>
          <w:szCs w:val="24"/>
        </w:rPr>
        <w:t xml:space="preserve">all </w:t>
      </w:r>
      <w:r w:rsidR="00BE0F6E">
        <w:rPr>
          <w:rFonts w:ascii="Calibri" w:hAnsi="Calibri"/>
          <w:szCs w:val="24"/>
        </w:rPr>
        <w:t xml:space="preserve">singleness of </w:t>
      </w:r>
      <w:r w:rsidRPr="005C4B54">
        <w:rPr>
          <w:rFonts w:ascii="Calibri" w:hAnsi="Calibri"/>
          <w:szCs w:val="24"/>
        </w:rPr>
        <w:t>heart…’ etc.)</w:t>
      </w:r>
      <w:r w:rsidR="00FE06DF" w:rsidRPr="005C4B54">
        <w:rPr>
          <w:rFonts w:ascii="Calibri" w:hAnsi="Calibri"/>
          <w:szCs w:val="24"/>
        </w:rPr>
        <w:t xml:space="preserve">      </w:t>
      </w:r>
      <w:r>
        <w:rPr>
          <w:rFonts w:ascii="Calibri" w:hAnsi="Calibri"/>
          <w:szCs w:val="24"/>
        </w:rPr>
        <w:t xml:space="preserve">                         </w:t>
      </w:r>
    </w:p>
    <w:p w:rsidR="00FE06DF" w:rsidRPr="005C4B54" w:rsidRDefault="00FE06DF" w:rsidP="00C82C44">
      <w:pPr>
        <w:rPr>
          <w:rFonts w:ascii="Calibri" w:hAnsi="Calibri"/>
          <w:szCs w:val="24"/>
        </w:rPr>
      </w:pPr>
      <w:r w:rsidRPr="005C4B54">
        <w:rPr>
          <w:rFonts w:ascii="Calibri" w:hAnsi="Calibri"/>
          <w:szCs w:val="24"/>
        </w:rPr>
        <w:t xml:space="preserve">                                                                                                                                                                             </w:t>
      </w:r>
    </w:p>
    <w:p w:rsidR="00FE06DF" w:rsidRPr="005C4B54" w:rsidRDefault="00FE06DF" w:rsidP="00C82C44">
      <w:pPr>
        <w:rPr>
          <w:rFonts w:ascii="Calibri" w:hAnsi="Calibri"/>
          <w:szCs w:val="24"/>
        </w:rPr>
      </w:pPr>
    </w:p>
    <w:p w:rsidR="003D2CE5" w:rsidRDefault="00FE06DF" w:rsidP="00C82C44">
      <w:pPr>
        <w:rPr>
          <w:rFonts w:ascii="Calibri" w:hAnsi="Calibri"/>
          <w:szCs w:val="24"/>
        </w:rPr>
      </w:pPr>
      <w:r w:rsidRPr="005C4B54">
        <w:rPr>
          <w:rFonts w:ascii="Calibri" w:hAnsi="Calibri"/>
          <w:b/>
          <w:szCs w:val="24"/>
        </w:rPr>
        <w:t>Vol. 11</w:t>
      </w:r>
      <w:r w:rsidRPr="005C4B54">
        <w:rPr>
          <w:rFonts w:ascii="Calibri" w:hAnsi="Calibri"/>
          <w:szCs w:val="24"/>
        </w:rPr>
        <w:t xml:space="preserve"> </w:t>
      </w:r>
      <w:r w:rsidR="003D2CE5">
        <w:rPr>
          <w:rFonts w:ascii="Calibri" w:hAnsi="Calibri"/>
          <w:szCs w:val="24"/>
        </w:rPr>
        <w:tab/>
      </w:r>
    </w:p>
    <w:p w:rsidR="003D2CE5" w:rsidRDefault="003D2CE5" w:rsidP="00C82C44">
      <w:pPr>
        <w:rPr>
          <w:rFonts w:ascii="Calibri" w:hAnsi="Calibri"/>
          <w:szCs w:val="24"/>
        </w:rPr>
      </w:pPr>
    </w:p>
    <w:p w:rsidR="00FE06DF" w:rsidRPr="005C4B54" w:rsidRDefault="00FE06DF" w:rsidP="00C82C44">
      <w:pPr>
        <w:rPr>
          <w:rFonts w:ascii="Calibri" w:hAnsi="Calibri"/>
          <w:szCs w:val="24"/>
        </w:rPr>
      </w:pPr>
      <w:r w:rsidRPr="005C4B54">
        <w:rPr>
          <w:rFonts w:ascii="Calibri" w:hAnsi="Calibri"/>
          <w:szCs w:val="24"/>
        </w:rPr>
        <w:t>Part</w:t>
      </w:r>
      <w:r w:rsidR="003D2CE5">
        <w:rPr>
          <w:rFonts w:ascii="Calibri" w:hAnsi="Calibri"/>
          <w:szCs w:val="24"/>
        </w:rPr>
        <w:t xml:space="preserve"> 111            Section 1</w:t>
      </w:r>
      <w:r w:rsidR="003D2CE5">
        <w:rPr>
          <w:rFonts w:ascii="Calibri" w:hAnsi="Calibri"/>
          <w:szCs w:val="24"/>
        </w:rPr>
        <w:tab/>
        <w:t xml:space="preserve">Ch. </w:t>
      </w:r>
      <w:proofErr w:type="gramStart"/>
      <w:r w:rsidR="003D2CE5">
        <w:rPr>
          <w:rFonts w:ascii="Calibri" w:hAnsi="Calibri"/>
          <w:szCs w:val="24"/>
        </w:rPr>
        <w:t>I, #1-4</w:t>
      </w:r>
      <w:r w:rsidRPr="005C4B54">
        <w:rPr>
          <w:rFonts w:ascii="Calibri" w:hAnsi="Calibri"/>
          <w:szCs w:val="24"/>
        </w:rPr>
        <w:t xml:space="preserve"> (re moral duty of artist).</w:t>
      </w:r>
      <w:proofErr w:type="gramEnd"/>
    </w:p>
    <w:p w:rsidR="00FE06DF" w:rsidRPr="005C4B54" w:rsidRDefault="003D2CE5" w:rsidP="003D2CE5">
      <w:pPr>
        <w:ind w:left="2160" w:firstLine="720"/>
        <w:rPr>
          <w:rFonts w:ascii="Calibri" w:hAnsi="Calibri"/>
          <w:szCs w:val="24"/>
        </w:rPr>
      </w:pPr>
      <w:r>
        <w:rPr>
          <w:rFonts w:ascii="Calibri" w:hAnsi="Calibri"/>
          <w:szCs w:val="24"/>
        </w:rPr>
        <w:t xml:space="preserve">Ch.  </w:t>
      </w:r>
      <w:proofErr w:type="gramStart"/>
      <w:r>
        <w:rPr>
          <w:rFonts w:ascii="Calibri" w:hAnsi="Calibri"/>
          <w:szCs w:val="24"/>
        </w:rPr>
        <w:t xml:space="preserve">I, #5 – Ch.11 #1 </w:t>
      </w:r>
      <w:r w:rsidR="00FE06DF" w:rsidRPr="005C4B54">
        <w:rPr>
          <w:rFonts w:ascii="Calibri" w:hAnsi="Calibri"/>
          <w:szCs w:val="24"/>
        </w:rPr>
        <w:t>(</w:t>
      </w:r>
      <w:proofErr w:type="spellStart"/>
      <w:r w:rsidR="00FE06DF" w:rsidRPr="005C4B54">
        <w:rPr>
          <w:rFonts w:ascii="Calibri" w:hAnsi="Calibri"/>
          <w:szCs w:val="24"/>
        </w:rPr>
        <w:t>Theoria</w:t>
      </w:r>
      <w:proofErr w:type="spellEnd"/>
      <w:r w:rsidR="00FE06DF" w:rsidRPr="005C4B54">
        <w:rPr>
          <w:rFonts w:ascii="Calibri" w:hAnsi="Calibri"/>
          <w:szCs w:val="24"/>
        </w:rPr>
        <w:t xml:space="preserve"> v. Aesthesis).</w:t>
      </w:r>
      <w:proofErr w:type="gramEnd"/>
    </w:p>
    <w:p w:rsidR="00FE06DF" w:rsidRPr="005C4B54" w:rsidRDefault="003D2CE5" w:rsidP="003D2CE5">
      <w:pPr>
        <w:ind w:left="2160" w:firstLine="720"/>
        <w:rPr>
          <w:rFonts w:ascii="Calibri" w:hAnsi="Calibri"/>
          <w:szCs w:val="24"/>
        </w:rPr>
      </w:pPr>
      <w:proofErr w:type="gramStart"/>
      <w:r>
        <w:rPr>
          <w:rFonts w:ascii="Calibri" w:hAnsi="Calibri"/>
          <w:szCs w:val="24"/>
        </w:rPr>
        <w:t xml:space="preserve">Ch. III, #11 </w:t>
      </w:r>
      <w:r w:rsidR="00FE06DF" w:rsidRPr="005C4B54">
        <w:rPr>
          <w:rFonts w:ascii="Calibri" w:hAnsi="Calibri"/>
          <w:szCs w:val="24"/>
        </w:rPr>
        <w:t xml:space="preserve">(re worthy subjects for </w:t>
      </w:r>
      <w:r w:rsidRPr="005C4B54">
        <w:rPr>
          <w:rFonts w:ascii="Calibri" w:hAnsi="Calibri"/>
          <w:szCs w:val="24"/>
        </w:rPr>
        <w:t>young artists).</w:t>
      </w:r>
      <w:proofErr w:type="gramEnd"/>
      <w:r w:rsidR="00FE06DF" w:rsidRPr="005C4B54">
        <w:rPr>
          <w:rFonts w:ascii="Calibri" w:hAnsi="Calibri"/>
          <w:szCs w:val="24"/>
        </w:rPr>
        <w:t xml:space="preserve">                                                                   </w:t>
      </w:r>
      <w:r>
        <w:rPr>
          <w:rFonts w:ascii="Calibri" w:hAnsi="Calibri"/>
          <w:szCs w:val="24"/>
        </w:rPr>
        <w:t xml:space="preserve">                </w:t>
      </w:r>
    </w:p>
    <w:p w:rsidR="00FE06DF" w:rsidRPr="005C4B54" w:rsidRDefault="003D2CE5" w:rsidP="003D2CE5">
      <w:pPr>
        <w:ind w:left="2880"/>
        <w:rPr>
          <w:rFonts w:ascii="Calibri" w:hAnsi="Calibri"/>
          <w:szCs w:val="24"/>
        </w:rPr>
      </w:pPr>
      <w:proofErr w:type="spellStart"/>
      <w:proofErr w:type="gramStart"/>
      <w:r>
        <w:rPr>
          <w:rFonts w:ascii="Calibri" w:hAnsi="Calibri"/>
          <w:szCs w:val="24"/>
        </w:rPr>
        <w:t>Ch.IV</w:t>
      </w:r>
      <w:proofErr w:type="spellEnd"/>
      <w:r>
        <w:rPr>
          <w:rFonts w:ascii="Calibri" w:hAnsi="Calibri"/>
          <w:szCs w:val="24"/>
        </w:rPr>
        <w:t xml:space="preserve">, #12-15 </w:t>
      </w:r>
      <w:r w:rsidR="00FE06DF" w:rsidRPr="005C4B54">
        <w:rPr>
          <w:rFonts w:ascii="Calibri" w:hAnsi="Calibri"/>
          <w:szCs w:val="24"/>
        </w:rPr>
        <w:t xml:space="preserve">(re representation of the human </w:t>
      </w:r>
      <w:r>
        <w:rPr>
          <w:rFonts w:ascii="Calibri" w:hAnsi="Calibri"/>
          <w:szCs w:val="24"/>
        </w:rPr>
        <w:t xml:space="preserve">face </w:t>
      </w:r>
      <w:r w:rsidR="00FE06DF" w:rsidRPr="005C4B54">
        <w:rPr>
          <w:rFonts w:ascii="Calibri" w:hAnsi="Calibri"/>
          <w:szCs w:val="24"/>
        </w:rPr>
        <w:t>and figure).</w:t>
      </w:r>
      <w:proofErr w:type="gramEnd"/>
    </w:p>
    <w:p w:rsidR="00FE06DF" w:rsidRPr="005C4B54" w:rsidRDefault="00FE06DF" w:rsidP="003D2CE5">
      <w:pPr>
        <w:ind w:left="2880" w:hanging="1440"/>
        <w:rPr>
          <w:rFonts w:ascii="Calibri" w:hAnsi="Calibri"/>
          <w:szCs w:val="24"/>
        </w:rPr>
      </w:pPr>
      <w:r w:rsidRPr="005C4B54">
        <w:rPr>
          <w:rFonts w:ascii="Calibri" w:hAnsi="Calibri"/>
          <w:szCs w:val="24"/>
        </w:rPr>
        <w:t>Sect</w:t>
      </w:r>
      <w:r w:rsidR="003D2CE5">
        <w:rPr>
          <w:rFonts w:ascii="Calibri" w:hAnsi="Calibri"/>
          <w:szCs w:val="24"/>
        </w:rPr>
        <w:t>ion II</w:t>
      </w:r>
      <w:r w:rsidR="003D2CE5">
        <w:rPr>
          <w:rFonts w:ascii="Calibri" w:hAnsi="Calibri"/>
          <w:szCs w:val="24"/>
        </w:rPr>
        <w:tab/>
        <w:t xml:space="preserve">Ch .III, #15-17 </w:t>
      </w:r>
      <w:r w:rsidRPr="005C4B54">
        <w:rPr>
          <w:rFonts w:ascii="Calibri" w:hAnsi="Calibri"/>
          <w:szCs w:val="24"/>
        </w:rPr>
        <w:t xml:space="preserve">(re Tintoretto and </w:t>
      </w:r>
      <w:r w:rsidR="003D2CE5">
        <w:rPr>
          <w:rFonts w:ascii="Calibri" w:hAnsi="Calibri"/>
          <w:szCs w:val="24"/>
        </w:rPr>
        <w:t xml:space="preserve">naturalistic </w:t>
      </w:r>
      <w:r w:rsidR="003D2CE5" w:rsidRPr="005C4B54">
        <w:rPr>
          <w:rFonts w:ascii="Calibri" w:hAnsi="Calibri"/>
          <w:szCs w:val="24"/>
        </w:rPr>
        <w:t>Symbolism).</w:t>
      </w:r>
      <w:r w:rsidRPr="005C4B54">
        <w:rPr>
          <w:rFonts w:ascii="Calibri" w:hAnsi="Calibri"/>
          <w:szCs w:val="24"/>
        </w:rPr>
        <w:t xml:space="preserve">                                                           </w:t>
      </w:r>
      <w:r w:rsidR="003D2CE5">
        <w:rPr>
          <w:rFonts w:ascii="Calibri" w:hAnsi="Calibri"/>
          <w:szCs w:val="24"/>
        </w:rPr>
        <w:t xml:space="preserve">                             </w:t>
      </w:r>
    </w:p>
    <w:p w:rsidR="00FE06DF" w:rsidRPr="005C4B54" w:rsidRDefault="00FE06DF" w:rsidP="00C82C44">
      <w:pPr>
        <w:pStyle w:val="Heading4"/>
        <w:rPr>
          <w:rFonts w:ascii="Calibri" w:hAnsi="Calibri"/>
          <w:szCs w:val="24"/>
        </w:rPr>
      </w:pPr>
    </w:p>
    <w:p w:rsidR="00FE06DF" w:rsidRPr="005C4B54" w:rsidRDefault="00FE06DF" w:rsidP="00C82C44">
      <w:pPr>
        <w:pStyle w:val="Heading4"/>
        <w:rPr>
          <w:rFonts w:ascii="Calibri" w:hAnsi="Calibri"/>
          <w:szCs w:val="24"/>
        </w:rPr>
      </w:pPr>
      <w:r w:rsidRPr="005C4B54">
        <w:rPr>
          <w:rFonts w:ascii="Calibri" w:hAnsi="Calibri"/>
          <w:szCs w:val="24"/>
        </w:rPr>
        <w:t xml:space="preserve">Other Contemporary Sources  </w:t>
      </w:r>
    </w:p>
    <w:p w:rsidR="00FE06DF" w:rsidRPr="005C4B54" w:rsidRDefault="00FE06DF" w:rsidP="00C82C44">
      <w:pPr>
        <w:jc w:val="both"/>
        <w:rPr>
          <w:rFonts w:ascii="Calibri" w:hAnsi="Calibri"/>
          <w:b/>
          <w:szCs w:val="24"/>
        </w:rPr>
      </w:pPr>
    </w:p>
    <w:p w:rsidR="00FE06DF" w:rsidRPr="005C4B54" w:rsidRDefault="00FE06DF" w:rsidP="00C82C44">
      <w:pPr>
        <w:jc w:val="both"/>
        <w:rPr>
          <w:rFonts w:ascii="Calibri" w:hAnsi="Calibri"/>
          <w:szCs w:val="24"/>
        </w:rPr>
      </w:pPr>
      <w:proofErr w:type="gramStart"/>
      <w:r w:rsidRPr="005C4B54">
        <w:rPr>
          <w:rFonts w:ascii="Calibri" w:hAnsi="Calibri"/>
          <w:b/>
          <w:szCs w:val="24"/>
        </w:rPr>
        <w:t>The</w:t>
      </w:r>
      <w:r w:rsidRPr="005C4B54">
        <w:rPr>
          <w:rFonts w:ascii="Calibri" w:hAnsi="Calibri"/>
          <w:b/>
          <w:i/>
          <w:szCs w:val="24"/>
        </w:rPr>
        <w:t xml:space="preserve"> Germ – </w:t>
      </w:r>
      <w:r w:rsidRPr="005C4B54">
        <w:rPr>
          <w:rFonts w:ascii="Calibri" w:hAnsi="Calibri"/>
          <w:szCs w:val="24"/>
        </w:rPr>
        <w:t>the magazine written by the P-Rs and their friends.</w:t>
      </w:r>
      <w:proofErr w:type="gramEnd"/>
      <w:r w:rsidRPr="005C4B54">
        <w:rPr>
          <w:rFonts w:ascii="Calibri" w:hAnsi="Calibri"/>
          <w:szCs w:val="24"/>
        </w:rPr>
        <w:t xml:space="preserve"> F.G. Stephens’ ‘Purpose and  Tendency of Early Italian Art’ is especially revealing as regards the philosophy of the PRB.*  W.M. Rossetti’s ‘Introduction’ written for the reprint </w:t>
      </w:r>
      <w:r w:rsidRPr="005C4B54">
        <w:rPr>
          <w:rFonts w:ascii="Calibri" w:hAnsi="Calibri"/>
          <w:i/>
          <w:szCs w:val="24"/>
        </w:rPr>
        <w:t>Germ</w:t>
      </w:r>
      <w:r w:rsidRPr="005C4B54">
        <w:rPr>
          <w:rFonts w:ascii="Calibri" w:hAnsi="Calibri"/>
          <w:szCs w:val="24"/>
        </w:rPr>
        <w:t xml:space="preserve"> (1901) includes a summary of P-R principles and appears in a more recent reprint published by the Ashmolean and Birmingham Museums in 1974. </w:t>
      </w:r>
    </w:p>
    <w:p w:rsidR="00FE06DF" w:rsidRPr="005C4B54" w:rsidRDefault="00FE06DF" w:rsidP="00C82C44">
      <w:pPr>
        <w:jc w:val="both"/>
        <w:rPr>
          <w:rFonts w:ascii="Calibri" w:hAnsi="Calibri"/>
          <w:szCs w:val="24"/>
        </w:rPr>
      </w:pPr>
    </w:p>
    <w:p w:rsidR="00FE06DF" w:rsidRPr="005C4B54" w:rsidRDefault="00FE06DF" w:rsidP="00C82C44">
      <w:pPr>
        <w:rPr>
          <w:rFonts w:ascii="Calibri" w:hAnsi="Calibri"/>
          <w:i/>
          <w:szCs w:val="24"/>
        </w:rPr>
      </w:pPr>
      <w:r w:rsidRPr="005C4B54">
        <w:rPr>
          <w:rFonts w:ascii="Calibri" w:hAnsi="Calibri"/>
          <w:szCs w:val="24"/>
        </w:rPr>
        <w:t xml:space="preserve">Holman Hunt,  </w:t>
      </w:r>
      <w:r w:rsidRPr="005C4B54">
        <w:rPr>
          <w:rFonts w:ascii="Calibri" w:hAnsi="Calibri"/>
          <w:i/>
          <w:szCs w:val="24"/>
        </w:rPr>
        <w:t xml:space="preserve">P-R’m and the PRB, </w:t>
      </w:r>
      <w:r w:rsidRPr="005C4B54">
        <w:rPr>
          <w:rFonts w:ascii="Calibri" w:hAnsi="Calibri"/>
          <w:szCs w:val="24"/>
        </w:rPr>
        <w:t xml:space="preserve">1906, 2 Vols. (ref. only, Founder’s).  Very rambling and turgid, but invaluable.  No index, but each chapter is summarized according to content.  See also, Hunt, ‘The PRB: a fight for art’, </w:t>
      </w:r>
      <w:r w:rsidRPr="005C4B54">
        <w:rPr>
          <w:rFonts w:ascii="Calibri" w:hAnsi="Calibri"/>
          <w:i/>
          <w:szCs w:val="24"/>
        </w:rPr>
        <w:t>Contemporary Review,</w:t>
      </w:r>
      <w:r w:rsidRPr="005C4B54">
        <w:rPr>
          <w:rFonts w:ascii="Calibri" w:hAnsi="Calibri"/>
          <w:szCs w:val="24"/>
        </w:rPr>
        <w:t xml:space="preserve"> April, May &amp; June, 1886, 471-488; 737-750; 820-33.*    </w:t>
      </w:r>
    </w:p>
    <w:p w:rsidR="00FE06DF" w:rsidRPr="005C4B54" w:rsidRDefault="00FE06DF" w:rsidP="00C82C44">
      <w:pPr>
        <w:rPr>
          <w:rFonts w:ascii="Calibri" w:hAnsi="Calibri"/>
          <w:szCs w:val="24"/>
        </w:rPr>
      </w:pPr>
    </w:p>
    <w:p w:rsidR="00FE06DF" w:rsidRPr="005C4B54" w:rsidRDefault="00FE06DF" w:rsidP="00C82C44">
      <w:pPr>
        <w:rPr>
          <w:rFonts w:ascii="Calibri" w:hAnsi="Calibri"/>
          <w:szCs w:val="24"/>
        </w:rPr>
      </w:pPr>
      <w:r w:rsidRPr="005C4B54">
        <w:rPr>
          <w:rFonts w:ascii="Calibri" w:hAnsi="Calibri"/>
          <w:szCs w:val="24"/>
        </w:rPr>
        <w:t xml:space="preserve">John Guille Millais, </w:t>
      </w:r>
      <w:r w:rsidRPr="005C4B54">
        <w:rPr>
          <w:rFonts w:ascii="Calibri" w:hAnsi="Calibri"/>
          <w:i/>
          <w:szCs w:val="24"/>
        </w:rPr>
        <w:t xml:space="preserve">Sir John Everett Millais, </w:t>
      </w:r>
      <w:r w:rsidRPr="005C4B54">
        <w:rPr>
          <w:rFonts w:ascii="Calibri" w:hAnsi="Calibri"/>
          <w:szCs w:val="24"/>
        </w:rPr>
        <w:t xml:space="preserve">2 Vols. Methuen, 1899.   Chatty but very useful.  Use the index.  </w:t>
      </w:r>
    </w:p>
    <w:p w:rsidR="00FE06DF" w:rsidRPr="005C4B54" w:rsidRDefault="00FE06DF" w:rsidP="00C82C44">
      <w:pPr>
        <w:jc w:val="both"/>
        <w:rPr>
          <w:rFonts w:ascii="Calibri" w:hAnsi="Calibri"/>
          <w:szCs w:val="24"/>
        </w:rPr>
      </w:pPr>
    </w:p>
    <w:p w:rsidR="00FE06DF" w:rsidRPr="005C4B54" w:rsidRDefault="00FE06DF" w:rsidP="00C82C44">
      <w:pPr>
        <w:jc w:val="both"/>
        <w:rPr>
          <w:rFonts w:ascii="Calibri" w:hAnsi="Calibri"/>
          <w:szCs w:val="24"/>
        </w:rPr>
      </w:pPr>
      <w:r w:rsidRPr="005C4B54">
        <w:rPr>
          <w:rFonts w:ascii="Calibri" w:hAnsi="Calibri"/>
          <w:szCs w:val="24"/>
        </w:rPr>
        <w:t xml:space="preserve">W. M. Rossetti, </w:t>
      </w:r>
      <w:r w:rsidRPr="005C4B54">
        <w:rPr>
          <w:rFonts w:ascii="Calibri" w:hAnsi="Calibri"/>
          <w:i/>
          <w:szCs w:val="24"/>
        </w:rPr>
        <w:t xml:space="preserve">DGR as Designer and Writer, </w:t>
      </w:r>
      <w:r w:rsidRPr="005C4B54">
        <w:rPr>
          <w:rFonts w:ascii="Calibri" w:hAnsi="Calibri"/>
          <w:szCs w:val="24"/>
        </w:rPr>
        <w:t>1889.</w:t>
      </w:r>
    </w:p>
    <w:p w:rsidR="00FE06DF" w:rsidRPr="005C4B54" w:rsidRDefault="00FE06DF" w:rsidP="00C82C44">
      <w:pPr>
        <w:jc w:val="both"/>
        <w:rPr>
          <w:rFonts w:ascii="Calibri" w:hAnsi="Calibri"/>
          <w:szCs w:val="24"/>
        </w:rPr>
      </w:pPr>
    </w:p>
    <w:p w:rsidR="00FE06DF" w:rsidRPr="005C4B54" w:rsidRDefault="00FE06DF" w:rsidP="00C82C44">
      <w:pPr>
        <w:jc w:val="both"/>
        <w:rPr>
          <w:rFonts w:ascii="Calibri" w:hAnsi="Calibri"/>
          <w:szCs w:val="24"/>
        </w:rPr>
      </w:pPr>
      <w:r w:rsidRPr="005C4B54">
        <w:rPr>
          <w:rFonts w:ascii="Calibri" w:hAnsi="Calibri"/>
          <w:szCs w:val="24"/>
        </w:rPr>
        <w:t xml:space="preserve">W.M. Rossetti, </w:t>
      </w:r>
      <w:r w:rsidRPr="005C4B54">
        <w:rPr>
          <w:rFonts w:ascii="Calibri" w:hAnsi="Calibri"/>
          <w:i/>
          <w:szCs w:val="24"/>
        </w:rPr>
        <w:t>Family Letters with  Memoir</w:t>
      </w:r>
      <w:r w:rsidRPr="005C4B54">
        <w:rPr>
          <w:rFonts w:ascii="Calibri" w:hAnsi="Calibri"/>
          <w:szCs w:val="24"/>
        </w:rPr>
        <w:t>, Vol. I, Ellis &amp; Elvey, 1895.</w:t>
      </w:r>
    </w:p>
    <w:p w:rsidR="00FE06DF" w:rsidRPr="005C4B54" w:rsidRDefault="00FE06DF" w:rsidP="00C82C44">
      <w:pPr>
        <w:jc w:val="both"/>
        <w:rPr>
          <w:rFonts w:ascii="Calibri" w:hAnsi="Calibri"/>
          <w:szCs w:val="24"/>
        </w:rPr>
      </w:pPr>
    </w:p>
    <w:p w:rsidR="00FE06DF" w:rsidRPr="005C4B54" w:rsidRDefault="00FE06DF" w:rsidP="00C82C44">
      <w:pPr>
        <w:pStyle w:val="BodyText"/>
        <w:rPr>
          <w:rFonts w:ascii="Calibri" w:hAnsi="Calibri"/>
          <w:szCs w:val="24"/>
        </w:rPr>
      </w:pPr>
      <w:r w:rsidRPr="005C4B54">
        <w:rPr>
          <w:rFonts w:ascii="Calibri" w:hAnsi="Calibri"/>
          <w:szCs w:val="24"/>
        </w:rPr>
        <w:t xml:space="preserve">James Sambrook (see above) includes essays on Pre-R’m by David Masson (1852), W.M. Rossetti and others, as well as extracts from Holman Hunt, and an informative introduction. </w:t>
      </w:r>
    </w:p>
    <w:p w:rsidR="00FE06DF" w:rsidRPr="005C4B54" w:rsidRDefault="00FE06DF" w:rsidP="00C82C44">
      <w:pPr>
        <w:pStyle w:val="BodyText"/>
        <w:rPr>
          <w:rFonts w:ascii="Calibri" w:hAnsi="Calibri"/>
          <w:szCs w:val="24"/>
        </w:rPr>
      </w:pPr>
      <w:r w:rsidRPr="005C4B54">
        <w:rPr>
          <w:rFonts w:ascii="Calibri" w:hAnsi="Calibri"/>
          <w:szCs w:val="24"/>
        </w:rPr>
        <w:t xml:space="preserve">Copy in Founder’s.  </w:t>
      </w:r>
    </w:p>
    <w:p w:rsidR="00FE06DF" w:rsidRPr="005C4B54" w:rsidRDefault="00FE06DF" w:rsidP="00C82C44">
      <w:pPr>
        <w:pStyle w:val="BodyText"/>
        <w:rPr>
          <w:rFonts w:ascii="Calibri" w:hAnsi="Calibri"/>
          <w:szCs w:val="24"/>
        </w:rPr>
      </w:pPr>
    </w:p>
    <w:p w:rsidR="00FE06DF" w:rsidRPr="005C4B54" w:rsidRDefault="00FE06DF" w:rsidP="00C82C44">
      <w:pPr>
        <w:jc w:val="both"/>
        <w:rPr>
          <w:rFonts w:ascii="Calibri" w:hAnsi="Calibri"/>
          <w:szCs w:val="24"/>
        </w:rPr>
      </w:pPr>
      <w:r w:rsidRPr="005C4B54">
        <w:rPr>
          <w:rFonts w:ascii="Calibri" w:hAnsi="Calibri"/>
          <w:szCs w:val="24"/>
        </w:rPr>
        <w:t xml:space="preserve">F.G.Stephens, </w:t>
      </w:r>
      <w:r w:rsidRPr="005C4B54">
        <w:rPr>
          <w:rFonts w:ascii="Calibri" w:hAnsi="Calibri"/>
          <w:i/>
          <w:szCs w:val="24"/>
        </w:rPr>
        <w:t>D.G. Rossetti,</w:t>
      </w:r>
      <w:r w:rsidRPr="005C4B54">
        <w:rPr>
          <w:rFonts w:ascii="Calibri" w:hAnsi="Calibri"/>
          <w:szCs w:val="24"/>
        </w:rPr>
        <w:t xml:space="preserve"> Seeley &amp; Co., 1899. Useful source book, with v. gd descriptions of Rossetti’s works.  </w:t>
      </w:r>
    </w:p>
    <w:p w:rsidR="00FE06DF" w:rsidRPr="005C4B54" w:rsidRDefault="00FE06DF" w:rsidP="00C82C44">
      <w:pPr>
        <w:jc w:val="both"/>
        <w:rPr>
          <w:rFonts w:ascii="Calibri" w:hAnsi="Calibri"/>
          <w:szCs w:val="24"/>
        </w:rPr>
      </w:pPr>
    </w:p>
    <w:p w:rsidR="00FE06DF" w:rsidRPr="005C4B54" w:rsidRDefault="00FE06DF" w:rsidP="00C82C44">
      <w:pPr>
        <w:jc w:val="both"/>
        <w:rPr>
          <w:rFonts w:ascii="Calibri" w:hAnsi="Calibri"/>
          <w:szCs w:val="24"/>
        </w:rPr>
      </w:pPr>
    </w:p>
    <w:p w:rsidR="00FE06DF" w:rsidRPr="005C4B54" w:rsidRDefault="00FE06DF" w:rsidP="00C82C44">
      <w:pPr>
        <w:jc w:val="both"/>
        <w:rPr>
          <w:rFonts w:ascii="Calibri" w:hAnsi="Calibri"/>
          <w:b/>
          <w:szCs w:val="24"/>
        </w:rPr>
      </w:pPr>
      <w:r w:rsidRPr="005C4B54">
        <w:rPr>
          <w:rFonts w:ascii="Calibri" w:hAnsi="Calibri"/>
          <w:b/>
          <w:szCs w:val="24"/>
        </w:rPr>
        <w:t>SECONDARY LITERATURE</w:t>
      </w:r>
    </w:p>
    <w:p w:rsidR="00FE06DF" w:rsidRPr="005C4B54" w:rsidRDefault="00FE06DF" w:rsidP="00C82C44">
      <w:pPr>
        <w:jc w:val="both"/>
        <w:rPr>
          <w:rFonts w:ascii="Calibri" w:hAnsi="Calibri"/>
          <w:b/>
          <w:szCs w:val="24"/>
        </w:rPr>
      </w:pPr>
    </w:p>
    <w:p w:rsidR="00FE06DF" w:rsidRPr="005C4B54" w:rsidRDefault="00FE06DF" w:rsidP="00C82C44">
      <w:pPr>
        <w:pStyle w:val="hang-indent"/>
        <w:rPr>
          <w:rFonts w:ascii="Calibri" w:hAnsi="Calibri"/>
        </w:rPr>
      </w:pPr>
      <w:r w:rsidRPr="005C4B54">
        <w:rPr>
          <w:rFonts w:ascii="Calibri" w:hAnsi="Calibri"/>
        </w:rPr>
        <w:t xml:space="preserve">Ainsworth, Maryan Wyn, </w:t>
      </w:r>
      <w:r w:rsidRPr="005C4B54">
        <w:rPr>
          <w:rFonts w:ascii="Calibri" w:hAnsi="Calibri"/>
          <w:i/>
          <w:iCs/>
        </w:rPr>
        <w:t>Dante Gabriel Rossetti and the Double Work of Art</w:t>
      </w:r>
      <w:r w:rsidRPr="005C4B54">
        <w:rPr>
          <w:rFonts w:ascii="Calibri" w:hAnsi="Calibri"/>
        </w:rPr>
        <w:t>, (New Haven: Yale U. Art Gallery, 1976)</w:t>
      </w:r>
    </w:p>
    <w:p w:rsidR="00FE06DF" w:rsidRPr="005C4B54" w:rsidRDefault="00FE06DF" w:rsidP="00C82C44">
      <w:pPr>
        <w:rPr>
          <w:rFonts w:ascii="Calibri" w:hAnsi="Calibri"/>
          <w:szCs w:val="24"/>
        </w:rPr>
      </w:pPr>
      <w:r w:rsidRPr="005C4B54">
        <w:rPr>
          <w:rFonts w:ascii="Calibri" w:hAnsi="Calibri"/>
          <w:szCs w:val="24"/>
        </w:rPr>
        <w:t xml:space="preserve">Arscott, Caroline </w:t>
      </w:r>
      <w:r w:rsidRPr="005C4B54">
        <w:rPr>
          <w:rFonts w:ascii="Calibri" w:hAnsi="Calibri"/>
          <w:i/>
          <w:szCs w:val="24"/>
        </w:rPr>
        <w:t>William Morris and Edward Burne-Jones: Interlacings</w:t>
      </w:r>
      <w:r w:rsidRPr="005C4B54">
        <w:rPr>
          <w:rFonts w:ascii="Calibri" w:hAnsi="Calibri"/>
          <w:szCs w:val="24"/>
        </w:rPr>
        <w:t>, New Haven and</w:t>
      </w:r>
      <w:r w:rsidRPr="005C4B54">
        <w:rPr>
          <w:rFonts w:ascii="Calibri" w:hAnsi="Calibri"/>
          <w:szCs w:val="24"/>
        </w:rPr>
        <w:tab/>
        <w:t>London: Yale University Press for the Paul Mellon Centre for Studies in British Art,</w:t>
      </w:r>
      <w:r w:rsidRPr="005C4B54">
        <w:rPr>
          <w:rFonts w:ascii="Calibri" w:hAnsi="Calibri"/>
          <w:szCs w:val="24"/>
        </w:rPr>
        <w:tab/>
        <w:t>2008 [groundbreaking work on Morris and Burne-Jones]</w:t>
      </w:r>
    </w:p>
    <w:p w:rsidR="00FE06DF" w:rsidRPr="005C4B54" w:rsidRDefault="00FE06DF" w:rsidP="00C82C44">
      <w:pPr>
        <w:tabs>
          <w:tab w:val="num" w:pos="720"/>
        </w:tabs>
        <w:ind w:left="720" w:hanging="720"/>
        <w:rPr>
          <w:rFonts w:ascii="Calibri" w:hAnsi="Calibri"/>
          <w:szCs w:val="24"/>
        </w:rPr>
      </w:pPr>
    </w:p>
    <w:p w:rsidR="00FE06DF" w:rsidRPr="005C4B54" w:rsidRDefault="00FE06DF" w:rsidP="00C82C44">
      <w:pPr>
        <w:tabs>
          <w:tab w:val="num" w:pos="720"/>
        </w:tabs>
        <w:ind w:left="720" w:hanging="720"/>
        <w:rPr>
          <w:rFonts w:ascii="Calibri" w:hAnsi="Calibri"/>
          <w:szCs w:val="24"/>
        </w:rPr>
      </w:pPr>
      <w:r w:rsidRPr="005C4B54">
        <w:rPr>
          <w:rFonts w:ascii="Calibri" w:hAnsi="Calibri"/>
          <w:szCs w:val="24"/>
        </w:rPr>
        <w:t xml:space="preserve">Barnes, Rachel </w:t>
      </w:r>
      <w:r w:rsidRPr="005C4B54">
        <w:rPr>
          <w:rFonts w:ascii="Calibri" w:hAnsi="Calibri"/>
          <w:i/>
          <w:szCs w:val="24"/>
        </w:rPr>
        <w:t>The P-Rs &amp; their World</w:t>
      </w:r>
      <w:r w:rsidRPr="005C4B54">
        <w:rPr>
          <w:rFonts w:ascii="Calibri" w:hAnsi="Calibri"/>
          <w:szCs w:val="24"/>
        </w:rPr>
        <w:t>, Tate, 1998, 2001.*</w:t>
      </w:r>
    </w:p>
    <w:p w:rsidR="00FE06DF" w:rsidRPr="005C4B54" w:rsidRDefault="00FE06DF" w:rsidP="00C82C44">
      <w:pPr>
        <w:rPr>
          <w:rFonts w:ascii="Calibri" w:hAnsi="Calibri"/>
          <w:szCs w:val="24"/>
        </w:rPr>
      </w:pPr>
    </w:p>
    <w:p w:rsidR="00FE06DF" w:rsidRPr="005C4B54" w:rsidRDefault="00FE06DF" w:rsidP="00C82C44">
      <w:pPr>
        <w:rPr>
          <w:rFonts w:ascii="Calibri" w:hAnsi="Calibri"/>
          <w:szCs w:val="24"/>
        </w:rPr>
      </w:pPr>
      <w:r w:rsidRPr="005C4B54">
        <w:rPr>
          <w:rFonts w:ascii="Calibri" w:hAnsi="Calibri"/>
          <w:szCs w:val="24"/>
        </w:rPr>
        <w:t xml:space="preserve">Barringer, Tim </w:t>
      </w:r>
      <w:r w:rsidRPr="005C4B54">
        <w:rPr>
          <w:rFonts w:ascii="Calibri" w:hAnsi="Calibri"/>
          <w:i/>
          <w:szCs w:val="24"/>
        </w:rPr>
        <w:t>Reading the Pre-Raphaelites</w:t>
      </w:r>
      <w:r w:rsidRPr="005C4B54">
        <w:rPr>
          <w:rFonts w:ascii="Calibri" w:hAnsi="Calibri"/>
          <w:szCs w:val="24"/>
        </w:rPr>
        <w:t>, New Haven: Yale University Press, 1999 [a good</w:t>
      </w:r>
      <w:r>
        <w:rPr>
          <w:rFonts w:ascii="Calibri" w:hAnsi="Calibri"/>
          <w:szCs w:val="24"/>
        </w:rPr>
        <w:t xml:space="preserve"> </w:t>
      </w:r>
      <w:r w:rsidRPr="005C4B54">
        <w:rPr>
          <w:rFonts w:ascii="Calibri" w:hAnsi="Calibri"/>
          <w:szCs w:val="24"/>
        </w:rPr>
        <w:t>introduction and overview]</w:t>
      </w:r>
    </w:p>
    <w:p w:rsidR="00FE06DF" w:rsidRPr="005C4B54" w:rsidRDefault="00FE06DF" w:rsidP="00C82C44">
      <w:pPr>
        <w:pStyle w:val="hang-indent"/>
        <w:rPr>
          <w:rFonts w:ascii="Calibri" w:hAnsi="Calibri"/>
        </w:rPr>
      </w:pPr>
      <w:r w:rsidRPr="005C4B54">
        <w:rPr>
          <w:rFonts w:ascii="Calibri" w:hAnsi="Calibri"/>
        </w:rPr>
        <w:t xml:space="preserve">Bass, Eben B, </w:t>
      </w:r>
      <w:r w:rsidRPr="005C4B54">
        <w:rPr>
          <w:rFonts w:ascii="Calibri" w:hAnsi="Calibri"/>
          <w:i/>
          <w:iCs/>
        </w:rPr>
        <w:t>Dante Gabriel Rossetti, Poet and Painter</w:t>
      </w:r>
      <w:r w:rsidRPr="005C4B54">
        <w:rPr>
          <w:rFonts w:ascii="Calibri" w:hAnsi="Calibri"/>
        </w:rPr>
        <w:t xml:space="preserve">, (New York: Lang, 1990) </w:t>
      </w:r>
    </w:p>
    <w:p w:rsidR="00FE06DF" w:rsidRPr="005C4B54" w:rsidRDefault="00FE06DF" w:rsidP="00C82C44">
      <w:pPr>
        <w:ind w:left="720"/>
        <w:rPr>
          <w:rFonts w:ascii="Calibri" w:hAnsi="Calibri"/>
          <w:szCs w:val="24"/>
        </w:rPr>
      </w:pPr>
      <w:r w:rsidRPr="005C4B54">
        <w:rPr>
          <w:rFonts w:ascii="Calibri" w:hAnsi="Calibri"/>
          <w:szCs w:val="24"/>
        </w:rPr>
        <w:t xml:space="preserve">Bennett, Mary </w:t>
      </w:r>
      <w:r w:rsidRPr="005C4B54">
        <w:rPr>
          <w:rFonts w:ascii="Calibri (Vietnamese)" w:hAnsi="Calibri (Vietnamese)"/>
          <w:i/>
          <w:szCs w:val="24"/>
        </w:rPr>
        <w:t>Ford Madox Brown: a Catalogue Raisonné</w:t>
      </w:r>
      <w:r w:rsidRPr="005C4B54">
        <w:rPr>
          <w:rFonts w:ascii="Calibri" w:hAnsi="Calibri"/>
          <w:szCs w:val="24"/>
        </w:rPr>
        <w:t>, New Haven and London: YaleUniversity Press for the Paul Mellon Centre for Studies in British Art, 2010 (2 volumes)</w:t>
      </w:r>
      <w:r w:rsidRPr="005C4B54">
        <w:rPr>
          <w:rFonts w:ascii="Calibri" w:hAnsi="Calibri"/>
          <w:szCs w:val="24"/>
        </w:rPr>
        <w:tab/>
        <w:t>[the key resource for images and bibliography when starting research on this artist]</w:t>
      </w:r>
    </w:p>
    <w:p w:rsidR="00FE06DF" w:rsidRPr="005C4B54" w:rsidRDefault="00FE06DF" w:rsidP="00C82C44">
      <w:pPr>
        <w:rPr>
          <w:rFonts w:ascii="Calibri" w:hAnsi="Calibri"/>
          <w:szCs w:val="24"/>
        </w:rPr>
      </w:pPr>
    </w:p>
    <w:p w:rsidR="00FE06DF" w:rsidRPr="005C4B54" w:rsidRDefault="00FE06DF" w:rsidP="00C82C44">
      <w:pPr>
        <w:rPr>
          <w:rFonts w:ascii="Calibri" w:hAnsi="Calibri"/>
          <w:szCs w:val="24"/>
        </w:rPr>
      </w:pPr>
      <w:r w:rsidRPr="005C4B54">
        <w:rPr>
          <w:rFonts w:ascii="Calibri" w:hAnsi="Calibri"/>
          <w:szCs w:val="24"/>
        </w:rPr>
        <w:t xml:space="preserve">Bronkhurst, Judith </w:t>
      </w:r>
      <w:r w:rsidRPr="005C4B54">
        <w:rPr>
          <w:rFonts w:ascii="Calibri (Vietnamese)" w:hAnsi="Calibri (Vietnamese)"/>
          <w:i/>
          <w:szCs w:val="24"/>
        </w:rPr>
        <w:t>William Holman Hunt: a Catalogue Raisonée</w:t>
      </w:r>
      <w:r w:rsidRPr="005C4B54">
        <w:rPr>
          <w:rFonts w:ascii="Calibri" w:hAnsi="Calibri"/>
          <w:szCs w:val="24"/>
        </w:rPr>
        <w:t xml:space="preserve">, New Haven and London: </w:t>
      </w:r>
    </w:p>
    <w:p w:rsidR="00FE06DF" w:rsidRPr="005C4B54" w:rsidRDefault="00FE06DF" w:rsidP="00C82C44">
      <w:pPr>
        <w:ind w:left="720"/>
        <w:rPr>
          <w:rFonts w:ascii="Calibri" w:hAnsi="Calibri"/>
          <w:szCs w:val="24"/>
        </w:rPr>
      </w:pPr>
      <w:r w:rsidRPr="005C4B54">
        <w:rPr>
          <w:rFonts w:ascii="Calibri" w:hAnsi="Calibri"/>
          <w:szCs w:val="24"/>
        </w:rPr>
        <w:t>Yale University Press for the Paul Mellon Centre for Studies in British Art, 2006 (2 volumes)</w:t>
      </w:r>
      <w:r w:rsidRPr="005C4B54">
        <w:rPr>
          <w:rFonts w:ascii="Calibri" w:hAnsi="Calibri"/>
          <w:szCs w:val="24"/>
        </w:rPr>
        <w:tab/>
        <w:t>[the key resource for images and bibliography when starting research on this artist]</w:t>
      </w:r>
    </w:p>
    <w:p w:rsidR="00FE06DF" w:rsidRPr="005C4B54" w:rsidRDefault="00FE06DF" w:rsidP="00C82C44">
      <w:pPr>
        <w:widowControl/>
        <w:autoSpaceDE w:val="0"/>
        <w:autoSpaceDN w:val="0"/>
        <w:adjustRightInd w:val="0"/>
        <w:rPr>
          <w:rFonts w:ascii="Calibri" w:hAnsi="Calibri" w:cs="Courier New"/>
          <w:szCs w:val="24"/>
          <w:lang w:eastAsia="en-GB"/>
        </w:rPr>
      </w:pPr>
    </w:p>
    <w:p w:rsidR="00FE06DF" w:rsidRPr="005C4B54" w:rsidRDefault="00FE06DF" w:rsidP="00C82C44">
      <w:pPr>
        <w:widowControl/>
        <w:autoSpaceDE w:val="0"/>
        <w:autoSpaceDN w:val="0"/>
        <w:adjustRightInd w:val="0"/>
        <w:rPr>
          <w:rFonts w:ascii="Calibri" w:hAnsi="Calibri" w:cs="Courier New"/>
          <w:szCs w:val="24"/>
          <w:lang w:eastAsia="en-GB"/>
        </w:rPr>
      </w:pPr>
      <w:r w:rsidRPr="005C4B54">
        <w:rPr>
          <w:rFonts w:ascii="Calibri" w:hAnsi="Calibri" w:cs="Courier New"/>
          <w:szCs w:val="24"/>
          <w:lang w:eastAsia="en-GB"/>
        </w:rPr>
        <w:t xml:space="preserve">Bullen, J. B., The Pre-Raphaelite Body: Fear and Desire in Painting, Poetry, and Criticism (Oxford: Clarendon Press, 1997) </w:t>
      </w:r>
    </w:p>
    <w:p w:rsidR="00FE06DF" w:rsidRPr="005C4B54" w:rsidRDefault="00FE06DF" w:rsidP="00C82C44">
      <w:pPr>
        <w:tabs>
          <w:tab w:val="num" w:pos="720"/>
        </w:tabs>
        <w:ind w:left="720" w:hanging="720"/>
        <w:rPr>
          <w:rFonts w:ascii="Calibri" w:hAnsi="Calibri"/>
          <w:szCs w:val="24"/>
        </w:rPr>
      </w:pPr>
    </w:p>
    <w:p w:rsidR="00FE06DF" w:rsidRPr="005C4B54" w:rsidRDefault="00FE06DF" w:rsidP="00C82C44">
      <w:pPr>
        <w:tabs>
          <w:tab w:val="num" w:pos="720"/>
        </w:tabs>
        <w:ind w:left="720" w:hanging="720"/>
        <w:rPr>
          <w:rFonts w:ascii="Calibri" w:hAnsi="Calibri"/>
          <w:szCs w:val="24"/>
        </w:rPr>
      </w:pPr>
      <w:r w:rsidRPr="005C4B54">
        <w:rPr>
          <w:rFonts w:ascii="Calibri" w:hAnsi="Calibri"/>
          <w:szCs w:val="24"/>
        </w:rPr>
        <w:t xml:space="preserve">Clark Amor, Anne </w:t>
      </w:r>
      <w:r w:rsidRPr="005C4B54">
        <w:rPr>
          <w:rFonts w:ascii="Calibri" w:hAnsi="Calibri"/>
          <w:i/>
          <w:szCs w:val="24"/>
        </w:rPr>
        <w:t xml:space="preserve">William Holman Hunt, </w:t>
      </w:r>
      <w:r w:rsidRPr="005C4B54">
        <w:rPr>
          <w:rFonts w:ascii="Calibri" w:hAnsi="Calibri"/>
          <w:szCs w:val="24"/>
        </w:rPr>
        <w:t>Constable, 1989.  Good biography.</w:t>
      </w:r>
    </w:p>
    <w:p w:rsidR="00FE06DF" w:rsidRPr="005C4B54" w:rsidRDefault="00FE06DF" w:rsidP="00C82C44">
      <w:pPr>
        <w:tabs>
          <w:tab w:val="num" w:pos="0"/>
        </w:tabs>
        <w:rPr>
          <w:rFonts w:ascii="Calibri" w:hAnsi="Calibri"/>
          <w:szCs w:val="24"/>
        </w:rPr>
      </w:pPr>
    </w:p>
    <w:p w:rsidR="00FE06DF" w:rsidRPr="005C4B54" w:rsidRDefault="00FE06DF" w:rsidP="00C82C44">
      <w:pPr>
        <w:tabs>
          <w:tab w:val="num" w:pos="0"/>
        </w:tabs>
        <w:rPr>
          <w:rFonts w:ascii="Calibri" w:hAnsi="Calibri"/>
          <w:szCs w:val="24"/>
        </w:rPr>
      </w:pPr>
      <w:r w:rsidRPr="005C4B54">
        <w:rPr>
          <w:rFonts w:ascii="Calibri" w:hAnsi="Calibri"/>
          <w:szCs w:val="24"/>
        </w:rPr>
        <w:t xml:space="preserve">Craig Faxon, Alicia </w:t>
      </w:r>
      <w:r w:rsidRPr="005C4B54">
        <w:rPr>
          <w:rFonts w:ascii="Calibri" w:hAnsi="Calibri"/>
          <w:i/>
          <w:szCs w:val="24"/>
        </w:rPr>
        <w:t>Dante Gabriel Rossetti,</w:t>
      </w:r>
      <w:r w:rsidRPr="005C4B54">
        <w:rPr>
          <w:rFonts w:ascii="Calibri" w:hAnsi="Calibri"/>
          <w:szCs w:val="24"/>
        </w:rPr>
        <w:t xml:space="preserve"> Oxford, Phaidon, 1989.  Very readable, informative and beautifully illustrated. Hard and paper back. </w:t>
      </w:r>
    </w:p>
    <w:p w:rsidR="00FE06DF" w:rsidRPr="005C4B54" w:rsidRDefault="00FE06DF" w:rsidP="00C82C44">
      <w:pPr>
        <w:rPr>
          <w:rFonts w:ascii="Calibri" w:hAnsi="Calibri"/>
          <w:szCs w:val="24"/>
        </w:rPr>
      </w:pPr>
      <w:r w:rsidRPr="005C4B54">
        <w:rPr>
          <w:rFonts w:ascii="Calibri" w:hAnsi="Calibri"/>
          <w:szCs w:val="24"/>
        </w:rPr>
        <w:br/>
        <w:t xml:space="preserve">Daly, Gay </w:t>
      </w:r>
      <w:r w:rsidRPr="005C4B54">
        <w:rPr>
          <w:rFonts w:ascii="Calibri" w:hAnsi="Calibri"/>
          <w:i/>
          <w:szCs w:val="24"/>
        </w:rPr>
        <w:t>Pre-Raphaelites in Love</w:t>
      </w:r>
      <w:r w:rsidRPr="005C4B54">
        <w:rPr>
          <w:rFonts w:ascii="Calibri" w:hAnsi="Calibri"/>
          <w:szCs w:val="24"/>
        </w:rPr>
        <w:t xml:space="preserve">,   Fontana, 1990 (1989). Don't be put off by the               catchpenny title.  A very good all-round biography of the group. Paperback. </w:t>
      </w:r>
    </w:p>
    <w:p w:rsidR="00FE06DF" w:rsidRPr="005C4B54" w:rsidRDefault="00FE06DF" w:rsidP="00C82C44">
      <w:pPr>
        <w:widowControl/>
        <w:autoSpaceDE w:val="0"/>
        <w:autoSpaceDN w:val="0"/>
        <w:adjustRightInd w:val="0"/>
        <w:rPr>
          <w:rFonts w:ascii="Calibri" w:hAnsi="Calibri" w:cs="Courier New"/>
          <w:szCs w:val="24"/>
          <w:lang w:eastAsia="en-GB"/>
        </w:rPr>
      </w:pPr>
    </w:p>
    <w:p w:rsidR="00FE06DF" w:rsidRPr="005C4B54" w:rsidRDefault="00FE06DF" w:rsidP="00C82C44">
      <w:pPr>
        <w:widowControl/>
        <w:autoSpaceDE w:val="0"/>
        <w:autoSpaceDN w:val="0"/>
        <w:adjustRightInd w:val="0"/>
        <w:rPr>
          <w:rFonts w:ascii="Calibri" w:hAnsi="Calibri" w:cs="Courier New"/>
          <w:szCs w:val="24"/>
          <w:lang w:eastAsia="en-GB"/>
        </w:rPr>
      </w:pPr>
      <w:r w:rsidRPr="005C4B54">
        <w:rPr>
          <w:rFonts w:ascii="Calibri" w:hAnsi="Calibri" w:cs="Courier New"/>
          <w:szCs w:val="24"/>
          <w:lang w:eastAsia="en-GB"/>
        </w:rPr>
        <w:t xml:space="preserve">Dixon Hunt, John, The Pre-Raphaelite Imagination: 1848-1900 (Routledge and Kegan Paul, 1968) </w:t>
      </w:r>
    </w:p>
    <w:p w:rsidR="00FE06DF" w:rsidRPr="005C4B54" w:rsidRDefault="00FE06DF" w:rsidP="00C82C44">
      <w:pPr>
        <w:rPr>
          <w:rFonts w:ascii="Calibri" w:hAnsi="Calibri"/>
          <w:szCs w:val="24"/>
        </w:rPr>
      </w:pPr>
    </w:p>
    <w:p w:rsidR="00FE06DF" w:rsidRPr="005C4B54" w:rsidRDefault="00FE06DF" w:rsidP="00C82C44">
      <w:pPr>
        <w:rPr>
          <w:rFonts w:ascii="Calibri" w:hAnsi="Calibri"/>
          <w:i/>
          <w:szCs w:val="24"/>
        </w:rPr>
      </w:pPr>
      <w:r w:rsidRPr="005C4B54">
        <w:rPr>
          <w:rFonts w:ascii="Calibri" w:hAnsi="Calibri"/>
          <w:szCs w:val="24"/>
        </w:rPr>
        <w:t xml:space="preserve">Giebelhausen Michaela and Tim Barringer, </w:t>
      </w:r>
      <w:r w:rsidRPr="005C4B54">
        <w:rPr>
          <w:rFonts w:ascii="Calibri" w:hAnsi="Calibri"/>
          <w:i/>
          <w:szCs w:val="24"/>
        </w:rPr>
        <w:t xml:space="preserve">Writing the Pre-Raphaelites: Text, Context, </w:t>
      </w:r>
    </w:p>
    <w:p w:rsidR="00FE06DF" w:rsidRPr="005C4B54" w:rsidRDefault="00FE06DF" w:rsidP="00C82C44">
      <w:pPr>
        <w:ind w:left="720"/>
        <w:rPr>
          <w:rFonts w:ascii="Calibri" w:hAnsi="Calibri"/>
          <w:szCs w:val="24"/>
        </w:rPr>
      </w:pPr>
      <w:r w:rsidRPr="005C4B54">
        <w:rPr>
          <w:rFonts w:ascii="Calibri" w:hAnsi="Calibri"/>
          <w:i/>
          <w:szCs w:val="24"/>
        </w:rPr>
        <w:t>Subtext</w:t>
      </w:r>
      <w:r w:rsidRPr="005C4B54">
        <w:rPr>
          <w:rFonts w:ascii="Calibri" w:hAnsi="Calibri"/>
          <w:szCs w:val="24"/>
        </w:rPr>
        <w:t>,Burlington, Vermont: Ashgate, 2009 [see especially the introduction for a good overview of the historiography of Pre-Raphaelite studies]</w:t>
      </w:r>
    </w:p>
    <w:p w:rsidR="00FE06DF" w:rsidRPr="005C4B54" w:rsidRDefault="00FE06DF" w:rsidP="00C82C44">
      <w:pPr>
        <w:rPr>
          <w:rFonts w:ascii="Calibri" w:hAnsi="Calibri"/>
          <w:szCs w:val="24"/>
        </w:rPr>
      </w:pPr>
    </w:p>
    <w:p w:rsidR="00FE06DF" w:rsidRPr="005C4B54" w:rsidRDefault="00FE06DF" w:rsidP="00C82C44">
      <w:pPr>
        <w:rPr>
          <w:rFonts w:ascii="Calibri" w:hAnsi="Calibri"/>
          <w:szCs w:val="24"/>
        </w:rPr>
      </w:pPr>
      <w:r w:rsidRPr="005C4B54">
        <w:rPr>
          <w:rFonts w:ascii="Calibri" w:hAnsi="Calibri"/>
          <w:szCs w:val="24"/>
        </w:rPr>
        <w:t xml:space="preserve">Hewison, Robert, Ian Warrell and Stephen Wildman, </w:t>
      </w:r>
      <w:r w:rsidRPr="005C4B54">
        <w:rPr>
          <w:rFonts w:ascii="Calibri" w:hAnsi="Calibri"/>
          <w:i/>
          <w:szCs w:val="24"/>
        </w:rPr>
        <w:t>Ruskin, Turner and the Pre-Raphaelites</w:t>
      </w:r>
      <w:r w:rsidRPr="005C4B54">
        <w:rPr>
          <w:rFonts w:ascii="Calibri" w:hAnsi="Calibri"/>
          <w:szCs w:val="24"/>
        </w:rPr>
        <w:t>,</w:t>
      </w:r>
      <w:r w:rsidRPr="005C4B54">
        <w:rPr>
          <w:rFonts w:ascii="Calibri" w:hAnsi="Calibri"/>
          <w:szCs w:val="24"/>
        </w:rPr>
        <w:tab/>
        <w:t>London : Tate Gallery Publishing, 2000</w:t>
      </w:r>
    </w:p>
    <w:p w:rsidR="00FE06DF" w:rsidRPr="005C4B54" w:rsidRDefault="00FE06DF" w:rsidP="00C82C44">
      <w:pPr>
        <w:rPr>
          <w:rFonts w:ascii="Calibri" w:hAnsi="Calibri"/>
          <w:szCs w:val="24"/>
        </w:rPr>
      </w:pPr>
    </w:p>
    <w:p w:rsidR="00FE06DF" w:rsidRPr="005C4B54" w:rsidRDefault="00FE06DF" w:rsidP="00C82C44">
      <w:pPr>
        <w:rPr>
          <w:rFonts w:ascii="Calibri" w:hAnsi="Calibri"/>
          <w:szCs w:val="24"/>
        </w:rPr>
      </w:pPr>
      <w:r w:rsidRPr="005C4B54">
        <w:rPr>
          <w:rFonts w:ascii="Calibri" w:hAnsi="Calibri"/>
          <w:szCs w:val="24"/>
        </w:rPr>
        <w:t xml:space="preserve">Hilton, Timothy </w:t>
      </w:r>
      <w:r w:rsidRPr="005C4B54">
        <w:rPr>
          <w:rFonts w:ascii="Calibri" w:hAnsi="Calibri"/>
          <w:i/>
          <w:szCs w:val="24"/>
        </w:rPr>
        <w:t>The P-Rs,</w:t>
      </w:r>
      <w:r w:rsidRPr="005C4B54">
        <w:rPr>
          <w:rFonts w:ascii="Calibri" w:hAnsi="Calibri"/>
          <w:szCs w:val="24"/>
        </w:rPr>
        <w:t xml:space="preserve"> Thames &amp; Hudson World of Art Library, 1970 etc.(always in  print).  Very informative, but beware outdated opinions. Hilton is  dismissive about paintings which are now highly regarded.  (c£7.95) Paperback.* </w:t>
      </w:r>
    </w:p>
    <w:p w:rsidR="00FE06DF" w:rsidRPr="005C4B54" w:rsidRDefault="00FE06DF" w:rsidP="00C82C44">
      <w:pPr>
        <w:widowControl/>
        <w:autoSpaceDE w:val="0"/>
        <w:autoSpaceDN w:val="0"/>
        <w:adjustRightInd w:val="0"/>
        <w:rPr>
          <w:rFonts w:ascii="Calibri" w:hAnsi="Calibri" w:cs="Courier New"/>
          <w:szCs w:val="24"/>
          <w:lang w:eastAsia="en-GB"/>
        </w:rPr>
      </w:pPr>
    </w:p>
    <w:p w:rsidR="00FE06DF" w:rsidRPr="005C4B54" w:rsidRDefault="00FE06DF" w:rsidP="00C82C44">
      <w:pPr>
        <w:widowControl/>
        <w:autoSpaceDE w:val="0"/>
        <w:autoSpaceDN w:val="0"/>
        <w:adjustRightInd w:val="0"/>
        <w:rPr>
          <w:rFonts w:ascii="Calibri" w:hAnsi="Calibri" w:cs="Tahoma"/>
          <w:color w:val="000000"/>
          <w:szCs w:val="24"/>
        </w:rPr>
      </w:pPr>
      <w:r w:rsidRPr="005C4B54">
        <w:rPr>
          <w:rFonts w:ascii="Calibri" w:hAnsi="Calibri" w:cs="Courier New"/>
          <w:szCs w:val="24"/>
          <w:lang w:eastAsia="en-GB"/>
        </w:rPr>
        <w:t xml:space="preserve">Hollander, John </w:t>
      </w:r>
      <w:r w:rsidRPr="005C4B54">
        <w:rPr>
          <w:rFonts w:ascii="Calibri" w:hAnsi="Calibri" w:cs="Courier New"/>
          <w:i/>
          <w:szCs w:val="24"/>
          <w:lang w:eastAsia="en-GB"/>
        </w:rPr>
        <w:t>The Gazer’s Spirit: poems speaking to silent works of art</w:t>
      </w:r>
      <w:r w:rsidRPr="005C4B54">
        <w:rPr>
          <w:rFonts w:ascii="Calibri" w:hAnsi="Calibri" w:cs="Courier New"/>
          <w:szCs w:val="24"/>
          <w:lang w:eastAsia="en-GB"/>
        </w:rPr>
        <w:t xml:space="preserve"> (Chicago: The University of Chicago Press, 1995)</w:t>
      </w:r>
      <w:r w:rsidRPr="005C4B54">
        <w:rPr>
          <w:rFonts w:ascii="Calibri" w:hAnsi="Calibri" w:cs="Tahoma"/>
          <w:color w:val="000000"/>
          <w:szCs w:val="24"/>
        </w:rPr>
        <w:br/>
      </w:r>
    </w:p>
    <w:p w:rsidR="00FE06DF" w:rsidRPr="005C4B54" w:rsidRDefault="00FE06DF" w:rsidP="00C82C44">
      <w:pPr>
        <w:widowControl/>
        <w:autoSpaceDE w:val="0"/>
        <w:autoSpaceDN w:val="0"/>
        <w:adjustRightInd w:val="0"/>
        <w:rPr>
          <w:rFonts w:ascii="Calibri" w:hAnsi="Calibri" w:cs="Courier New"/>
          <w:szCs w:val="24"/>
          <w:lang w:eastAsia="en-GB"/>
        </w:rPr>
      </w:pPr>
      <w:r w:rsidRPr="005C4B54">
        <w:rPr>
          <w:rFonts w:ascii="Calibri" w:hAnsi="Calibri" w:cs="Courier New"/>
          <w:szCs w:val="24"/>
          <w:lang w:eastAsia="en-GB"/>
        </w:rPr>
        <w:t xml:space="preserve">Helsinger, Elizabeth K., </w:t>
      </w:r>
      <w:r w:rsidRPr="005C4B54">
        <w:rPr>
          <w:rFonts w:ascii="Calibri" w:hAnsi="Calibri" w:cs="Courier New"/>
          <w:i/>
          <w:szCs w:val="24"/>
          <w:lang w:eastAsia="en-GB"/>
        </w:rPr>
        <w:t xml:space="preserve">Poetry and the Pre-Raphaelite Arts: Dante Gabriel Rossetti and William Morris </w:t>
      </w:r>
      <w:r w:rsidRPr="005C4B54">
        <w:rPr>
          <w:rFonts w:ascii="Calibri" w:hAnsi="Calibri" w:cs="Courier New"/>
          <w:szCs w:val="24"/>
          <w:lang w:eastAsia="en-GB"/>
        </w:rPr>
        <w:t xml:space="preserve">(New Haven: Yale University Press, 2008) </w:t>
      </w:r>
    </w:p>
    <w:p w:rsidR="00FE06DF" w:rsidRPr="005C4B54" w:rsidRDefault="00FE06DF" w:rsidP="00C82C44">
      <w:pPr>
        <w:widowControl/>
        <w:autoSpaceDE w:val="0"/>
        <w:autoSpaceDN w:val="0"/>
        <w:adjustRightInd w:val="0"/>
        <w:rPr>
          <w:rFonts w:ascii="Calibri" w:hAnsi="Calibri" w:cs="Courier New"/>
          <w:szCs w:val="24"/>
          <w:lang w:eastAsia="en-GB"/>
        </w:rPr>
      </w:pPr>
    </w:p>
    <w:p w:rsidR="00FE06DF" w:rsidRPr="005C4B54" w:rsidRDefault="00FE06DF" w:rsidP="00C82C44">
      <w:pPr>
        <w:widowControl/>
        <w:autoSpaceDE w:val="0"/>
        <w:autoSpaceDN w:val="0"/>
        <w:adjustRightInd w:val="0"/>
        <w:rPr>
          <w:rFonts w:ascii="Calibri" w:hAnsi="Calibri" w:cs="Courier New"/>
          <w:szCs w:val="24"/>
          <w:lang w:eastAsia="en-GB"/>
        </w:rPr>
      </w:pPr>
      <w:r w:rsidRPr="005C4B54">
        <w:rPr>
          <w:rFonts w:ascii="Calibri" w:hAnsi="Calibri" w:cs="Courier New"/>
          <w:szCs w:val="24"/>
          <w:lang w:eastAsia="en-GB"/>
        </w:rPr>
        <w:t xml:space="preserve">Holman Hunt, William, </w:t>
      </w:r>
      <w:r w:rsidRPr="005C4B54">
        <w:rPr>
          <w:rFonts w:ascii="Calibri" w:hAnsi="Calibri" w:cs="Courier New"/>
          <w:i/>
          <w:szCs w:val="24"/>
          <w:lang w:eastAsia="en-GB"/>
        </w:rPr>
        <w:t>Pre-Raphaelitism and the Pre-Raphaelite Brotherhood</w:t>
      </w:r>
      <w:r w:rsidRPr="005C4B54">
        <w:rPr>
          <w:rFonts w:ascii="Calibri" w:hAnsi="Calibri" w:cs="Courier New"/>
          <w:szCs w:val="24"/>
          <w:lang w:eastAsia="en-GB"/>
        </w:rPr>
        <w:t xml:space="preserve"> (London: Chapman &amp; Hall, 1913) </w:t>
      </w:r>
    </w:p>
    <w:p w:rsidR="00FE06DF" w:rsidRPr="005C4B54" w:rsidRDefault="00FE06DF" w:rsidP="00C82C44">
      <w:pPr>
        <w:rPr>
          <w:rFonts w:ascii="Calibri" w:hAnsi="Calibri"/>
          <w:szCs w:val="24"/>
        </w:rPr>
      </w:pPr>
    </w:p>
    <w:p w:rsidR="00FE06DF" w:rsidRPr="005C4B54" w:rsidRDefault="00FE06DF" w:rsidP="00C82C44">
      <w:pPr>
        <w:rPr>
          <w:rFonts w:ascii="Calibri" w:hAnsi="Calibri"/>
          <w:szCs w:val="24"/>
        </w:rPr>
      </w:pPr>
      <w:r w:rsidRPr="005C4B54">
        <w:rPr>
          <w:rFonts w:ascii="Calibri" w:hAnsi="Calibri"/>
          <w:szCs w:val="24"/>
        </w:rPr>
        <w:t xml:space="preserve">Holman-Hunt, Diana </w:t>
      </w:r>
      <w:r w:rsidRPr="005C4B54">
        <w:rPr>
          <w:rFonts w:ascii="Calibri" w:hAnsi="Calibri"/>
          <w:i/>
          <w:szCs w:val="24"/>
        </w:rPr>
        <w:t xml:space="preserve">My Grandfather, his Wives and Loves, </w:t>
      </w:r>
      <w:r w:rsidRPr="005C4B54">
        <w:rPr>
          <w:rFonts w:ascii="Calibri" w:hAnsi="Calibri"/>
          <w:szCs w:val="24"/>
        </w:rPr>
        <w:t xml:space="preserve">Columbus Books, 1987 (1969). Strictly for light relief, but supplies interesting family insights into the Grand Old Man of P-R’m and his relationships with other members of the group. </w:t>
      </w:r>
    </w:p>
    <w:p w:rsidR="00FE06DF" w:rsidRPr="005C4B54" w:rsidRDefault="00FE06DF" w:rsidP="00C82C44">
      <w:pPr>
        <w:rPr>
          <w:rFonts w:ascii="Calibri" w:hAnsi="Calibri"/>
          <w:szCs w:val="24"/>
        </w:rPr>
      </w:pPr>
    </w:p>
    <w:p w:rsidR="00FE06DF" w:rsidRPr="005C4B54" w:rsidRDefault="00FE06DF" w:rsidP="00C82C44">
      <w:pPr>
        <w:rPr>
          <w:rFonts w:ascii="Calibri" w:hAnsi="Calibri"/>
          <w:szCs w:val="24"/>
        </w:rPr>
      </w:pPr>
      <w:r w:rsidRPr="005C4B54">
        <w:rPr>
          <w:rFonts w:ascii="Calibri" w:hAnsi="Calibri"/>
          <w:szCs w:val="24"/>
        </w:rPr>
        <w:t xml:space="preserve">Lambourne, Lionel </w:t>
      </w:r>
      <w:r w:rsidRPr="005C4B54">
        <w:rPr>
          <w:rFonts w:ascii="Calibri" w:hAnsi="Calibri"/>
          <w:i/>
          <w:szCs w:val="24"/>
        </w:rPr>
        <w:t>Victorian Painting</w:t>
      </w:r>
      <w:r w:rsidRPr="005C4B54">
        <w:rPr>
          <w:rFonts w:ascii="Calibri" w:hAnsi="Calibri"/>
          <w:szCs w:val="24"/>
        </w:rPr>
        <w:t>, London: Phaidon Press, 1999 [for comparative images]</w:t>
      </w:r>
    </w:p>
    <w:p w:rsidR="00FE06DF" w:rsidRPr="005C4B54" w:rsidRDefault="00FE06DF" w:rsidP="00C82C44">
      <w:pPr>
        <w:rPr>
          <w:rFonts w:ascii="Calibri" w:hAnsi="Calibri"/>
          <w:szCs w:val="24"/>
        </w:rPr>
      </w:pPr>
    </w:p>
    <w:p w:rsidR="00FE06DF" w:rsidRPr="005C4B54" w:rsidRDefault="00FE06DF" w:rsidP="00C82C44">
      <w:pPr>
        <w:rPr>
          <w:rFonts w:ascii="Calibri" w:hAnsi="Calibri"/>
          <w:szCs w:val="24"/>
        </w:rPr>
      </w:pPr>
      <w:r w:rsidRPr="005C4B54">
        <w:rPr>
          <w:rFonts w:ascii="Calibri" w:hAnsi="Calibri"/>
          <w:szCs w:val="24"/>
        </w:rPr>
        <w:t xml:space="preserve">Marsh, Jan </w:t>
      </w:r>
      <w:r w:rsidRPr="005C4B54">
        <w:rPr>
          <w:rFonts w:ascii="Calibri" w:hAnsi="Calibri"/>
          <w:i/>
          <w:szCs w:val="24"/>
        </w:rPr>
        <w:t xml:space="preserve">Pre-Raphaelite Sisterhood, </w:t>
      </w:r>
      <w:r w:rsidRPr="005C4B54">
        <w:rPr>
          <w:rFonts w:ascii="Calibri" w:hAnsi="Calibri"/>
          <w:szCs w:val="24"/>
        </w:rPr>
        <w:t xml:space="preserve">Quartet, 1985.  Absorbing account of the P-Rs with emphasis on the women of the circle. Paperback. </w:t>
      </w:r>
    </w:p>
    <w:p w:rsidR="00FE06DF" w:rsidRPr="005C4B54" w:rsidRDefault="00FE06DF" w:rsidP="00C82C44">
      <w:pPr>
        <w:rPr>
          <w:rFonts w:ascii="Calibri" w:hAnsi="Calibri"/>
          <w:szCs w:val="24"/>
        </w:rPr>
      </w:pPr>
    </w:p>
    <w:p w:rsidR="00FE06DF" w:rsidRPr="005C4B54" w:rsidRDefault="00FE06DF" w:rsidP="00C82C44">
      <w:pPr>
        <w:rPr>
          <w:rFonts w:ascii="Calibri" w:hAnsi="Calibri"/>
          <w:szCs w:val="24"/>
        </w:rPr>
      </w:pPr>
      <w:r w:rsidRPr="005C4B54">
        <w:rPr>
          <w:rFonts w:ascii="Calibri" w:hAnsi="Calibri"/>
          <w:szCs w:val="24"/>
        </w:rPr>
        <w:t xml:space="preserve">Marsh, Jan </w:t>
      </w:r>
      <w:r w:rsidRPr="005C4B54">
        <w:rPr>
          <w:rFonts w:ascii="Calibri" w:hAnsi="Calibri"/>
          <w:i/>
          <w:szCs w:val="24"/>
        </w:rPr>
        <w:t>Pre-Raphaelite Women,</w:t>
      </w:r>
      <w:r w:rsidRPr="005C4B54">
        <w:rPr>
          <w:rFonts w:ascii="Calibri" w:hAnsi="Calibri"/>
          <w:szCs w:val="24"/>
        </w:rPr>
        <w:t xml:space="preserve"> Weidenfeld, 1987 (recently reissued). Excellent source for illustrations.  Hard and paper back. </w:t>
      </w:r>
    </w:p>
    <w:p w:rsidR="00FE06DF" w:rsidRPr="005C4B54" w:rsidRDefault="00FE06DF" w:rsidP="00C82C44">
      <w:pPr>
        <w:rPr>
          <w:rFonts w:ascii="Calibri" w:hAnsi="Calibri"/>
          <w:szCs w:val="24"/>
        </w:rPr>
      </w:pPr>
    </w:p>
    <w:p w:rsidR="00FE06DF" w:rsidRPr="005C4B54" w:rsidRDefault="00FE06DF" w:rsidP="00C82C44">
      <w:pPr>
        <w:rPr>
          <w:rFonts w:ascii="Calibri" w:hAnsi="Calibri"/>
          <w:szCs w:val="24"/>
        </w:rPr>
      </w:pPr>
      <w:r w:rsidRPr="005C4B54">
        <w:rPr>
          <w:rFonts w:ascii="Calibri" w:hAnsi="Calibri"/>
          <w:szCs w:val="24"/>
        </w:rPr>
        <w:t xml:space="preserve">Peters, Robert, </w:t>
      </w:r>
      <w:r w:rsidRPr="005C4B54">
        <w:rPr>
          <w:rFonts w:ascii="Calibri" w:hAnsi="Calibri"/>
          <w:i/>
          <w:iCs/>
          <w:szCs w:val="24"/>
        </w:rPr>
        <w:t>The Crowns of Apollo: Swinburne’s Principles of Literature and Art</w:t>
      </w:r>
      <w:r w:rsidRPr="005C4B54">
        <w:rPr>
          <w:rFonts w:ascii="Calibri" w:hAnsi="Calibri"/>
          <w:szCs w:val="24"/>
        </w:rPr>
        <w:t>, (Detroit: Wayne State University Press, 1965).</w:t>
      </w:r>
    </w:p>
    <w:p w:rsidR="00FE06DF" w:rsidRPr="005C4B54" w:rsidRDefault="00FE06DF" w:rsidP="00C82C44">
      <w:pPr>
        <w:rPr>
          <w:rFonts w:ascii="Calibri" w:hAnsi="Calibri"/>
          <w:szCs w:val="24"/>
        </w:rPr>
      </w:pPr>
    </w:p>
    <w:p w:rsidR="00FE06DF" w:rsidRPr="005C4B54" w:rsidRDefault="00FE06DF" w:rsidP="00C82C44">
      <w:pPr>
        <w:rPr>
          <w:rFonts w:ascii="Calibri" w:hAnsi="Calibri"/>
          <w:szCs w:val="24"/>
        </w:rPr>
      </w:pPr>
      <w:r w:rsidRPr="005C4B54">
        <w:rPr>
          <w:rFonts w:ascii="Calibri" w:hAnsi="Calibri"/>
          <w:szCs w:val="24"/>
        </w:rPr>
        <w:t xml:space="preserve">Pointon Marcia (ed), </w:t>
      </w:r>
      <w:r w:rsidRPr="005C4B54">
        <w:rPr>
          <w:rFonts w:ascii="Calibri" w:hAnsi="Calibri"/>
          <w:i/>
          <w:szCs w:val="24"/>
        </w:rPr>
        <w:t>Pre-Raphaelites Re-viewed</w:t>
      </w:r>
      <w:r w:rsidRPr="005C4B54">
        <w:rPr>
          <w:rFonts w:ascii="Calibri" w:hAnsi="Calibri"/>
          <w:szCs w:val="24"/>
        </w:rPr>
        <w:t>, Manchester: Manchester University Press,</w:t>
      </w:r>
      <w:r w:rsidRPr="005C4B54">
        <w:rPr>
          <w:rFonts w:ascii="Calibri" w:hAnsi="Calibri"/>
          <w:szCs w:val="24"/>
        </w:rPr>
        <w:tab/>
        <w:t>1989 [especially for Pointon on Hunt]</w:t>
      </w:r>
    </w:p>
    <w:p w:rsidR="00FE06DF" w:rsidRPr="005C4B54" w:rsidRDefault="00FE06DF" w:rsidP="00C82C44">
      <w:pPr>
        <w:rPr>
          <w:rFonts w:ascii="Calibri" w:hAnsi="Calibri"/>
          <w:i/>
          <w:szCs w:val="24"/>
        </w:rPr>
      </w:pPr>
    </w:p>
    <w:p w:rsidR="00FE06DF" w:rsidRPr="005C4B54" w:rsidRDefault="00FE06DF" w:rsidP="00C82C44">
      <w:pPr>
        <w:rPr>
          <w:rFonts w:ascii="Calibri" w:hAnsi="Calibri"/>
          <w:szCs w:val="24"/>
        </w:rPr>
      </w:pPr>
      <w:r w:rsidRPr="005C4B54">
        <w:rPr>
          <w:rFonts w:ascii="Calibri" w:hAnsi="Calibri"/>
          <w:i/>
          <w:szCs w:val="24"/>
        </w:rPr>
        <w:t>Pre-Raphaelite and other Masters: the Andrew Lloyd Webber Collection</w:t>
      </w:r>
      <w:r w:rsidRPr="005C4B54">
        <w:rPr>
          <w:rFonts w:ascii="Calibri" w:hAnsi="Calibri"/>
          <w:szCs w:val="24"/>
        </w:rPr>
        <w:t>, London: Royal</w:t>
      </w:r>
      <w:r w:rsidRPr="005C4B54">
        <w:rPr>
          <w:rFonts w:ascii="Calibri" w:hAnsi="Calibri"/>
          <w:szCs w:val="24"/>
        </w:rPr>
        <w:tab/>
        <w:t>Academy of Arts, 2003 [for images and bibliography]</w:t>
      </w:r>
    </w:p>
    <w:p w:rsidR="00FE06DF" w:rsidRPr="005C4B54" w:rsidRDefault="00FE06DF" w:rsidP="00C82C44">
      <w:pPr>
        <w:rPr>
          <w:rFonts w:ascii="Calibri" w:hAnsi="Calibri"/>
          <w:szCs w:val="24"/>
        </w:rPr>
      </w:pPr>
    </w:p>
    <w:p w:rsidR="00FE06DF" w:rsidRPr="005C4B54" w:rsidRDefault="00FE06DF" w:rsidP="00C82C44">
      <w:pPr>
        <w:rPr>
          <w:rFonts w:ascii="Calibri" w:hAnsi="Calibri"/>
          <w:szCs w:val="24"/>
        </w:rPr>
      </w:pPr>
      <w:r w:rsidRPr="005C4B54">
        <w:rPr>
          <w:rFonts w:ascii="Calibri" w:hAnsi="Calibri"/>
          <w:szCs w:val="24"/>
        </w:rPr>
        <w:t xml:space="preserve">Prettejohn, Elizabeth, </w:t>
      </w:r>
      <w:r w:rsidRPr="005C4B54">
        <w:rPr>
          <w:rFonts w:ascii="Calibri" w:hAnsi="Calibri"/>
          <w:i/>
          <w:szCs w:val="24"/>
        </w:rPr>
        <w:t>The Art of the Pre-Raphaelites</w:t>
      </w:r>
      <w:r w:rsidRPr="005C4B54">
        <w:rPr>
          <w:rFonts w:ascii="Calibri" w:hAnsi="Calibri"/>
          <w:szCs w:val="24"/>
        </w:rPr>
        <w:t>, London: Tate Publications, 2000 [with</w:t>
      </w:r>
      <w:r w:rsidRPr="005C4B54">
        <w:rPr>
          <w:rFonts w:ascii="Calibri" w:hAnsi="Calibri"/>
          <w:szCs w:val="24"/>
        </w:rPr>
        <w:tab/>
        <w:t>Barringer above and key introduction and overview]</w:t>
      </w:r>
    </w:p>
    <w:p w:rsidR="00FE06DF" w:rsidRPr="005C4B54" w:rsidRDefault="00FE06DF" w:rsidP="00C82C44">
      <w:pPr>
        <w:widowControl/>
        <w:autoSpaceDE w:val="0"/>
        <w:autoSpaceDN w:val="0"/>
        <w:adjustRightInd w:val="0"/>
        <w:rPr>
          <w:rFonts w:ascii="Calibri" w:hAnsi="Calibri" w:cs="Courier New"/>
          <w:szCs w:val="24"/>
          <w:lang w:eastAsia="en-GB"/>
        </w:rPr>
      </w:pPr>
    </w:p>
    <w:p w:rsidR="00FE06DF" w:rsidRPr="005C4B54" w:rsidRDefault="00FE06DF" w:rsidP="00C82C44">
      <w:pPr>
        <w:widowControl/>
        <w:autoSpaceDE w:val="0"/>
        <w:autoSpaceDN w:val="0"/>
        <w:adjustRightInd w:val="0"/>
        <w:rPr>
          <w:rFonts w:ascii="Calibri" w:hAnsi="Calibri" w:cs="Courier New"/>
          <w:szCs w:val="24"/>
          <w:lang w:eastAsia="en-GB"/>
        </w:rPr>
      </w:pPr>
      <w:r w:rsidRPr="005C4B54">
        <w:rPr>
          <w:rFonts w:ascii="Calibri" w:hAnsi="Calibri" w:cs="Courier New"/>
          <w:szCs w:val="24"/>
          <w:lang w:eastAsia="en-GB"/>
        </w:rPr>
        <w:t xml:space="preserve">Roper Howard, Ronnalie, </w:t>
      </w:r>
      <w:r w:rsidRPr="005C4B54">
        <w:rPr>
          <w:rFonts w:ascii="Calibri" w:hAnsi="Calibri" w:cs="Courier New"/>
          <w:i/>
          <w:szCs w:val="24"/>
          <w:lang w:eastAsia="en-GB"/>
        </w:rPr>
        <w:t>The Dark Glass: vision and technique in the poetry of Dante Gabriel Rossetti</w:t>
      </w:r>
      <w:r w:rsidRPr="005C4B54">
        <w:rPr>
          <w:rFonts w:ascii="Calibri" w:hAnsi="Calibri" w:cs="Courier New"/>
          <w:szCs w:val="24"/>
          <w:lang w:eastAsia="en-GB"/>
        </w:rPr>
        <w:t xml:space="preserve"> (Athens: Ohio University Press, 1972)</w:t>
      </w:r>
    </w:p>
    <w:p w:rsidR="00FE06DF" w:rsidRPr="005C4B54" w:rsidRDefault="00FE06DF" w:rsidP="00C82C44">
      <w:pPr>
        <w:rPr>
          <w:rFonts w:ascii="Calibri" w:hAnsi="Calibri"/>
          <w:szCs w:val="24"/>
        </w:rPr>
      </w:pPr>
    </w:p>
    <w:p w:rsidR="00FE06DF" w:rsidRPr="005C4B54" w:rsidRDefault="00FE06DF" w:rsidP="00C82C44">
      <w:pPr>
        <w:rPr>
          <w:rFonts w:ascii="Calibri" w:hAnsi="Calibri"/>
          <w:szCs w:val="24"/>
        </w:rPr>
      </w:pPr>
      <w:r w:rsidRPr="005C4B54">
        <w:rPr>
          <w:rFonts w:ascii="Calibri" w:hAnsi="Calibri"/>
          <w:szCs w:val="24"/>
        </w:rPr>
        <w:t xml:space="preserve">Rosenfeld Jason and Alison Smith, with contributions by Heather Birchall, </w:t>
      </w:r>
      <w:r w:rsidRPr="005C4B54">
        <w:rPr>
          <w:rFonts w:ascii="Calibri" w:hAnsi="Calibri"/>
          <w:i/>
          <w:szCs w:val="24"/>
        </w:rPr>
        <w:t>Millais</w:t>
      </w:r>
      <w:r w:rsidRPr="005C4B54">
        <w:rPr>
          <w:rFonts w:ascii="Calibri" w:hAnsi="Calibri"/>
          <w:szCs w:val="24"/>
        </w:rPr>
        <w:t xml:space="preserve">, London: </w:t>
      </w:r>
    </w:p>
    <w:p w:rsidR="00FE06DF" w:rsidRPr="005C4B54" w:rsidRDefault="00FE06DF" w:rsidP="00C82C44">
      <w:pPr>
        <w:ind w:left="720"/>
        <w:rPr>
          <w:rFonts w:ascii="Calibri" w:hAnsi="Calibri"/>
          <w:szCs w:val="24"/>
        </w:rPr>
      </w:pPr>
      <w:r w:rsidRPr="005C4B54">
        <w:rPr>
          <w:rFonts w:ascii="Calibri" w:hAnsi="Calibri"/>
          <w:szCs w:val="24"/>
        </w:rPr>
        <w:t>TatePublishing, 2007 [</w:t>
      </w:r>
    </w:p>
    <w:p w:rsidR="00FE06DF" w:rsidRPr="005C4B54" w:rsidRDefault="00FE06DF" w:rsidP="00C82C44">
      <w:pPr>
        <w:widowControl/>
        <w:autoSpaceDE w:val="0"/>
        <w:autoSpaceDN w:val="0"/>
        <w:adjustRightInd w:val="0"/>
        <w:rPr>
          <w:rFonts w:ascii="Calibri" w:hAnsi="Calibri" w:cs="Courier New"/>
          <w:szCs w:val="24"/>
          <w:lang w:eastAsia="en-GB"/>
        </w:rPr>
      </w:pPr>
    </w:p>
    <w:p w:rsidR="00FE06DF" w:rsidRPr="005C4B54" w:rsidRDefault="00FE06DF" w:rsidP="00C82C44">
      <w:pPr>
        <w:widowControl/>
        <w:autoSpaceDE w:val="0"/>
        <w:autoSpaceDN w:val="0"/>
        <w:adjustRightInd w:val="0"/>
        <w:rPr>
          <w:rFonts w:ascii="Calibri" w:hAnsi="Calibri" w:cs="Courier New"/>
          <w:szCs w:val="24"/>
          <w:lang w:eastAsia="en-GB"/>
        </w:rPr>
      </w:pPr>
      <w:r w:rsidRPr="005C4B54">
        <w:rPr>
          <w:rFonts w:ascii="Calibri" w:hAnsi="Calibri" w:cs="Courier New"/>
          <w:szCs w:val="24"/>
          <w:lang w:eastAsia="en-GB"/>
        </w:rPr>
        <w:t xml:space="preserve">Spencer-Longhurst, Paul </w:t>
      </w:r>
      <w:r w:rsidRPr="005C4B54">
        <w:rPr>
          <w:rFonts w:ascii="Calibri" w:hAnsi="Calibri" w:cs="Courier New"/>
          <w:i/>
          <w:szCs w:val="24"/>
          <w:lang w:eastAsia="en-GB"/>
        </w:rPr>
        <w:t>The Blue Bower: Rossetti in the 1860s</w:t>
      </w:r>
      <w:r w:rsidRPr="005C4B54">
        <w:rPr>
          <w:rFonts w:ascii="Calibri" w:hAnsi="Calibri" w:cs="Courier New"/>
          <w:szCs w:val="24"/>
          <w:lang w:eastAsia="en-GB"/>
        </w:rPr>
        <w:t xml:space="preserve"> (London: Scala, 2000) </w:t>
      </w:r>
    </w:p>
    <w:p w:rsidR="00FE06DF" w:rsidRPr="005C4B54" w:rsidRDefault="00FE06DF" w:rsidP="00C82C44">
      <w:pPr>
        <w:widowControl/>
        <w:autoSpaceDE w:val="0"/>
        <w:autoSpaceDN w:val="0"/>
        <w:adjustRightInd w:val="0"/>
        <w:rPr>
          <w:rFonts w:ascii="Calibri" w:hAnsi="Calibri" w:cs="Courier New"/>
          <w:szCs w:val="24"/>
          <w:lang w:eastAsia="en-GB"/>
        </w:rPr>
      </w:pPr>
    </w:p>
    <w:p w:rsidR="00FE06DF" w:rsidRPr="005C4B54" w:rsidRDefault="00FE06DF" w:rsidP="00C82C44">
      <w:pPr>
        <w:widowControl/>
        <w:autoSpaceDE w:val="0"/>
        <w:autoSpaceDN w:val="0"/>
        <w:adjustRightInd w:val="0"/>
        <w:rPr>
          <w:rFonts w:ascii="Calibri" w:hAnsi="Calibri" w:cs="Courier New"/>
          <w:i/>
          <w:szCs w:val="24"/>
          <w:lang w:eastAsia="en-GB"/>
        </w:rPr>
      </w:pPr>
      <w:r w:rsidRPr="005C4B54">
        <w:rPr>
          <w:rFonts w:ascii="Calibri" w:hAnsi="Calibri" w:cs="Courier New"/>
          <w:szCs w:val="24"/>
          <w:lang w:eastAsia="en-GB"/>
        </w:rPr>
        <w:t xml:space="preserve">Stein, Richard Louis, </w:t>
      </w:r>
      <w:r w:rsidRPr="005C4B54">
        <w:rPr>
          <w:rFonts w:ascii="Calibri" w:hAnsi="Calibri" w:cs="Courier New"/>
          <w:i/>
          <w:szCs w:val="24"/>
          <w:lang w:eastAsia="en-GB"/>
        </w:rPr>
        <w:t xml:space="preserve">The Ritual of Interpretation: the fine arts as literature in Ruskin, </w:t>
      </w:r>
    </w:p>
    <w:p w:rsidR="00FE06DF" w:rsidRPr="005C4B54" w:rsidRDefault="00FE06DF" w:rsidP="00C82C44">
      <w:pPr>
        <w:widowControl/>
        <w:autoSpaceDE w:val="0"/>
        <w:autoSpaceDN w:val="0"/>
        <w:adjustRightInd w:val="0"/>
        <w:rPr>
          <w:rFonts w:ascii="Calibri" w:hAnsi="Calibri" w:cs="Courier New"/>
          <w:szCs w:val="24"/>
          <w:lang w:eastAsia="en-GB"/>
        </w:rPr>
      </w:pPr>
      <w:r w:rsidRPr="005C4B54">
        <w:rPr>
          <w:rFonts w:ascii="Calibri" w:hAnsi="Calibri" w:cs="Courier New"/>
          <w:i/>
          <w:szCs w:val="24"/>
          <w:lang w:eastAsia="en-GB"/>
        </w:rPr>
        <w:t>Rossetti, and Pater</w:t>
      </w:r>
      <w:r w:rsidRPr="005C4B54">
        <w:rPr>
          <w:rFonts w:ascii="Calibri" w:hAnsi="Calibri" w:cs="Courier New"/>
          <w:szCs w:val="24"/>
          <w:lang w:eastAsia="en-GB"/>
        </w:rPr>
        <w:t xml:space="preserve"> (Cambridge, Mass: Harvard University Press, 1975) </w:t>
      </w:r>
    </w:p>
    <w:p w:rsidR="00FE06DF" w:rsidRPr="005C4B54" w:rsidRDefault="00FE06DF" w:rsidP="00C82C44">
      <w:pPr>
        <w:widowControl/>
        <w:autoSpaceDE w:val="0"/>
        <w:autoSpaceDN w:val="0"/>
        <w:adjustRightInd w:val="0"/>
        <w:rPr>
          <w:rFonts w:ascii="Calibri" w:hAnsi="Calibri" w:cs="Courier New"/>
          <w:szCs w:val="24"/>
          <w:lang w:eastAsia="en-GB"/>
        </w:rPr>
      </w:pPr>
    </w:p>
    <w:p w:rsidR="00FE06DF" w:rsidRPr="005C4B54" w:rsidRDefault="00FE06DF" w:rsidP="00C82C44">
      <w:pPr>
        <w:widowControl/>
        <w:autoSpaceDE w:val="0"/>
        <w:autoSpaceDN w:val="0"/>
        <w:adjustRightInd w:val="0"/>
        <w:rPr>
          <w:rFonts w:ascii="Calibri" w:hAnsi="Calibri" w:cs="Courier New"/>
          <w:szCs w:val="24"/>
          <w:lang w:eastAsia="en-GB"/>
        </w:rPr>
      </w:pPr>
      <w:r w:rsidRPr="005C4B54">
        <w:rPr>
          <w:rFonts w:ascii="Calibri" w:hAnsi="Calibri" w:cs="Courier New"/>
          <w:i/>
          <w:szCs w:val="24"/>
          <w:lang w:eastAsia="en-GB"/>
        </w:rPr>
        <w:t>The Germ: thoughts towards nature in poetry, literature, and art</w:t>
      </w:r>
      <w:r w:rsidRPr="005C4B54">
        <w:rPr>
          <w:rFonts w:ascii="Calibri" w:hAnsi="Calibri" w:cs="Courier New"/>
          <w:szCs w:val="24"/>
          <w:lang w:eastAsia="en-GB"/>
        </w:rPr>
        <w:t xml:space="preserve"> (facsimile reprint) (London: Elliot Stock, 1901)</w:t>
      </w:r>
    </w:p>
    <w:p w:rsidR="00FE06DF" w:rsidRPr="005C4B54" w:rsidRDefault="00FE06DF" w:rsidP="00C82C44">
      <w:pPr>
        <w:tabs>
          <w:tab w:val="num" w:pos="720"/>
        </w:tabs>
        <w:ind w:left="720" w:hanging="720"/>
        <w:rPr>
          <w:rFonts w:ascii="Calibri" w:hAnsi="Calibri"/>
          <w:szCs w:val="24"/>
        </w:rPr>
      </w:pPr>
    </w:p>
    <w:p w:rsidR="00FE06DF" w:rsidRPr="005C4B54" w:rsidRDefault="00FE06DF" w:rsidP="00C82C44">
      <w:pPr>
        <w:tabs>
          <w:tab w:val="num" w:pos="720"/>
        </w:tabs>
        <w:ind w:left="720" w:hanging="720"/>
        <w:rPr>
          <w:rFonts w:ascii="Calibri" w:hAnsi="Calibri"/>
          <w:szCs w:val="24"/>
        </w:rPr>
      </w:pPr>
      <w:r w:rsidRPr="005C4B54">
        <w:rPr>
          <w:rFonts w:ascii="Calibri" w:hAnsi="Calibri"/>
          <w:szCs w:val="24"/>
        </w:rPr>
        <w:t xml:space="preserve">Todd, Pamela </w:t>
      </w:r>
      <w:r w:rsidRPr="005C4B54">
        <w:rPr>
          <w:rFonts w:ascii="Calibri" w:hAnsi="Calibri"/>
          <w:i/>
          <w:szCs w:val="24"/>
        </w:rPr>
        <w:t>The P-Rs at Home,</w:t>
      </w:r>
      <w:r w:rsidRPr="005C4B54">
        <w:rPr>
          <w:rFonts w:ascii="Calibri" w:hAnsi="Calibri"/>
          <w:szCs w:val="24"/>
        </w:rPr>
        <w:t xml:space="preserve"> Pavilion,  2002, £14.99.*</w:t>
      </w:r>
    </w:p>
    <w:p w:rsidR="00FE06DF" w:rsidRPr="005C4B54" w:rsidRDefault="00FE06DF" w:rsidP="00C82C44">
      <w:pPr>
        <w:rPr>
          <w:rFonts w:ascii="Calibri" w:hAnsi="Calibri"/>
          <w:szCs w:val="24"/>
        </w:rPr>
      </w:pPr>
    </w:p>
    <w:p w:rsidR="00FE06DF" w:rsidRPr="005C4B54" w:rsidRDefault="00FE06DF" w:rsidP="00C82C44">
      <w:pPr>
        <w:rPr>
          <w:rFonts w:ascii="Calibri" w:hAnsi="Calibri"/>
          <w:i/>
          <w:szCs w:val="24"/>
        </w:rPr>
      </w:pPr>
      <w:r w:rsidRPr="005C4B54">
        <w:rPr>
          <w:rFonts w:ascii="Calibri" w:hAnsi="Calibri"/>
          <w:szCs w:val="24"/>
        </w:rPr>
        <w:t xml:space="preserve">Townsend, Joyce H., Jacqueline Ridge &amp; Stephen Hackney, </w:t>
      </w:r>
      <w:r w:rsidRPr="005C4B54">
        <w:rPr>
          <w:rFonts w:ascii="Calibri" w:hAnsi="Calibri"/>
          <w:i/>
          <w:szCs w:val="24"/>
        </w:rPr>
        <w:t xml:space="preserve">Pre-Raphaelite Painting </w:t>
      </w:r>
    </w:p>
    <w:p w:rsidR="00FE06DF" w:rsidRPr="005C4B54" w:rsidRDefault="00FE06DF" w:rsidP="00C82C44">
      <w:pPr>
        <w:ind w:left="720"/>
        <w:rPr>
          <w:rFonts w:ascii="Calibri" w:hAnsi="Calibri"/>
          <w:szCs w:val="24"/>
        </w:rPr>
      </w:pPr>
      <w:r w:rsidRPr="005C4B54">
        <w:rPr>
          <w:rFonts w:ascii="Calibri" w:hAnsi="Calibri"/>
          <w:i/>
          <w:szCs w:val="24"/>
        </w:rPr>
        <w:t>Techniques</w:t>
      </w:r>
      <w:r w:rsidRPr="005C4B54">
        <w:rPr>
          <w:rFonts w:ascii="Calibri" w:hAnsi="Calibri"/>
          <w:szCs w:val="24"/>
        </w:rPr>
        <w:t>, London: Tate Publishing and New York: distributed by Harry N. Abrams, Inc., 2004</w:t>
      </w:r>
    </w:p>
    <w:p w:rsidR="00FE06DF" w:rsidRPr="005C4B54" w:rsidRDefault="00FE06DF" w:rsidP="00C82C44">
      <w:pPr>
        <w:tabs>
          <w:tab w:val="num" w:pos="0"/>
        </w:tabs>
        <w:rPr>
          <w:rFonts w:ascii="Calibri" w:hAnsi="Calibri"/>
          <w:szCs w:val="24"/>
        </w:rPr>
      </w:pPr>
    </w:p>
    <w:p w:rsidR="00FE06DF" w:rsidRPr="005C4B54" w:rsidRDefault="00FE06DF" w:rsidP="00C82C44">
      <w:pPr>
        <w:tabs>
          <w:tab w:val="num" w:pos="0"/>
        </w:tabs>
        <w:rPr>
          <w:rFonts w:ascii="Calibri" w:hAnsi="Calibri"/>
          <w:szCs w:val="24"/>
        </w:rPr>
      </w:pPr>
      <w:r w:rsidRPr="005C4B54">
        <w:rPr>
          <w:rFonts w:ascii="Calibri" w:hAnsi="Calibri"/>
          <w:szCs w:val="24"/>
        </w:rPr>
        <w:t xml:space="preserve">Treuherz, Julian </w:t>
      </w:r>
      <w:r w:rsidRPr="005C4B54">
        <w:rPr>
          <w:rFonts w:ascii="Calibri" w:hAnsi="Calibri"/>
          <w:i/>
          <w:szCs w:val="24"/>
        </w:rPr>
        <w:t xml:space="preserve">Pre-Raphaelite Paintings from the  Manchester City Art Gallery,    </w:t>
      </w:r>
      <w:r w:rsidRPr="005C4B54">
        <w:rPr>
          <w:rFonts w:ascii="Calibri" w:hAnsi="Calibri"/>
          <w:szCs w:val="24"/>
        </w:rPr>
        <w:t>1980</w:t>
      </w:r>
      <w:r w:rsidRPr="005C4B54">
        <w:rPr>
          <w:rFonts w:ascii="Calibri" w:hAnsi="Calibri"/>
          <w:i/>
          <w:szCs w:val="24"/>
        </w:rPr>
        <w:t xml:space="preserve"> </w:t>
      </w:r>
      <w:r w:rsidRPr="005C4B54">
        <w:rPr>
          <w:rFonts w:ascii="Calibri" w:hAnsi="Calibri"/>
          <w:szCs w:val="24"/>
        </w:rPr>
        <w:t xml:space="preserve">(recently reissued).  Very readable and informative. Hard and paper back. </w:t>
      </w:r>
    </w:p>
    <w:p w:rsidR="00FE06DF" w:rsidRPr="005C4B54" w:rsidRDefault="00FE06DF" w:rsidP="00C82C44">
      <w:pPr>
        <w:widowControl/>
        <w:autoSpaceDE w:val="0"/>
        <w:autoSpaceDN w:val="0"/>
        <w:adjustRightInd w:val="0"/>
        <w:rPr>
          <w:rFonts w:ascii="Calibri" w:hAnsi="Calibri" w:cs="Courier New"/>
          <w:szCs w:val="24"/>
          <w:lang w:eastAsia="en-GB"/>
        </w:rPr>
      </w:pPr>
    </w:p>
    <w:p w:rsidR="00FE06DF" w:rsidRPr="005C4B54" w:rsidRDefault="00FE06DF" w:rsidP="00C82C44">
      <w:pPr>
        <w:widowControl/>
        <w:autoSpaceDE w:val="0"/>
        <w:autoSpaceDN w:val="0"/>
        <w:adjustRightInd w:val="0"/>
        <w:rPr>
          <w:rFonts w:ascii="Calibri" w:hAnsi="Calibri" w:cs="Courier New"/>
          <w:szCs w:val="24"/>
          <w:lang w:eastAsia="en-GB"/>
        </w:rPr>
      </w:pPr>
      <w:r w:rsidRPr="005C4B54">
        <w:rPr>
          <w:rFonts w:ascii="Calibri" w:hAnsi="Calibri" w:cs="Courier New"/>
          <w:szCs w:val="24"/>
          <w:lang w:eastAsia="en-GB"/>
        </w:rPr>
        <w:t xml:space="preserve">Treuherz, Julian, </w:t>
      </w:r>
      <w:r w:rsidRPr="005C4B54">
        <w:rPr>
          <w:rFonts w:ascii="Calibri" w:hAnsi="Calibri" w:cs="Courier New"/>
          <w:i/>
          <w:szCs w:val="24"/>
          <w:lang w:eastAsia="en-GB"/>
        </w:rPr>
        <w:t>Dante Gabriel Rossetti</w:t>
      </w:r>
      <w:r w:rsidRPr="005C4B54">
        <w:rPr>
          <w:rFonts w:ascii="Calibri" w:hAnsi="Calibri" w:cs="Courier New"/>
          <w:szCs w:val="24"/>
          <w:lang w:eastAsia="en-GB"/>
        </w:rPr>
        <w:t xml:space="preserve"> (London: Thames &amp; Hudson, 2003) </w:t>
      </w:r>
    </w:p>
    <w:p w:rsidR="00FE06DF" w:rsidRPr="005C4B54" w:rsidRDefault="00FE06DF" w:rsidP="00C82C44">
      <w:pPr>
        <w:widowControl/>
        <w:autoSpaceDE w:val="0"/>
        <w:autoSpaceDN w:val="0"/>
        <w:adjustRightInd w:val="0"/>
        <w:rPr>
          <w:rFonts w:ascii="Calibri" w:hAnsi="Calibri" w:cs="Courier New"/>
          <w:szCs w:val="24"/>
          <w:lang w:eastAsia="en-GB"/>
        </w:rPr>
      </w:pPr>
    </w:p>
    <w:p w:rsidR="00FE06DF" w:rsidRPr="005C4B54" w:rsidRDefault="00FE06DF" w:rsidP="00C82C44">
      <w:pPr>
        <w:widowControl/>
        <w:autoSpaceDE w:val="0"/>
        <w:autoSpaceDN w:val="0"/>
        <w:adjustRightInd w:val="0"/>
        <w:rPr>
          <w:rFonts w:ascii="Calibri" w:hAnsi="Calibri" w:cs="Courier New"/>
          <w:szCs w:val="24"/>
          <w:lang w:eastAsia="en-GB"/>
        </w:rPr>
      </w:pPr>
      <w:r w:rsidRPr="005C4B54">
        <w:rPr>
          <w:rFonts w:ascii="Calibri" w:hAnsi="Calibri" w:cs="Courier New"/>
          <w:szCs w:val="24"/>
          <w:lang w:eastAsia="en-GB"/>
        </w:rPr>
        <w:t xml:space="preserve">Marsh, Jan, </w:t>
      </w:r>
      <w:r w:rsidRPr="005C4B54">
        <w:rPr>
          <w:rFonts w:ascii="Calibri" w:hAnsi="Calibri" w:cs="Courier New"/>
          <w:i/>
          <w:szCs w:val="24"/>
          <w:lang w:eastAsia="en-GB"/>
        </w:rPr>
        <w:t>Dante Gabriel Rossetti: painter and poet</w:t>
      </w:r>
      <w:r w:rsidRPr="005C4B54">
        <w:rPr>
          <w:rFonts w:ascii="Calibri" w:hAnsi="Calibri" w:cs="Courier New"/>
          <w:szCs w:val="24"/>
          <w:lang w:eastAsia="en-GB"/>
        </w:rPr>
        <w:t xml:space="preserve"> (London: Weidenfeld and Nicolson, 1999) </w:t>
      </w:r>
    </w:p>
    <w:p w:rsidR="00FE06DF" w:rsidRPr="005C4B54" w:rsidRDefault="00FE06DF" w:rsidP="00C82C44">
      <w:pPr>
        <w:rPr>
          <w:rFonts w:ascii="Calibri" w:hAnsi="Calibri"/>
          <w:szCs w:val="24"/>
        </w:rPr>
      </w:pPr>
    </w:p>
    <w:p w:rsidR="00FE06DF" w:rsidRPr="005C4B54" w:rsidRDefault="00FE06DF" w:rsidP="00C82C44">
      <w:pPr>
        <w:rPr>
          <w:rFonts w:ascii="Calibri" w:hAnsi="Calibri"/>
          <w:szCs w:val="24"/>
        </w:rPr>
      </w:pPr>
      <w:r w:rsidRPr="005C4B54">
        <w:rPr>
          <w:rFonts w:ascii="Calibri" w:hAnsi="Calibri"/>
          <w:szCs w:val="24"/>
        </w:rPr>
        <w:t xml:space="preserve">Upstone, Robert </w:t>
      </w:r>
      <w:r w:rsidRPr="005C4B54">
        <w:rPr>
          <w:rFonts w:ascii="Calibri" w:hAnsi="Calibri"/>
          <w:i/>
          <w:szCs w:val="24"/>
        </w:rPr>
        <w:t xml:space="preserve">The P-R Dream, </w:t>
      </w:r>
      <w:r w:rsidRPr="005C4B54">
        <w:rPr>
          <w:rFonts w:ascii="Calibri" w:hAnsi="Calibri"/>
          <w:szCs w:val="24"/>
        </w:rPr>
        <w:t>Tate Gallery, 2003, £19.99.*</w:t>
      </w:r>
    </w:p>
    <w:p w:rsidR="00FE06DF" w:rsidRPr="005C4B54" w:rsidRDefault="00FE06DF" w:rsidP="00C82C44">
      <w:pPr>
        <w:rPr>
          <w:rFonts w:ascii="Calibri" w:hAnsi="Calibri"/>
          <w:szCs w:val="24"/>
        </w:rPr>
      </w:pPr>
    </w:p>
    <w:p w:rsidR="00FE06DF" w:rsidRPr="005C4B54" w:rsidRDefault="00FE06DF" w:rsidP="00C82C44">
      <w:pPr>
        <w:rPr>
          <w:rFonts w:ascii="Calibri" w:hAnsi="Calibri"/>
          <w:szCs w:val="24"/>
        </w:rPr>
      </w:pPr>
      <w:r w:rsidRPr="005C4B54">
        <w:rPr>
          <w:rFonts w:ascii="Calibri" w:hAnsi="Calibri"/>
          <w:szCs w:val="24"/>
        </w:rPr>
        <w:t xml:space="preserve">Wildman Stephen and John Christian, et al, </w:t>
      </w:r>
      <w:r w:rsidRPr="005C4B54">
        <w:rPr>
          <w:rFonts w:ascii="Calibri" w:hAnsi="Calibri"/>
          <w:i/>
          <w:szCs w:val="24"/>
        </w:rPr>
        <w:t>Edward Burne-Jones, Victorian Artist-Dreamer</w:t>
      </w:r>
      <w:r w:rsidRPr="005C4B54">
        <w:rPr>
          <w:rFonts w:ascii="Calibri" w:hAnsi="Calibri"/>
          <w:szCs w:val="24"/>
        </w:rPr>
        <w:t>,</w:t>
      </w:r>
      <w:r w:rsidRPr="005C4B54">
        <w:rPr>
          <w:rFonts w:ascii="Calibri" w:hAnsi="Calibri"/>
          <w:szCs w:val="24"/>
        </w:rPr>
        <w:tab/>
        <w:t>Birmingham City Art Gallery, 1998</w:t>
      </w:r>
    </w:p>
    <w:p w:rsidR="00FE06DF" w:rsidRPr="005C4B54" w:rsidRDefault="00FE06DF" w:rsidP="00C82C44">
      <w:pPr>
        <w:tabs>
          <w:tab w:val="num" w:pos="0"/>
        </w:tabs>
        <w:rPr>
          <w:rFonts w:ascii="Calibri" w:hAnsi="Calibri"/>
          <w:szCs w:val="24"/>
        </w:rPr>
      </w:pPr>
    </w:p>
    <w:p w:rsidR="00FE06DF" w:rsidRPr="005C4B54" w:rsidRDefault="00FE06DF" w:rsidP="00C82C44">
      <w:pPr>
        <w:tabs>
          <w:tab w:val="num" w:pos="0"/>
        </w:tabs>
        <w:rPr>
          <w:rFonts w:ascii="Calibri" w:hAnsi="Calibri"/>
          <w:szCs w:val="24"/>
        </w:rPr>
      </w:pPr>
      <w:r w:rsidRPr="005C4B54">
        <w:rPr>
          <w:rFonts w:ascii="Calibri" w:hAnsi="Calibri"/>
          <w:szCs w:val="24"/>
        </w:rPr>
        <w:t xml:space="preserve">Wood, Christopher </w:t>
      </w:r>
      <w:r w:rsidRPr="005C4B54">
        <w:rPr>
          <w:rFonts w:ascii="Calibri" w:hAnsi="Calibri"/>
          <w:i/>
          <w:szCs w:val="24"/>
        </w:rPr>
        <w:t>The Pre-Raphaelites,</w:t>
      </w:r>
      <w:r w:rsidRPr="005C4B54">
        <w:rPr>
          <w:rFonts w:ascii="Calibri" w:hAnsi="Calibri"/>
          <w:szCs w:val="24"/>
        </w:rPr>
        <w:t xml:space="preserve"> Weidenfeld, 2000. £14.99. Probably the best to start with.  An easy read and copiously illustrated. Hard and paper back.* </w:t>
      </w:r>
    </w:p>
    <w:p w:rsidR="00FE06DF" w:rsidRPr="005C4B54" w:rsidRDefault="00FE06DF" w:rsidP="000C21EF">
      <w:pPr>
        <w:widowControl/>
        <w:autoSpaceDE w:val="0"/>
        <w:autoSpaceDN w:val="0"/>
        <w:adjustRightInd w:val="0"/>
        <w:rPr>
          <w:rFonts w:ascii="Calibri" w:hAnsi="Calibri" w:cs="Courier New"/>
          <w:b/>
          <w:szCs w:val="24"/>
          <w:lang w:eastAsia="en-GB"/>
        </w:rPr>
      </w:pPr>
    </w:p>
    <w:p w:rsidR="00FE06DF" w:rsidRPr="005C4B54" w:rsidRDefault="00FE06DF" w:rsidP="000C21EF">
      <w:pPr>
        <w:widowControl/>
        <w:autoSpaceDE w:val="0"/>
        <w:autoSpaceDN w:val="0"/>
        <w:adjustRightInd w:val="0"/>
        <w:rPr>
          <w:rFonts w:ascii="Calibri" w:hAnsi="Calibri" w:cs="Courier New"/>
          <w:b/>
          <w:szCs w:val="24"/>
          <w:lang w:eastAsia="en-GB"/>
        </w:rPr>
      </w:pPr>
    </w:p>
    <w:p w:rsidR="00FE06DF" w:rsidRPr="005C4B54" w:rsidRDefault="00FE06DF" w:rsidP="00C82C44">
      <w:pPr>
        <w:widowControl/>
        <w:autoSpaceDE w:val="0"/>
        <w:autoSpaceDN w:val="0"/>
        <w:adjustRightInd w:val="0"/>
        <w:rPr>
          <w:rFonts w:ascii="Calibri" w:hAnsi="Calibri" w:cs="Courier New"/>
          <w:b/>
          <w:szCs w:val="24"/>
          <w:lang w:eastAsia="en-GB"/>
        </w:rPr>
      </w:pPr>
      <w:r w:rsidRPr="005C4B54">
        <w:rPr>
          <w:rFonts w:ascii="Calibri" w:hAnsi="Calibri" w:cs="Courier New"/>
          <w:b/>
          <w:szCs w:val="24"/>
          <w:lang w:eastAsia="en-GB"/>
        </w:rPr>
        <w:t>TOPIC-BASED BIBLIOGRAPHY</w:t>
      </w:r>
    </w:p>
    <w:p w:rsidR="00FE06DF" w:rsidRPr="005C4B54" w:rsidRDefault="00FE06DF" w:rsidP="00C82C44">
      <w:pPr>
        <w:widowControl/>
        <w:autoSpaceDE w:val="0"/>
        <w:autoSpaceDN w:val="0"/>
        <w:adjustRightInd w:val="0"/>
        <w:rPr>
          <w:rFonts w:ascii="Calibri" w:hAnsi="Calibri" w:cs="Courier New"/>
          <w:b/>
          <w:szCs w:val="24"/>
          <w:lang w:eastAsia="en-GB"/>
        </w:rPr>
      </w:pPr>
    </w:p>
    <w:p w:rsidR="00FE06DF" w:rsidRPr="005C4B54" w:rsidRDefault="00FE06DF" w:rsidP="00C82C44">
      <w:pPr>
        <w:widowControl/>
        <w:autoSpaceDE w:val="0"/>
        <w:autoSpaceDN w:val="0"/>
        <w:adjustRightInd w:val="0"/>
        <w:rPr>
          <w:rFonts w:ascii="Calibri" w:hAnsi="Calibri" w:cs="Courier New"/>
          <w:b/>
          <w:szCs w:val="24"/>
          <w:lang w:eastAsia="en-GB"/>
        </w:rPr>
      </w:pPr>
      <w:r w:rsidRPr="005C4B54">
        <w:rPr>
          <w:rFonts w:ascii="Calibri" w:hAnsi="Calibri"/>
          <w:b/>
          <w:szCs w:val="24"/>
        </w:rPr>
        <w:t>Symbolic Realism.</w:t>
      </w:r>
      <w:r w:rsidRPr="005C4B54">
        <w:rPr>
          <w:rFonts w:ascii="Calibri" w:hAnsi="Calibri"/>
          <w:szCs w:val="24"/>
        </w:rPr>
        <w:t xml:space="preserve">  This was the style evolved in the initial years of the Brotherhood, and maintained by Holman Hunt throughout his life. </w:t>
      </w:r>
    </w:p>
    <w:p w:rsidR="00FE06DF" w:rsidRPr="005C4B54" w:rsidRDefault="00FE06DF" w:rsidP="00B70293">
      <w:pPr>
        <w:rPr>
          <w:rFonts w:ascii="Calibri" w:hAnsi="Calibri"/>
          <w:szCs w:val="24"/>
        </w:rPr>
      </w:pPr>
    </w:p>
    <w:p w:rsidR="00FE06DF" w:rsidRPr="005C4B54" w:rsidRDefault="00FE06DF" w:rsidP="00B70293">
      <w:pPr>
        <w:rPr>
          <w:rFonts w:ascii="Calibri" w:hAnsi="Calibri"/>
          <w:szCs w:val="24"/>
        </w:rPr>
      </w:pPr>
      <w:r w:rsidRPr="005C4B54">
        <w:rPr>
          <w:rFonts w:ascii="Calibri" w:hAnsi="Calibri"/>
          <w:szCs w:val="24"/>
        </w:rPr>
        <w:t>For the clearest and most useful account of Symbolic Realism, see</w:t>
      </w:r>
    </w:p>
    <w:p w:rsidR="00FE06DF" w:rsidRPr="005C4B54" w:rsidRDefault="00FE06DF" w:rsidP="00B70293">
      <w:pPr>
        <w:rPr>
          <w:rFonts w:ascii="Calibri" w:hAnsi="Calibri"/>
          <w:szCs w:val="24"/>
        </w:rPr>
      </w:pPr>
      <w:r w:rsidRPr="005C4B54">
        <w:rPr>
          <w:rFonts w:ascii="Calibri" w:hAnsi="Calibri"/>
          <w:szCs w:val="24"/>
        </w:rPr>
        <w:t xml:space="preserve"> </w:t>
      </w:r>
    </w:p>
    <w:p w:rsidR="00FE06DF" w:rsidRPr="005C4B54" w:rsidRDefault="00FE06DF" w:rsidP="00B70293">
      <w:pPr>
        <w:rPr>
          <w:rFonts w:ascii="Calibri" w:hAnsi="Calibri"/>
          <w:szCs w:val="24"/>
        </w:rPr>
      </w:pPr>
      <w:r w:rsidRPr="005C4B54">
        <w:rPr>
          <w:rFonts w:ascii="Calibri" w:hAnsi="Calibri"/>
          <w:szCs w:val="24"/>
        </w:rPr>
        <w:t xml:space="preserve">George Landow, </w:t>
      </w:r>
      <w:r w:rsidRPr="005C4B54">
        <w:rPr>
          <w:rFonts w:ascii="Calibri" w:hAnsi="Calibri"/>
          <w:i/>
          <w:szCs w:val="24"/>
        </w:rPr>
        <w:t>Holman Hunt and Typological Symbolism</w:t>
      </w:r>
      <w:r w:rsidRPr="005C4B54">
        <w:rPr>
          <w:rFonts w:ascii="Calibri" w:hAnsi="Calibri"/>
          <w:szCs w:val="24"/>
        </w:rPr>
        <w:t xml:space="preserve">, Yale U.P., 1978.  This covers all members of the group as well as Hunt.  Founders has an off-print of part of it. </w:t>
      </w:r>
    </w:p>
    <w:p w:rsidR="00FE06DF" w:rsidRPr="005C4B54" w:rsidRDefault="00FE06DF" w:rsidP="00B70293">
      <w:pPr>
        <w:rPr>
          <w:rFonts w:ascii="Calibri" w:hAnsi="Calibri"/>
          <w:szCs w:val="24"/>
        </w:rPr>
      </w:pPr>
    </w:p>
    <w:p w:rsidR="00FE06DF" w:rsidRPr="005C4B54" w:rsidRDefault="00FE06DF" w:rsidP="00B70293">
      <w:pPr>
        <w:rPr>
          <w:rFonts w:ascii="Calibri" w:hAnsi="Calibri"/>
          <w:szCs w:val="24"/>
        </w:rPr>
      </w:pPr>
      <w:r w:rsidRPr="005C4B54">
        <w:rPr>
          <w:rFonts w:ascii="Calibri" w:hAnsi="Calibri"/>
          <w:szCs w:val="24"/>
        </w:rPr>
        <w:t xml:space="preserve">Ditto, </w:t>
      </w:r>
      <w:r w:rsidRPr="005C4B54">
        <w:rPr>
          <w:rFonts w:ascii="Calibri" w:hAnsi="Calibri"/>
          <w:i/>
          <w:szCs w:val="24"/>
        </w:rPr>
        <w:t>Victorian Types, Victorian Shadows,</w:t>
      </w:r>
      <w:r w:rsidRPr="005C4B54">
        <w:rPr>
          <w:rFonts w:ascii="Calibri" w:hAnsi="Calibri"/>
          <w:szCs w:val="24"/>
        </w:rPr>
        <w:t xml:space="preserve"> Routledge, 1980, pp.121-42.</w:t>
      </w:r>
    </w:p>
    <w:p w:rsidR="00FE06DF" w:rsidRPr="005C4B54" w:rsidRDefault="00FE06DF" w:rsidP="00B70293">
      <w:pPr>
        <w:rPr>
          <w:rFonts w:ascii="Calibri" w:hAnsi="Calibri"/>
          <w:szCs w:val="24"/>
        </w:rPr>
      </w:pPr>
    </w:p>
    <w:p w:rsidR="00FE06DF" w:rsidRPr="005C4B54" w:rsidRDefault="00FE06DF" w:rsidP="00B70293">
      <w:pPr>
        <w:rPr>
          <w:rFonts w:ascii="Calibri" w:hAnsi="Calibri"/>
          <w:szCs w:val="24"/>
        </w:rPr>
      </w:pPr>
      <w:r w:rsidRPr="005C4B54">
        <w:rPr>
          <w:rFonts w:ascii="Calibri" w:hAnsi="Calibri"/>
          <w:szCs w:val="24"/>
        </w:rPr>
        <w:t xml:space="preserve">Herbert L.  Sussman, </w:t>
      </w:r>
      <w:r w:rsidRPr="005C4B54">
        <w:rPr>
          <w:rFonts w:ascii="Calibri" w:hAnsi="Calibri"/>
          <w:i/>
          <w:szCs w:val="24"/>
        </w:rPr>
        <w:t xml:space="preserve">Fact into Figure, </w:t>
      </w:r>
      <w:r w:rsidRPr="005C4B54">
        <w:rPr>
          <w:rFonts w:ascii="Calibri" w:hAnsi="Calibri"/>
          <w:szCs w:val="24"/>
        </w:rPr>
        <w:t>Ohio State Univ., 1979.</w:t>
      </w:r>
    </w:p>
    <w:p w:rsidR="00FE06DF" w:rsidRPr="005C4B54" w:rsidRDefault="00FE06DF" w:rsidP="00B70293">
      <w:pPr>
        <w:rPr>
          <w:rFonts w:ascii="Calibri" w:hAnsi="Calibri"/>
          <w:szCs w:val="24"/>
        </w:rPr>
      </w:pPr>
    </w:p>
    <w:p w:rsidR="00FE06DF" w:rsidRPr="005C4B54" w:rsidRDefault="00FE06DF" w:rsidP="00B70293">
      <w:pPr>
        <w:rPr>
          <w:rFonts w:ascii="Calibri" w:hAnsi="Calibri"/>
          <w:i/>
          <w:szCs w:val="24"/>
        </w:rPr>
      </w:pPr>
      <w:r w:rsidRPr="005C4B54">
        <w:rPr>
          <w:rFonts w:ascii="Calibri" w:hAnsi="Calibri"/>
          <w:szCs w:val="24"/>
        </w:rPr>
        <w:t xml:space="preserve">Another useful book which concentrates on the early period, and includes references to all members of the P.R.B., is Alastair Grieve’s </w:t>
      </w:r>
      <w:r w:rsidRPr="005C4B54">
        <w:rPr>
          <w:rFonts w:ascii="Calibri" w:hAnsi="Calibri"/>
          <w:i/>
          <w:szCs w:val="24"/>
        </w:rPr>
        <w:t>Art of D.G. Rossetti: 1 Found; 2 The P-R Modern Life Subject</w:t>
      </w:r>
      <w:r w:rsidRPr="005C4B54">
        <w:rPr>
          <w:rFonts w:ascii="Calibri" w:hAnsi="Calibri"/>
          <w:szCs w:val="24"/>
        </w:rPr>
        <w:t>, Norwich, Real World Publications, 1976</w:t>
      </w:r>
      <w:r w:rsidRPr="005C4B54">
        <w:rPr>
          <w:rFonts w:ascii="Calibri" w:hAnsi="Calibri"/>
          <w:i/>
          <w:szCs w:val="24"/>
        </w:rPr>
        <w:t>.</w:t>
      </w:r>
    </w:p>
    <w:p w:rsidR="00FE06DF" w:rsidRPr="005C4B54" w:rsidRDefault="00FE06DF" w:rsidP="00B70293">
      <w:pPr>
        <w:rPr>
          <w:rFonts w:ascii="Calibri" w:hAnsi="Calibri"/>
          <w:szCs w:val="24"/>
        </w:rPr>
      </w:pPr>
    </w:p>
    <w:p w:rsidR="00FE06DF" w:rsidRPr="005C4B54" w:rsidRDefault="00FE06DF" w:rsidP="00B70293">
      <w:pPr>
        <w:jc w:val="both"/>
        <w:rPr>
          <w:rFonts w:ascii="Calibri" w:hAnsi="Calibri"/>
          <w:b/>
          <w:szCs w:val="24"/>
        </w:rPr>
      </w:pPr>
      <w:r w:rsidRPr="005C4B54">
        <w:rPr>
          <w:rFonts w:ascii="Calibri" w:hAnsi="Calibri"/>
          <w:b/>
          <w:szCs w:val="24"/>
        </w:rPr>
        <w:t>Pre-Raphaelitism in general:</w:t>
      </w:r>
    </w:p>
    <w:p w:rsidR="00FE06DF" w:rsidRPr="005C4B54" w:rsidRDefault="00FE06DF" w:rsidP="00B70293">
      <w:pPr>
        <w:jc w:val="both"/>
        <w:rPr>
          <w:rFonts w:ascii="Calibri" w:hAnsi="Calibri"/>
          <w:b/>
          <w:szCs w:val="24"/>
        </w:rPr>
      </w:pPr>
    </w:p>
    <w:p w:rsidR="00FE06DF" w:rsidRPr="005C4B54" w:rsidRDefault="00FE06DF" w:rsidP="00B70293">
      <w:pPr>
        <w:jc w:val="both"/>
        <w:rPr>
          <w:rFonts w:ascii="Calibri" w:hAnsi="Calibri"/>
          <w:szCs w:val="24"/>
        </w:rPr>
      </w:pPr>
      <w:r w:rsidRPr="005C4B54">
        <w:rPr>
          <w:rFonts w:ascii="Calibri" w:hAnsi="Calibri"/>
          <w:szCs w:val="24"/>
        </w:rPr>
        <w:t>Books relating to the Course rarely stay in print for long; so do buy those  that are available, if you possibly can.  Catalogues are normally the most useful of all.  Second-hand books available on the web are often cheap – especially from American sources.</w:t>
      </w:r>
    </w:p>
    <w:p w:rsidR="00FE06DF" w:rsidRPr="005C4B54" w:rsidRDefault="00FE06DF" w:rsidP="00B70293">
      <w:pPr>
        <w:jc w:val="both"/>
        <w:rPr>
          <w:rFonts w:ascii="Calibri" w:hAnsi="Calibri"/>
          <w:szCs w:val="24"/>
        </w:rPr>
      </w:pPr>
    </w:p>
    <w:p w:rsidR="00FE06DF" w:rsidRPr="005C4B54" w:rsidRDefault="00FE06DF" w:rsidP="00B70293">
      <w:pPr>
        <w:pStyle w:val="Heading4"/>
        <w:rPr>
          <w:rFonts w:ascii="Calibri" w:hAnsi="Calibri"/>
          <w:szCs w:val="24"/>
        </w:rPr>
      </w:pPr>
      <w:r w:rsidRPr="005C4B54">
        <w:rPr>
          <w:rFonts w:ascii="Calibri" w:hAnsi="Calibri"/>
          <w:szCs w:val="24"/>
        </w:rPr>
        <w:t>Catalogues of Permanent  Collections:</w:t>
      </w:r>
    </w:p>
    <w:p w:rsidR="00FE06DF" w:rsidRPr="005C4B54" w:rsidRDefault="00FE06DF" w:rsidP="00B70293">
      <w:pPr>
        <w:jc w:val="both"/>
        <w:rPr>
          <w:rFonts w:ascii="Calibri" w:hAnsi="Calibri"/>
          <w:szCs w:val="24"/>
        </w:rPr>
      </w:pPr>
    </w:p>
    <w:p w:rsidR="00FE06DF" w:rsidRPr="005C4B54" w:rsidRDefault="00FE06DF" w:rsidP="00B70293">
      <w:pPr>
        <w:jc w:val="both"/>
        <w:rPr>
          <w:rFonts w:ascii="Calibri" w:hAnsi="Calibri"/>
          <w:szCs w:val="24"/>
        </w:rPr>
      </w:pPr>
      <w:r w:rsidRPr="005C4B54">
        <w:rPr>
          <w:rFonts w:ascii="Calibri" w:hAnsi="Calibri"/>
          <w:szCs w:val="24"/>
        </w:rPr>
        <w:t xml:space="preserve">Mary Bennett, </w:t>
      </w:r>
      <w:r w:rsidRPr="005C4B54">
        <w:rPr>
          <w:rFonts w:ascii="Calibri" w:hAnsi="Calibri"/>
          <w:i/>
          <w:szCs w:val="24"/>
        </w:rPr>
        <w:t>Catalogue of Works in the Walker, Lady Lever and Sudley Art Galleries; Artists of the Pre-Raphaelite Circle: the first generation</w:t>
      </w:r>
      <w:r w:rsidRPr="005C4B54">
        <w:rPr>
          <w:rFonts w:ascii="Calibri" w:hAnsi="Calibri"/>
          <w:szCs w:val="24"/>
        </w:rPr>
        <w:t>, Merseyside/Lund Humphries, 1988.</w:t>
      </w:r>
    </w:p>
    <w:p w:rsidR="00FE06DF" w:rsidRPr="005C4B54" w:rsidRDefault="00FE06DF" w:rsidP="00B70293">
      <w:pPr>
        <w:jc w:val="both"/>
        <w:rPr>
          <w:rFonts w:ascii="Calibri" w:hAnsi="Calibri"/>
          <w:szCs w:val="24"/>
        </w:rPr>
      </w:pPr>
    </w:p>
    <w:p w:rsidR="00FE06DF" w:rsidRPr="005C4B54" w:rsidRDefault="00FE06DF" w:rsidP="00B70293">
      <w:pPr>
        <w:jc w:val="both"/>
        <w:rPr>
          <w:rFonts w:ascii="Calibri" w:hAnsi="Calibri"/>
          <w:szCs w:val="24"/>
        </w:rPr>
      </w:pPr>
      <w:r w:rsidRPr="005C4B54">
        <w:rPr>
          <w:rFonts w:ascii="Calibri" w:hAnsi="Calibri"/>
          <w:szCs w:val="24"/>
        </w:rPr>
        <w:t xml:space="preserve">J.A. Gere, </w:t>
      </w:r>
      <w:r w:rsidRPr="005C4B54">
        <w:rPr>
          <w:rFonts w:ascii="Calibri" w:hAnsi="Calibri"/>
          <w:i/>
          <w:szCs w:val="24"/>
        </w:rPr>
        <w:t>Pre-Raphaelite Drawings in the British Museum</w:t>
      </w:r>
      <w:r w:rsidRPr="005C4B54">
        <w:rPr>
          <w:rFonts w:ascii="Calibri" w:hAnsi="Calibri"/>
          <w:szCs w:val="24"/>
        </w:rPr>
        <w:t>, Ex.Cat., 1994.  Very useful for its detailed entries on a great number of the most important P.R. drawings and water-colours.  £16.95.</w:t>
      </w:r>
    </w:p>
    <w:p w:rsidR="00FE06DF" w:rsidRPr="005C4B54" w:rsidRDefault="00FE06DF" w:rsidP="00B70293">
      <w:pPr>
        <w:jc w:val="both"/>
        <w:rPr>
          <w:rFonts w:ascii="Calibri" w:hAnsi="Calibri"/>
          <w:szCs w:val="24"/>
        </w:rPr>
      </w:pPr>
    </w:p>
    <w:p w:rsidR="00FE06DF" w:rsidRPr="005C4B54" w:rsidRDefault="00FE06DF" w:rsidP="00B70293">
      <w:pPr>
        <w:jc w:val="both"/>
        <w:rPr>
          <w:rFonts w:ascii="Calibri" w:hAnsi="Calibri"/>
          <w:szCs w:val="24"/>
        </w:rPr>
      </w:pPr>
      <w:r w:rsidRPr="005C4B54">
        <w:rPr>
          <w:rFonts w:ascii="Calibri" w:hAnsi="Calibri"/>
          <w:szCs w:val="24"/>
        </w:rPr>
        <w:t xml:space="preserve">Vivien Knight, </w:t>
      </w:r>
      <w:r w:rsidRPr="005C4B54">
        <w:rPr>
          <w:rFonts w:ascii="Calibri" w:hAnsi="Calibri"/>
          <w:i/>
          <w:szCs w:val="24"/>
        </w:rPr>
        <w:t xml:space="preserve">The Works of Art of the Corporation of London, </w:t>
      </w:r>
      <w:r w:rsidRPr="005C4B54">
        <w:rPr>
          <w:rFonts w:ascii="Calibri" w:hAnsi="Calibri"/>
          <w:szCs w:val="24"/>
        </w:rPr>
        <w:t xml:space="preserve">Cambridge, Woodhead-Faulkner,1986. Includes a few P-Rs. </w:t>
      </w:r>
    </w:p>
    <w:p w:rsidR="00FE06DF" w:rsidRPr="005C4B54" w:rsidRDefault="00FE06DF" w:rsidP="00B70293">
      <w:pPr>
        <w:jc w:val="both"/>
        <w:rPr>
          <w:rFonts w:ascii="Calibri" w:hAnsi="Calibri"/>
          <w:szCs w:val="24"/>
        </w:rPr>
      </w:pPr>
    </w:p>
    <w:p w:rsidR="00FE06DF" w:rsidRPr="005C4B54" w:rsidRDefault="00FE06DF" w:rsidP="00B70293">
      <w:pPr>
        <w:jc w:val="both"/>
        <w:rPr>
          <w:rFonts w:ascii="Calibri" w:hAnsi="Calibri"/>
          <w:szCs w:val="24"/>
        </w:rPr>
      </w:pPr>
      <w:r w:rsidRPr="005C4B54">
        <w:rPr>
          <w:rFonts w:ascii="Calibri" w:hAnsi="Calibri"/>
          <w:szCs w:val="24"/>
        </w:rPr>
        <w:t xml:space="preserve">Manchester City Art Gallery, </w:t>
      </w:r>
      <w:r w:rsidRPr="005C4B54">
        <w:rPr>
          <w:rFonts w:ascii="Calibri" w:hAnsi="Calibri"/>
          <w:i/>
          <w:szCs w:val="24"/>
        </w:rPr>
        <w:t>Concise Catalogue of British Paintings,</w:t>
      </w:r>
      <w:r w:rsidRPr="005C4B54">
        <w:rPr>
          <w:rFonts w:ascii="Calibri" w:hAnsi="Calibri"/>
          <w:szCs w:val="24"/>
        </w:rPr>
        <w:t xml:space="preserve"> 2 Vols.  (A photograph accompanies  each entry), 1975-6, etc.</w:t>
      </w:r>
    </w:p>
    <w:p w:rsidR="00FE06DF" w:rsidRPr="005C4B54" w:rsidRDefault="00FE06DF" w:rsidP="00B70293">
      <w:pPr>
        <w:jc w:val="both"/>
        <w:rPr>
          <w:rFonts w:ascii="Calibri" w:hAnsi="Calibri"/>
          <w:szCs w:val="24"/>
        </w:rPr>
      </w:pPr>
    </w:p>
    <w:p w:rsidR="00FE06DF" w:rsidRPr="005C4B54" w:rsidRDefault="00FE06DF" w:rsidP="00B70293">
      <w:pPr>
        <w:jc w:val="both"/>
        <w:rPr>
          <w:rFonts w:ascii="Calibri" w:hAnsi="Calibri"/>
          <w:szCs w:val="24"/>
        </w:rPr>
      </w:pPr>
      <w:r w:rsidRPr="005C4B54">
        <w:rPr>
          <w:rFonts w:ascii="Calibri" w:hAnsi="Calibri"/>
          <w:szCs w:val="24"/>
        </w:rPr>
        <w:t xml:space="preserve">Far more useful is Julian Treuherz (Curator of the City Art Gallery, Manchester),  </w:t>
      </w:r>
      <w:r w:rsidRPr="005C4B54">
        <w:rPr>
          <w:rFonts w:ascii="Calibri" w:hAnsi="Calibri"/>
          <w:i/>
          <w:szCs w:val="24"/>
        </w:rPr>
        <w:t xml:space="preserve">Pre-Raphaelites Paintings from Manchester, </w:t>
      </w:r>
      <w:r w:rsidRPr="005C4B54">
        <w:rPr>
          <w:rFonts w:ascii="Calibri" w:hAnsi="Calibri"/>
          <w:szCs w:val="24"/>
        </w:rPr>
        <w:t>Faber, 1994.</w:t>
      </w:r>
      <w:r w:rsidRPr="005C4B54">
        <w:rPr>
          <w:rFonts w:ascii="Calibri" w:hAnsi="Calibri"/>
          <w:i/>
          <w:szCs w:val="24"/>
        </w:rPr>
        <w:t>,</w:t>
      </w:r>
      <w:r w:rsidRPr="005C4B54">
        <w:rPr>
          <w:rFonts w:ascii="Calibri" w:hAnsi="Calibri"/>
          <w:szCs w:val="24"/>
        </w:rPr>
        <w:t xml:space="preserve"> Manch. City A.G., 1993 (1980). A good summary of one of the best Pre-Raphaelite collections in the country.  Includes references to related drawings. £17.95.</w:t>
      </w:r>
    </w:p>
    <w:p w:rsidR="00FE06DF" w:rsidRPr="005C4B54" w:rsidRDefault="00FE06DF" w:rsidP="00B70293">
      <w:pPr>
        <w:jc w:val="both"/>
        <w:rPr>
          <w:rFonts w:ascii="Calibri" w:hAnsi="Calibri"/>
          <w:szCs w:val="24"/>
        </w:rPr>
      </w:pPr>
    </w:p>
    <w:p w:rsidR="00FE06DF" w:rsidRPr="005C4B54" w:rsidRDefault="00FE06DF" w:rsidP="00B70293">
      <w:pPr>
        <w:jc w:val="both"/>
        <w:rPr>
          <w:rFonts w:ascii="Calibri" w:hAnsi="Calibri"/>
          <w:szCs w:val="24"/>
        </w:rPr>
      </w:pPr>
      <w:r w:rsidRPr="005C4B54">
        <w:rPr>
          <w:rFonts w:ascii="Calibri" w:hAnsi="Calibri"/>
          <w:szCs w:val="24"/>
        </w:rPr>
        <w:t xml:space="preserve">Edward Morris, </w:t>
      </w:r>
      <w:r w:rsidRPr="005C4B54">
        <w:rPr>
          <w:rFonts w:ascii="Calibri" w:hAnsi="Calibri"/>
          <w:i/>
          <w:szCs w:val="24"/>
        </w:rPr>
        <w:t>Victorian &amp; Edwardian Paintings in the Lady Lever Art Gallery</w:t>
      </w:r>
      <w:r w:rsidRPr="005C4B54">
        <w:rPr>
          <w:rFonts w:ascii="Calibri" w:hAnsi="Calibri"/>
          <w:szCs w:val="24"/>
        </w:rPr>
        <w:t xml:space="preserve"> (British artists born after 1810, excluding the early Pre-Raphaelites), HMSO, 1995.</w:t>
      </w:r>
    </w:p>
    <w:p w:rsidR="00FE06DF" w:rsidRPr="005C4B54" w:rsidRDefault="00FE06DF" w:rsidP="00B70293">
      <w:pPr>
        <w:jc w:val="both"/>
        <w:rPr>
          <w:rFonts w:ascii="Calibri" w:hAnsi="Calibri"/>
          <w:szCs w:val="24"/>
        </w:rPr>
      </w:pPr>
    </w:p>
    <w:p w:rsidR="00FE06DF" w:rsidRPr="005C4B54" w:rsidRDefault="00FE06DF" w:rsidP="00B70293">
      <w:pPr>
        <w:jc w:val="both"/>
        <w:rPr>
          <w:rFonts w:ascii="Calibri" w:hAnsi="Calibri"/>
          <w:szCs w:val="24"/>
        </w:rPr>
      </w:pPr>
      <w:r w:rsidRPr="005C4B54">
        <w:rPr>
          <w:rFonts w:ascii="Calibri" w:hAnsi="Calibri"/>
          <w:szCs w:val="24"/>
        </w:rPr>
        <w:t xml:space="preserve">Edward Morris, </w:t>
      </w:r>
      <w:r w:rsidRPr="005C4B54">
        <w:rPr>
          <w:rFonts w:ascii="Calibri" w:hAnsi="Calibri"/>
          <w:i/>
          <w:szCs w:val="24"/>
        </w:rPr>
        <w:t>Victorian &amp; Edwardian Paintings in the Walker Art Gallery &amp; at Sudley House</w:t>
      </w:r>
      <w:r w:rsidRPr="005C4B54">
        <w:rPr>
          <w:rFonts w:ascii="Calibri" w:hAnsi="Calibri"/>
          <w:szCs w:val="24"/>
        </w:rPr>
        <w:t xml:space="preserve"> (British artists born between 1810 &amp; 1861), HMSO, 1996.</w:t>
      </w:r>
    </w:p>
    <w:p w:rsidR="00FE06DF" w:rsidRPr="005C4B54" w:rsidRDefault="00FE06DF" w:rsidP="00B70293">
      <w:pPr>
        <w:jc w:val="both"/>
        <w:rPr>
          <w:rFonts w:ascii="Calibri" w:hAnsi="Calibri"/>
          <w:szCs w:val="24"/>
        </w:rPr>
      </w:pPr>
    </w:p>
    <w:p w:rsidR="00FE06DF" w:rsidRPr="005C4B54" w:rsidRDefault="00FE06DF" w:rsidP="00B70293">
      <w:pPr>
        <w:jc w:val="both"/>
        <w:rPr>
          <w:rFonts w:ascii="Calibri" w:hAnsi="Calibri"/>
          <w:szCs w:val="24"/>
        </w:rPr>
      </w:pPr>
      <w:r w:rsidRPr="005C4B54">
        <w:rPr>
          <w:rFonts w:ascii="Calibri" w:hAnsi="Calibri"/>
          <w:szCs w:val="24"/>
        </w:rPr>
        <w:t xml:space="preserve">Tate Gallery, </w:t>
      </w:r>
      <w:r w:rsidRPr="005C4B54">
        <w:rPr>
          <w:rFonts w:ascii="Calibri" w:hAnsi="Calibri"/>
          <w:i/>
          <w:szCs w:val="24"/>
        </w:rPr>
        <w:t>Concise Catalogue</w:t>
      </w:r>
      <w:r w:rsidRPr="005C4B54">
        <w:rPr>
          <w:rFonts w:ascii="Calibri" w:hAnsi="Calibri"/>
          <w:szCs w:val="24"/>
        </w:rPr>
        <w:t>, 1991.  Lists all the paintings held (copy in  my room).</w:t>
      </w:r>
    </w:p>
    <w:p w:rsidR="00FE06DF" w:rsidRPr="005C4B54" w:rsidRDefault="00FE06DF" w:rsidP="00B70293">
      <w:pPr>
        <w:jc w:val="both"/>
        <w:rPr>
          <w:rFonts w:ascii="Calibri" w:hAnsi="Calibri"/>
          <w:szCs w:val="24"/>
        </w:rPr>
      </w:pPr>
    </w:p>
    <w:p w:rsidR="00FE06DF" w:rsidRPr="005C4B54" w:rsidRDefault="00FE06DF" w:rsidP="00B70293">
      <w:pPr>
        <w:jc w:val="both"/>
        <w:rPr>
          <w:rFonts w:ascii="Calibri" w:hAnsi="Calibri"/>
          <w:szCs w:val="24"/>
        </w:rPr>
      </w:pPr>
      <w:r w:rsidRPr="005C4B54">
        <w:rPr>
          <w:rFonts w:ascii="Calibri" w:hAnsi="Calibri"/>
          <w:szCs w:val="24"/>
        </w:rPr>
        <w:t xml:space="preserve">Ronald Parkinson, V.&amp; A., </w:t>
      </w:r>
      <w:r w:rsidRPr="005C4B54">
        <w:rPr>
          <w:rFonts w:ascii="Calibri" w:hAnsi="Calibri"/>
          <w:i/>
          <w:szCs w:val="24"/>
        </w:rPr>
        <w:t xml:space="preserve">Catalogue of British Oil Paintings, 1820-60, </w:t>
      </w:r>
      <w:r w:rsidRPr="005C4B54">
        <w:rPr>
          <w:rFonts w:ascii="Calibri" w:hAnsi="Calibri"/>
          <w:szCs w:val="24"/>
        </w:rPr>
        <w:t>HMSO, 1990.</w:t>
      </w:r>
    </w:p>
    <w:p w:rsidR="00FE06DF" w:rsidRPr="005C4B54" w:rsidRDefault="00FE06DF" w:rsidP="00B70293">
      <w:pPr>
        <w:jc w:val="both"/>
        <w:rPr>
          <w:rFonts w:ascii="Calibri" w:hAnsi="Calibri"/>
          <w:b/>
          <w:szCs w:val="24"/>
        </w:rPr>
      </w:pPr>
    </w:p>
    <w:p w:rsidR="00FE06DF" w:rsidRPr="005C4B54" w:rsidRDefault="00FE06DF" w:rsidP="00B70293">
      <w:pPr>
        <w:jc w:val="both"/>
        <w:rPr>
          <w:rFonts w:ascii="Calibri" w:hAnsi="Calibri"/>
          <w:szCs w:val="24"/>
        </w:rPr>
      </w:pPr>
      <w:r w:rsidRPr="005C4B54">
        <w:rPr>
          <w:rFonts w:ascii="Calibri" w:hAnsi="Calibri"/>
          <w:b/>
          <w:szCs w:val="24"/>
        </w:rPr>
        <w:t>Exhibition Catalogues:</w:t>
      </w:r>
    </w:p>
    <w:p w:rsidR="00FE06DF" w:rsidRPr="005C4B54" w:rsidRDefault="00FE06DF" w:rsidP="00B70293">
      <w:pPr>
        <w:jc w:val="both"/>
        <w:rPr>
          <w:rFonts w:ascii="Calibri" w:hAnsi="Calibri"/>
          <w:szCs w:val="24"/>
        </w:rPr>
      </w:pPr>
    </w:p>
    <w:p w:rsidR="00FE06DF" w:rsidRPr="005C4B54" w:rsidRDefault="00FE06DF" w:rsidP="00B70293">
      <w:pPr>
        <w:jc w:val="both"/>
        <w:rPr>
          <w:rFonts w:ascii="Calibri" w:hAnsi="Calibri"/>
          <w:szCs w:val="24"/>
        </w:rPr>
      </w:pPr>
      <w:r w:rsidRPr="005C4B54">
        <w:rPr>
          <w:rFonts w:ascii="Calibri" w:hAnsi="Calibri"/>
          <w:szCs w:val="24"/>
        </w:rPr>
        <w:t>These are the most useful of all books, since they are based on the very latest scholarship. They should supply most of the details which you might need about any particular painting, as well as specific references for further reading.</w:t>
      </w:r>
    </w:p>
    <w:p w:rsidR="00FE06DF" w:rsidRPr="005C4B54" w:rsidRDefault="00FE06DF" w:rsidP="00B70293">
      <w:pPr>
        <w:jc w:val="both"/>
        <w:rPr>
          <w:rFonts w:ascii="Calibri" w:hAnsi="Calibri"/>
          <w:szCs w:val="24"/>
        </w:rPr>
      </w:pPr>
    </w:p>
    <w:p w:rsidR="00FE06DF" w:rsidRDefault="00FE06DF" w:rsidP="00B70293">
      <w:pPr>
        <w:jc w:val="both"/>
        <w:rPr>
          <w:rFonts w:ascii="Calibri" w:hAnsi="Calibri"/>
          <w:b/>
          <w:szCs w:val="24"/>
        </w:rPr>
      </w:pPr>
      <w:r w:rsidRPr="005C4B54">
        <w:rPr>
          <w:rFonts w:ascii="Calibri" w:hAnsi="Calibri"/>
          <w:i/>
          <w:szCs w:val="24"/>
        </w:rPr>
        <w:t xml:space="preserve">The Pre-Raphaelites, </w:t>
      </w:r>
      <w:r w:rsidRPr="005C4B54">
        <w:rPr>
          <w:rFonts w:ascii="Calibri" w:hAnsi="Calibri"/>
          <w:szCs w:val="24"/>
        </w:rPr>
        <w:t xml:space="preserve">Exhibition Catalogue, Tate Gallery, 1994 (1984), ed. Leslie Parris. Absolutely invaluable for reference and essay writing.  Useful introductory chapters. </w:t>
      </w:r>
    </w:p>
    <w:p w:rsidR="00FE06DF" w:rsidRDefault="00FE06DF" w:rsidP="00B70293">
      <w:pPr>
        <w:jc w:val="both"/>
        <w:rPr>
          <w:rFonts w:ascii="Calibri" w:hAnsi="Calibri"/>
          <w:b/>
          <w:szCs w:val="24"/>
        </w:rPr>
      </w:pPr>
    </w:p>
    <w:p w:rsidR="00FE06DF" w:rsidRPr="005C4B54" w:rsidRDefault="00FE06DF" w:rsidP="00B70293">
      <w:pPr>
        <w:jc w:val="both"/>
        <w:rPr>
          <w:rFonts w:ascii="Calibri" w:hAnsi="Calibri"/>
          <w:szCs w:val="24"/>
        </w:rPr>
      </w:pPr>
      <w:r w:rsidRPr="005C4B54">
        <w:rPr>
          <w:rFonts w:ascii="Calibri" w:hAnsi="Calibri"/>
          <w:szCs w:val="24"/>
        </w:rPr>
        <w:t xml:space="preserve">Gail-Nina Anderson and Joanne Wright, </w:t>
      </w:r>
      <w:r w:rsidRPr="005C4B54">
        <w:rPr>
          <w:rFonts w:ascii="Calibri" w:hAnsi="Calibri"/>
          <w:i/>
          <w:szCs w:val="24"/>
        </w:rPr>
        <w:t xml:space="preserve">Heaven on Earth: the Religion of Beauty in Late Victorian Art, </w:t>
      </w:r>
      <w:r w:rsidRPr="005C4B54">
        <w:rPr>
          <w:rFonts w:ascii="Calibri" w:hAnsi="Calibri"/>
          <w:szCs w:val="24"/>
        </w:rPr>
        <w:t>Nottingham, Djanogly Art Gallery, 1994.  £17.95.</w:t>
      </w:r>
    </w:p>
    <w:p w:rsidR="00FE06DF" w:rsidRPr="005C4B54" w:rsidRDefault="00FE06DF" w:rsidP="00B70293">
      <w:pPr>
        <w:jc w:val="both"/>
        <w:rPr>
          <w:rFonts w:ascii="Calibri" w:hAnsi="Calibri"/>
          <w:szCs w:val="24"/>
        </w:rPr>
      </w:pPr>
    </w:p>
    <w:p w:rsidR="00FE06DF" w:rsidRPr="005C4B54" w:rsidRDefault="00FE06DF" w:rsidP="00B70293">
      <w:pPr>
        <w:jc w:val="both"/>
        <w:rPr>
          <w:rFonts w:ascii="Calibri" w:hAnsi="Calibri"/>
          <w:szCs w:val="24"/>
        </w:rPr>
      </w:pPr>
      <w:r w:rsidRPr="005C4B54">
        <w:rPr>
          <w:rFonts w:ascii="Calibri" w:hAnsi="Calibri"/>
          <w:szCs w:val="24"/>
        </w:rPr>
        <w:t xml:space="preserve">John Christian (ed.), </w:t>
      </w:r>
      <w:r w:rsidRPr="005C4B54">
        <w:rPr>
          <w:rFonts w:ascii="Calibri" w:hAnsi="Calibri"/>
          <w:i/>
          <w:szCs w:val="24"/>
        </w:rPr>
        <w:t>The Last Romantics</w:t>
      </w:r>
      <w:r w:rsidRPr="005C4B54">
        <w:rPr>
          <w:rFonts w:ascii="Calibri" w:hAnsi="Calibri"/>
          <w:szCs w:val="24"/>
        </w:rPr>
        <w:t>, Lund Humphries/Rambilow A.G. 1989 (Reissued).</w:t>
      </w:r>
    </w:p>
    <w:p w:rsidR="00FE06DF" w:rsidRPr="005C4B54" w:rsidRDefault="00FE06DF" w:rsidP="00B70293">
      <w:pPr>
        <w:jc w:val="both"/>
        <w:rPr>
          <w:rFonts w:ascii="Calibri" w:hAnsi="Calibri"/>
          <w:szCs w:val="24"/>
        </w:rPr>
      </w:pPr>
    </w:p>
    <w:p w:rsidR="00FE06DF" w:rsidRPr="005C4B54" w:rsidRDefault="00FE06DF" w:rsidP="00DA5C92">
      <w:pPr>
        <w:jc w:val="both"/>
        <w:rPr>
          <w:rFonts w:ascii="Calibri" w:hAnsi="Calibri"/>
          <w:szCs w:val="24"/>
        </w:rPr>
      </w:pPr>
      <w:r w:rsidRPr="005C4B54">
        <w:rPr>
          <w:rFonts w:ascii="Calibri" w:hAnsi="Calibri"/>
          <w:i/>
          <w:szCs w:val="24"/>
        </w:rPr>
        <w:t>Edward Burne-Jones: Victorian Artist Dreamer</w:t>
      </w:r>
      <w:r w:rsidRPr="005C4B54">
        <w:rPr>
          <w:rFonts w:ascii="Calibri" w:hAnsi="Calibri"/>
          <w:szCs w:val="24"/>
        </w:rPr>
        <w:t>, Metropolitan Museum, N.Y. 1998.</w:t>
      </w:r>
    </w:p>
    <w:p w:rsidR="00FE06DF" w:rsidRPr="005C4B54" w:rsidRDefault="00FE06DF" w:rsidP="00DA5C92">
      <w:pPr>
        <w:jc w:val="both"/>
        <w:rPr>
          <w:rFonts w:ascii="Calibri" w:hAnsi="Calibri"/>
          <w:szCs w:val="24"/>
        </w:rPr>
      </w:pPr>
    </w:p>
    <w:p w:rsidR="00FE06DF" w:rsidRPr="005C4B54" w:rsidRDefault="00FE06DF" w:rsidP="00DA5C92">
      <w:pPr>
        <w:jc w:val="both"/>
        <w:rPr>
          <w:rFonts w:ascii="Calibri" w:hAnsi="Calibri"/>
          <w:szCs w:val="24"/>
        </w:rPr>
      </w:pPr>
      <w:r w:rsidRPr="005C4B54">
        <w:rPr>
          <w:rFonts w:ascii="Calibri" w:hAnsi="Calibri"/>
          <w:szCs w:val="24"/>
        </w:rPr>
        <w:t xml:space="preserve">Robert Hewison &amp;  Stephen Wildman, </w:t>
      </w:r>
      <w:r w:rsidRPr="005C4B54">
        <w:rPr>
          <w:rFonts w:ascii="Calibri" w:hAnsi="Calibri"/>
          <w:i/>
          <w:szCs w:val="24"/>
        </w:rPr>
        <w:t xml:space="preserve">Ruskin, Turner and the Pre-Raphaelites, </w:t>
      </w:r>
      <w:r w:rsidRPr="005C4B54">
        <w:rPr>
          <w:rFonts w:ascii="Calibri" w:hAnsi="Calibri"/>
          <w:szCs w:val="24"/>
        </w:rPr>
        <w:t>Tate Gallery, 2000.</w:t>
      </w:r>
    </w:p>
    <w:p w:rsidR="00FE06DF" w:rsidRPr="005C4B54" w:rsidRDefault="00FE06DF" w:rsidP="00DA5C92">
      <w:pPr>
        <w:jc w:val="both"/>
        <w:rPr>
          <w:rFonts w:ascii="Calibri" w:hAnsi="Calibri"/>
          <w:szCs w:val="24"/>
        </w:rPr>
      </w:pPr>
    </w:p>
    <w:p w:rsidR="00FE06DF" w:rsidRPr="005C4B54" w:rsidRDefault="00FE06DF" w:rsidP="00DA5C92">
      <w:pPr>
        <w:jc w:val="both"/>
        <w:rPr>
          <w:rFonts w:ascii="Calibri" w:hAnsi="Calibri"/>
          <w:szCs w:val="24"/>
        </w:rPr>
      </w:pPr>
      <w:r w:rsidRPr="005C4B54">
        <w:rPr>
          <w:rFonts w:ascii="Calibri" w:hAnsi="Calibri"/>
          <w:szCs w:val="24"/>
        </w:rPr>
        <w:t xml:space="preserve">Stephen Wildman and others,  </w:t>
      </w:r>
      <w:r w:rsidRPr="005C4B54">
        <w:rPr>
          <w:rFonts w:ascii="Calibri" w:hAnsi="Calibri"/>
          <w:i/>
          <w:szCs w:val="24"/>
        </w:rPr>
        <w:t xml:space="preserve">Visions of Love and Life: P-R Art from the Birmingham Collection, </w:t>
      </w:r>
      <w:r w:rsidRPr="005C4B54">
        <w:rPr>
          <w:rFonts w:ascii="Calibri" w:hAnsi="Calibri"/>
          <w:szCs w:val="24"/>
        </w:rPr>
        <w:t xml:space="preserve">Art Services International, 1995. </w:t>
      </w:r>
    </w:p>
    <w:p w:rsidR="00FE06DF" w:rsidRPr="005C4B54" w:rsidRDefault="00FE06DF" w:rsidP="00DA5C92">
      <w:pPr>
        <w:jc w:val="both"/>
        <w:rPr>
          <w:rFonts w:ascii="Calibri" w:hAnsi="Calibri"/>
          <w:szCs w:val="24"/>
        </w:rPr>
      </w:pPr>
    </w:p>
    <w:p w:rsidR="00FE06DF" w:rsidRPr="005C4B54" w:rsidRDefault="00FE06DF" w:rsidP="00DA5C92">
      <w:pPr>
        <w:jc w:val="both"/>
        <w:rPr>
          <w:rFonts w:ascii="Calibri" w:hAnsi="Calibri"/>
          <w:szCs w:val="24"/>
        </w:rPr>
      </w:pPr>
      <w:r w:rsidRPr="005C4B54">
        <w:rPr>
          <w:rFonts w:ascii="Calibri" w:hAnsi="Calibri"/>
          <w:szCs w:val="24"/>
        </w:rPr>
        <w:t xml:space="preserve">Stephen Wildman and others, </w:t>
      </w:r>
      <w:r w:rsidRPr="005C4B54">
        <w:rPr>
          <w:rFonts w:ascii="Calibri" w:hAnsi="Calibri"/>
          <w:i/>
          <w:szCs w:val="24"/>
        </w:rPr>
        <w:t xml:space="preserve">Waking Dreams: The Art of the Pre-Raphaellites from The Deleware Art Museum, </w:t>
      </w:r>
      <w:r w:rsidRPr="005C4B54">
        <w:rPr>
          <w:rFonts w:ascii="Calibri" w:hAnsi="Calibri"/>
          <w:szCs w:val="24"/>
        </w:rPr>
        <w:t xml:space="preserve">Art Services International, Alexandria Virginia, 2004. </w:t>
      </w:r>
    </w:p>
    <w:p w:rsidR="00FE06DF" w:rsidRPr="005C4B54" w:rsidRDefault="00FE06DF" w:rsidP="00DA5C92">
      <w:pPr>
        <w:jc w:val="both"/>
        <w:rPr>
          <w:rFonts w:ascii="Calibri" w:hAnsi="Calibri"/>
          <w:szCs w:val="24"/>
        </w:rPr>
      </w:pPr>
    </w:p>
    <w:p w:rsidR="00FE06DF" w:rsidRPr="005C4B54" w:rsidRDefault="00FE06DF" w:rsidP="00DA5C92">
      <w:pPr>
        <w:jc w:val="both"/>
        <w:rPr>
          <w:rFonts w:ascii="Calibri" w:hAnsi="Calibri"/>
          <w:szCs w:val="24"/>
        </w:rPr>
        <w:sectPr w:rsidR="00FE06DF" w:rsidRPr="005C4B54">
          <w:footerReference w:type="even" r:id="rId10"/>
          <w:footerReference w:type="default" r:id="rId11"/>
          <w:endnotePr>
            <w:numFmt w:val="decimal"/>
          </w:endnotePr>
          <w:type w:val="continuous"/>
          <w:pgSz w:w="11905" w:h="16837"/>
          <w:pgMar w:top="1440" w:right="1587" w:bottom="1440" w:left="1440" w:header="1440" w:footer="1440" w:gutter="0"/>
          <w:cols w:space="720"/>
          <w:noEndnote/>
        </w:sectPr>
      </w:pPr>
    </w:p>
    <w:p w:rsidR="00FE06DF" w:rsidRPr="005C4B54" w:rsidRDefault="00FE06DF" w:rsidP="00DA5C92">
      <w:pPr>
        <w:jc w:val="both"/>
        <w:rPr>
          <w:rFonts w:ascii="Calibri" w:hAnsi="Calibri"/>
          <w:szCs w:val="24"/>
        </w:rPr>
      </w:pPr>
      <w:r w:rsidRPr="005C4B54">
        <w:rPr>
          <w:rFonts w:ascii="Calibri" w:hAnsi="Calibri"/>
          <w:szCs w:val="24"/>
        </w:rPr>
        <w:t xml:space="preserve">Andrew Wilton and Robert Upstone, </w:t>
      </w:r>
      <w:r w:rsidRPr="005C4B54">
        <w:rPr>
          <w:rFonts w:ascii="Calibri" w:hAnsi="Calibri"/>
          <w:i/>
          <w:szCs w:val="24"/>
        </w:rPr>
        <w:t>The Age of Rossetti, Burne-Jones and Watts, Symbolism in Britain, 1860-1910</w:t>
      </w:r>
      <w:r w:rsidRPr="005C4B54">
        <w:rPr>
          <w:rFonts w:ascii="Calibri" w:hAnsi="Calibri"/>
          <w:szCs w:val="24"/>
        </w:rPr>
        <w:t>, Tate Gallery, 1997.</w:t>
      </w:r>
    </w:p>
    <w:p w:rsidR="00FE06DF" w:rsidRPr="005C4B54" w:rsidRDefault="00FE06DF" w:rsidP="00B70293">
      <w:pPr>
        <w:jc w:val="both"/>
        <w:rPr>
          <w:rFonts w:ascii="Calibri" w:hAnsi="Calibri"/>
          <w:b/>
          <w:szCs w:val="24"/>
        </w:rPr>
      </w:pPr>
    </w:p>
    <w:p w:rsidR="00FE06DF" w:rsidRPr="005C4B54" w:rsidRDefault="00FE06DF" w:rsidP="00B70293">
      <w:pPr>
        <w:jc w:val="both"/>
        <w:rPr>
          <w:rFonts w:ascii="Calibri" w:hAnsi="Calibri"/>
          <w:szCs w:val="24"/>
        </w:rPr>
      </w:pPr>
      <w:r w:rsidRPr="005C4B54">
        <w:rPr>
          <w:rFonts w:ascii="Calibri" w:hAnsi="Calibri"/>
          <w:szCs w:val="24"/>
        </w:rPr>
        <w:t xml:space="preserve">A good place to check on what is currently available on the Pre-Raphaelites, is the Tate Gallery bookshop; on Morris and the Arts and Crafts, the V.&amp; A.   The RIBA Bookshop, Portland Place, W.1. is excellent for both architecture and interior design.  Dillon’s University Branch, Malet St. (very close to Senate House; Goodge St. tube station) is the best academic bookshop in London with very well chosen remainders. Foyles, Charing Cross Rd. (Tottenham Court Rd., tube station) is the biggest bookshop in London, and often has  books unavailable elsewhere.  Extensive art, architecture and design section. Stamina is required to survive the semi-chaos, but it is worth persevering. The National Portrait Gallery bookshop is useful for biography as well as the arts. </w:t>
      </w:r>
    </w:p>
    <w:p w:rsidR="00FE06DF" w:rsidRPr="005C4B54" w:rsidRDefault="00FE06DF" w:rsidP="00B70293">
      <w:pPr>
        <w:jc w:val="both"/>
        <w:rPr>
          <w:rFonts w:ascii="Calibri" w:hAnsi="Calibri"/>
          <w:szCs w:val="24"/>
        </w:rPr>
      </w:pPr>
    </w:p>
    <w:p w:rsidR="00FE06DF" w:rsidRPr="005C4B54" w:rsidRDefault="00FE06DF" w:rsidP="00B70293">
      <w:pPr>
        <w:pStyle w:val="BodyText"/>
        <w:rPr>
          <w:rFonts w:ascii="Calibri" w:hAnsi="Calibri"/>
          <w:szCs w:val="24"/>
        </w:rPr>
      </w:pPr>
      <w:r w:rsidRPr="005C4B54">
        <w:rPr>
          <w:rFonts w:ascii="Calibri" w:hAnsi="Calibri"/>
          <w:szCs w:val="24"/>
        </w:rPr>
        <w:t xml:space="preserve">It is worth making the odd trawl through the bookshops in the Charing Cross Rd. Henry Pordes  has a very good remainder section devoted to art, design and architecture, but the  second hand dept. is very expensive.  Quinto (all second-hand) on the bottom corner is the most shambolic  but it is also the cheapest.  Stocks are sometimes low; at other times the shelves yield  some useful  finds.  Don’t miss the mouldering basements of this and other shops,  unchanged since they were built. When visiting the V. &amp; A., always check Bookthrift, Thurloe St., close to South Kensington Station which deals entirely in remainders and has an excellent Arts section. </w:t>
      </w:r>
    </w:p>
    <w:p w:rsidR="00FE06DF" w:rsidRPr="005C4B54" w:rsidRDefault="00FE06DF" w:rsidP="00FF3511">
      <w:pPr>
        <w:rPr>
          <w:rFonts w:ascii="Calibri" w:hAnsi="Calibri"/>
          <w:b/>
          <w:szCs w:val="24"/>
        </w:rPr>
      </w:pPr>
      <w:r w:rsidRPr="005C4B54">
        <w:rPr>
          <w:rFonts w:ascii="Calibri" w:hAnsi="Calibri"/>
          <w:b/>
          <w:szCs w:val="24"/>
        </w:rPr>
        <w:t xml:space="preserve">                                                                                     </w:t>
      </w:r>
    </w:p>
    <w:p w:rsidR="00FE06DF" w:rsidRPr="005C4B54" w:rsidRDefault="00FE06DF" w:rsidP="00FF3511">
      <w:pPr>
        <w:ind w:left="720"/>
        <w:jc w:val="center"/>
        <w:rPr>
          <w:rFonts w:ascii="Calibri" w:hAnsi="Calibri"/>
          <w:b/>
          <w:szCs w:val="24"/>
        </w:rPr>
      </w:pPr>
      <w:r w:rsidRPr="005C4B54">
        <w:rPr>
          <w:rFonts w:ascii="Calibri" w:hAnsi="Calibri"/>
          <w:b/>
          <w:szCs w:val="24"/>
        </w:rPr>
        <w:br w:type="page"/>
      </w:r>
    </w:p>
    <w:p w:rsidR="00FE06DF" w:rsidRPr="005C4B54" w:rsidRDefault="00FE06DF" w:rsidP="00FF3511">
      <w:pPr>
        <w:ind w:left="720"/>
        <w:jc w:val="center"/>
        <w:rPr>
          <w:rFonts w:ascii="Calibri" w:hAnsi="Calibri"/>
          <w:b/>
          <w:szCs w:val="24"/>
        </w:rPr>
      </w:pPr>
    </w:p>
    <w:p w:rsidR="00FE06DF" w:rsidRPr="005C4B54" w:rsidRDefault="00FE06DF" w:rsidP="00FF3511">
      <w:pPr>
        <w:ind w:left="720"/>
        <w:jc w:val="center"/>
        <w:rPr>
          <w:rFonts w:ascii="Calibri" w:hAnsi="Calibri"/>
          <w:szCs w:val="24"/>
        </w:rPr>
      </w:pPr>
      <w:r w:rsidRPr="005C4B54">
        <w:rPr>
          <w:rFonts w:ascii="Calibri" w:hAnsi="Calibri"/>
          <w:b/>
          <w:szCs w:val="24"/>
        </w:rPr>
        <w:t xml:space="preserve">LIBRARIES FOR THE HISTORY OF ART &amp; DESIGN </w:t>
      </w:r>
    </w:p>
    <w:p w:rsidR="00FE06DF" w:rsidRPr="005C4B54" w:rsidRDefault="00FE06DF" w:rsidP="00FF3511">
      <w:pPr>
        <w:ind w:left="720"/>
        <w:jc w:val="center"/>
        <w:rPr>
          <w:rFonts w:ascii="Calibri" w:hAnsi="Calibri"/>
          <w:b/>
          <w:szCs w:val="24"/>
        </w:rPr>
      </w:pPr>
    </w:p>
    <w:p w:rsidR="00FE06DF" w:rsidRPr="005C4B54" w:rsidRDefault="00FE06DF" w:rsidP="00FF3511">
      <w:pPr>
        <w:pStyle w:val="Heading9"/>
        <w:jc w:val="center"/>
        <w:rPr>
          <w:rFonts w:ascii="Calibri" w:hAnsi="Calibri"/>
          <w:szCs w:val="24"/>
        </w:rPr>
      </w:pPr>
      <w:r w:rsidRPr="005C4B54">
        <w:rPr>
          <w:rFonts w:ascii="Calibri" w:hAnsi="Calibri"/>
          <w:szCs w:val="24"/>
        </w:rPr>
        <w:t>A Guide for Students</w:t>
      </w:r>
    </w:p>
    <w:p w:rsidR="00FE06DF" w:rsidRPr="005C4B54" w:rsidRDefault="00FE06DF" w:rsidP="00FF3511">
      <w:pPr>
        <w:jc w:val="both"/>
        <w:rPr>
          <w:rFonts w:ascii="Calibri" w:hAnsi="Calibri"/>
          <w:szCs w:val="24"/>
        </w:rPr>
      </w:pPr>
    </w:p>
    <w:p w:rsidR="00FE06DF" w:rsidRPr="005C4B54" w:rsidRDefault="00FE06DF" w:rsidP="00FF3511">
      <w:pPr>
        <w:tabs>
          <w:tab w:val="left" w:pos="-1440"/>
        </w:tabs>
        <w:ind w:left="3600" w:hanging="3600"/>
        <w:jc w:val="both"/>
        <w:rPr>
          <w:rFonts w:ascii="Calibri" w:hAnsi="Calibri"/>
          <w:szCs w:val="24"/>
        </w:rPr>
      </w:pPr>
      <w:r w:rsidRPr="005C4B54">
        <w:rPr>
          <w:rFonts w:ascii="Calibri" w:hAnsi="Calibri"/>
          <w:b/>
          <w:szCs w:val="24"/>
        </w:rPr>
        <w:t>I</w:t>
      </w:r>
      <w:r w:rsidRPr="005C4B54">
        <w:rPr>
          <w:rFonts w:ascii="Calibri" w:hAnsi="Calibri"/>
          <w:b/>
          <w:szCs w:val="24"/>
        </w:rPr>
        <w:tab/>
        <w:t>LENDING LIBRARIES</w:t>
      </w:r>
      <w:r w:rsidRPr="005C4B54">
        <w:rPr>
          <w:rFonts w:ascii="Calibri" w:hAnsi="Calibri"/>
          <w:szCs w:val="24"/>
        </w:rPr>
        <w:tab/>
      </w:r>
    </w:p>
    <w:p w:rsidR="00FE06DF" w:rsidRPr="005C4B54" w:rsidRDefault="00FE06DF" w:rsidP="00FF3511">
      <w:pPr>
        <w:jc w:val="both"/>
        <w:rPr>
          <w:rFonts w:ascii="Calibri" w:hAnsi="Calibri"/>
          <w:szCs w:val="24"/>
        </w:rPr>
      </w:pPr>
    </w:p>
    <w:p w:rsidR="00FE06DF" w:rsidRPr="005C4B54" w:rsidRDefault="00FE06DF" w:rsidP="00FF3511">
      <w:pPr>
        <w:pStyle w:val="Heading8"/>
        <w:rPr>
          <w:rFonts w:ascii="Calibri" w:hAnsi="Calibri"/>
          <w:szCs w:val="24"/>
        </w:rPr>
      </w:pPr>
      <w:r w:rsidRPr="005C4B54">
        <w:rPr>
          <w:rFonts w:ascii="Calibri" w:hAnsi="Calibri"/>
          <w:szCs w:val="24"/>
        </w:rPr>
        <w:t>Your College Library</w:t>
      </w:r>
    </w:p>
    <w:p w:rsidR="00FE06DF" w:rsidRPr="005C4B54" w:rsidRDefault="00FE06DF" w:rsidP="00FF3511">
      <w:pPr>
        <w:ind w:firstLine="720"/>
        <w:jc w:val="both"/>
        <w:rPr>
          <w:rFonts w:ascii="Calibri" w:hAnsi="Calibri"/>
          <w:szCs w:val="24"/>
        </w:rPr>
      </w:pPr>
    </w:p>
    <w:p w:rsidR="00FE06DF" w:rsidRPr="005C4B54" w:rsidRDefault="00FE06DF" w:rsidP="00FF3511">
      <w:pPr>
        <w:jc w:val="both"/>
        <w:rPr>
          <w:rFonts w:ascii="Calibri" w:hAnsi="Calibri"/>
          <w:szCs w:val="24"/>
        </w:rPr>
      </w:pPr>
      <w:r w:rsidRPr="005C4B54">
        <w:rPr>
          <w:rFonts w:ascii="Calibri" w:hAnsi="Calibri"/>
          <w:b/>
          <w:szCs w:val="24"/>
        </w:rPr>
        <w:t>The Bedford Library</w:t>
      </w:r>
      <w:r w:rsidRPr="005C4B54">
        <w:rPr>
          <w:rFonts w:ascii="Calibri" w:hAnsi="Calibri"/>
          <w:szCs w:val="24"/>
        </w:rPr>
        <w:t xml:space="preserve"> on the Egham Campus.  Tel: (01784) 443823.  Open 09.00 - 21.00 Monday to Thursday; 09.00 - 19.00 on Friday; 11.00 - 17.00 on Saturday; 13.00 - 18.00 on Sunday (vacation times may vary).  Normal loan for postgraduates is 6 weeks.  The new catalogue is available on line (the LIBERTAS system).  The permanent English/Art History librarian is Matthew Brooke who is very helpful - tel: (01784) 443332; I.T. specialist is Owen Stephens - tel: (01784) 443331.  It is worth noting that the desk closes 15 minutes before the closing times. </w:t>
      </w:r>
    </w:p>
    <w:p w:rsidR="00FE06DF" w:rsidRPr="005C4B54" w:rsidRDefault="00FE06DF" w:rsidP="00FF3511">
      <w:pPr>
        <w:jc w:val="both"/>
        <w:rPr>
          <w:rFonts w:ascii="Calibri" w:hAnsi="Calibri"/>
          <w:szCs w:val="24"/>
        </w:rPr>
      </w:pPr>
    </w:p>
    <w:p w:rsidR="00FE06DF" w:rsidRPr="005C4B54" w:rsidRDefault="00FE06DF" w:rsidP="00FF3511">
      <w:pPr>
        <w:tabs>
          <w:tab w:val="left" w:pos="-1440"/>
        </w:tabs>
        <w:ind w:left="720"/>
        <w:jc w:val="both"/>
        <w:rPr>
          <w:rFonts w:ascii="Calibri" w:hAnsi="Calibri"/>
          <w:szCs w:val="24"/>
        </w:rPr>
      </w:pPr>
      <w:r w:rsidRPr="005C4B54">
        <w:rPr>
          <w:rFonts w:ascii="Calibri" w:hAnsi="Calibri"/>
          <w:b/>
          <w:szCs w:val="24"/>
        </w:rPr>
        <w:t>Founder’s</w:t>
      </w:r>
      <w:r w:rsidRPr="005C4B54">
        <w:rPr>
          <w:rFonts w:ascii="Calibri" w:hAnsi="Calibri"/>
          <w:szCs w:val="24"/>
        </w:rPr>
        <w:t xml:space="preserve"> </w:t>
      </w:r>
      <w:r w:rsidRPr="005C4B54">
        <w:rPr>
          <w:rFonts w:ascii="Calibri" w:hAnsi="Calibri"/>
          <w:b/>
          <w:szCs w:val="24"/>
        </w:rPr>
        <w:t>Library</w:t>
      </w:r>
      <w:r w:rsidRPr="005C4B54">
        <w:rPr>
          <w:rFonts w:ascii="Calibri" w:hAnsi="Calibri"/>
          <w:szCs w:val="24"/>
        </w:rPr>
        <w:t xml:space="preserve"> -One of the few libraries where you can access the Library Edition  of John Ruskin on the open shelves.  One set for reference, the other for borrowing. (Basement).  Opening hours are the same as for Bedford.  </w:t>
      </w:r>
    </w:p>
    <w:p w:rsidR="00FE06DF" w:rsidRPr="005C4B54" w:rsidRDefault="00FE06DF" w:rsidP="00FF3511">
      <w:pPr>
        <w:ind w:firstLine="720"/>
        <w:jc w:val="both"/>
        <w:rPr>
          <w:rFonts w:ascii="Calibri" w:hAnsi="Calibri"/>
          <w:szCs w:val="24"/>
        </w:rPr>
      </w:pPr>
    </w:p>
    <w:p w:rsidR="00FE06DF" w:rsidRPr="005C4B54" w:rsidRDefault="00FE06DF" w:rsidP="00FF3511">
      <w:pPr>
        <w:ind w:firstLine="720"/>
        <w:jc w:val="both"/>
        <w:rPr>
          <w:rFonts w:ascii="Calibri" w:hAnsi="Calibri"/>
          <w:szCs w:val="24"/>
        </w:rPr>
      </w:pPr>
      <w:r w:rsidRPr="005C4B54">
        <w:rPr>
          <w:rFonts w:ascii="Calibri" w:hAnsi="Calibri"/>
          <w:b/>
          <w:szCs w:val="24"/>
        </w:rPr>
        <w:t>University</w:t>
      </w:r>
      <w:r w:rsidRPr="005C4B54">
        <w:rPr>
          <w:rFonts w:ascii="Calibri" w:hAnsi="Calibri"/>
          <w:szCs w:val="24"/>
        </w:rPr>
        <w:t xml:space="preserve"> </w:t>
      </w:r>
      <w:r w:rsidRPr="005C4B54">
        <w:rPr>
          <w:rFonts w:ascii="Calibri" w:hAnsi="Calibri"/>
          <w:b/>
          <w:szCs w:val="24"/>
        </w:rPr>
        <w:t>of</w:t>
      </w:r>
      <w:r w:rsidRPr="005C4B54">
        <w:rPr>
          <w:rFonts w:ascii="Calibri" w:hAnsi="Calibri"/>
          <w:szCs w:val="24"/>
        </w:rPr>
        <w:t xml:space="preserve"> </w:t>
      </w:r>
      <w:r w:rsidRPr="005C4B54">
        <w:rPr>
          <w:rFonts w:ascii="Calibri" w:hAnsi="Calibri"/>
          <w:b/>
          <w:szCs w:val="24"/>
        </w:rPr>
        <w:t>London</w:t>
      </w:r>
      <w:r w:rsidRPr="005C4B54">
        <w:rPr>
          <w:rFonts w:ascii="Calibri" w:hAnsi="Calibri"/>
          <w:szCs w:val="24"/>
        </w:rPr>
        <w:t xml:space="preserve"> </w:t>
      </w:r>
      <w:r w:rsidRPr="005C4B54">
        <w:rPr>
          <w:rFonts w:ascii="Calibri" w:hAnsi="Calibri"/>
          <w:b/>
          <w:szCs w:val="24"/>
        </w:rPr>
        <w:t>Library</w:t>
      </w:r>
    </w:p>
    <w:p w:rsidR="00FE06DF" w:rsidRPr="005C4B54" w:rsidRDefault="00FE06DF" w:rsidP="00FF3511">
      <w:pPr>
        <w:ind w:left="720"/>
        <w:jc w:val="both"/>
        <w:rPr>
          <w:rFonts w:ascii="Calibri" w:hAnsi="Calibri"/>
          <w:szCs w:val="24"/>
        </w:rPr>
      </w:pPr>
      <w:r w:rsidRPr="005C4B54">
        <w:rPr>
          <w:rFonts w:ascii="Calibri" w:hAnsi="Calibri"/>
          <w:szCs w:val="24"/>
        </w:rPr>
        <w:t>Senate House, Malet Street, London WC1E 7HU.  Tel: 020 7862 8461 (information).</w:t>
      </w:r>
    </w:p>
    <w:p w:rsidR="00FE06DF" w:rsidRPr="005C4B54" w:rsidRDefault="00FE06DF" w:rsidP="00FF3511">
      <w:pPr>
        <w:ind w:firstLine="720"/>
        <w:jc w:val="both"/>
        <w:rPr>
          <w:rFonts w:ascii="Calibri" w:hAnsi="Calibri"/>
          <w:szCs w:val="24"/>
        </w:rPr>
      </w:pPr>
      <w:r w:rsidRPr="005C4B54">
        <w:rPr>
          <w:rFonts w:ascii="Calibri" w:hAnsi="Calibri"/>
          <w:szCs w:val="24"/>
        </w:rPr>
        <w:t>Catalogues: www.ull.ac.uk</w:t>
      </w:r>
    </w:p>
    <w:p w:rsidR="00FE06DF" w:rsidRPr="005C4B54" w:rsidRDefault="00FE06DF" w:rsidP="00FF3511">
      <w:pPr>
        <w:jc w:val="both"/>
        <w:rPr>
          <w:rFonts w:ascii="Calibri" w:hAnsi="Calibri"/>
          <w:szCs w:val="24"/>
        </w:rPr>
      </w:pPr>
    </w:p>
    <w:p w:rsidR="00FE06DF" w:rsidRPr="005C4B54" w:rsidRDefault="00FE06DF" w:rsidP="00FF3511">
      <w:pPr>
        <w:ind w:left="720" w:right="147"/>
        <w:jc w:val="both"/>
        <w:rPr>
          <w:rFonts w:ascii="Calibri" w:hAnsi="Calibri"/>
          <w:szCs w:val="24"/>
        </w:rPr>
      </w:pPr>
      <w:r w:rsidRPr="005C4B54">
        <w:rPr>
          <w:rFonts w:ascii="Calibri" w:hAnsi="Calibri"/>
          <w:szCs w:val="24"/>
          <w:u w:val="single"/>
        </w:rPr>
        <w:t>Hours of opening</w:t>
      </w:r>
      <w:r w:rsidRPr="005C4B54">
        <w:rPr>
          <w:rFonts w:ascii="Calibri" w:hAnsi="Calibri"/>
          <w:szCs w:val="24"/>
        </w:rPr>
        <w:tab/>
      </w:r>
      <w:r w:rsidRPr="005C4B54">
        <w:rPr>
          <w:rFonts w:ascii="Calibri" w:hAnsi="Calibri"/>
          <w:szCs w:val="24"/>
          <w:u w:val="single"/>
        </w:rPr>
        <w:t>Term &amp; Easter Vacation</w:t>
      </w:r>
      <w:r w:rsidRPr="005C4B54">
        <w:rPr>
          <w:rFonts w:ascii="Calibri" w:hAnsi="Calibri"/>
          <w:szCs w:val="24"/>
        </w:rPr>
        <w:tab/>
      </w:r>
      <w:r w:rsidRPr="005C4B54">
        <w:rPr>
          <w:rFonts w:ascii="Calibri" w:hAnsi="Calibri"/>
          <w:szCs w:val="24"/>
          <w:u w:val="single"/>
        </w:rPr>
        <w:t>Other Vacations</w:t>
      </w:r>
    </w:p>
    <w:p w:rsidR="00FE06DF" w:rsidRPr="005C4B54" w:rsidRDefault="00FE06DF" w:rsidP="00FF3511">
      <w:pPr>
        <w:ind w:right="147"/>
        <w:jc w:val="both"/>
        <w:rPr>
          <w:rFonts w:ascii="Calibri" w:hAnsi="Calibri"/>
          <w:szCs w:val="24"/>
        </w:rPr>
      </w:pPr>
    </w:p>
    <w:p w:rsidR="00FE06DF" w:rsidRPr="005C4B54" w:rsidRDefault="00FE06DF" w:rsidP="00FF3511">
      <w:pPr>
        <w:tabs>
          <w:tab w:val="left" w:pos="-1440"/>
        </w:tabs>
        <w:ind w:left="5760" w:right="147" w:hanging="5040"/>
        <w:jc w:val="both"/>
        <w:rPr>
          <w:rFonts w:ascii="Calibri" w:hAnsi="Calibri"/>
          <w:szCs w:val="24"/>
        </w:rPr>
      </w:pPr>
      <w:r w:rsidRPr="005C4B54">
        <w:rPr>
          <w:rFonts w:ascii="Calibri" w:hAnsi="Calibri"/>
          <w:szCs w:val="24"/>
        </w:rPr>
        <w:t>Mon-Thur</w:t>
      </w:r>
      <w:r w:rsidRPr="005C4B54">
        <w:rPr>
          <w:rFonts w:ascii="Calibri" w:hAnsi="Calibri"/>
          <w:szCs w:val="24"/>
        </w:rPr>
        <w:tab/>
      </w:r>
      <w:r w:rsidRPr="005C4B54">
        <w:rPr>
          <w:rFonts w:ascii="Calibri" w:hAnsi="Calibri"/>
          <w:szCs w:val="24"/>
        </w:rPr>
        <w:tab/>
        <w:t>09.30 - 21.00</w:t>
      </w:r>
      <w:r w:rsidRPr="005C4B54">
        <w:rPr>
          <w:rFonts w:ascii="Calibri" w:hAnsi="Calibri"/>
          <w:szCs w:val="24"/>
        </w:rPr>
        <w:tab/>
      </w:r>
      <w:r w:rsidRPr="005C4B54">
        <w:rPr>
          <w:rFonts w:ascii="Calibri" w:hAnsi="Calibri"/>
          <w:szCs w:val="24"/>
        </w:rPr>
        <w:tab/>
      </w:r>
      <w:r w:rsidRPr="005C4B54">
        <w:rPr>
          <w:rFonts w:ascii="Calibri" w:hAnsi="Calibri"/>
          <w:szCs w:val="24"/>
        </w:rPr>
        <w:tab/>
        <w:t>09.30 - 17.30</w:t>
      </w:r>
    </w:p>
    <w:p w:rsidR="00FE06DF" w:rsidRPr="005C4B54" w:rsidRDefault="00FE06DF" w:rsidP="00FF3511">
      <w:pPr>
        <w:tabs>
          <w:tab w:val="left" w:pos="-1440"/>
        </w:tabs>
        <w:ind w:left="5760" w:right="147" w:hanging="5040"/>
        <w:jc w:val="both"/>
        <w:rPr>
          <w:rFonts w:ascii="Calibri" w:hAnsi="Calibri"/>
          <w:szCs w:val="24"/>
        </w:rPr>
      </w:pPr>
      <w:r w:rsidRPr="005C4B54">
        <w:rPr>
          <w:rFonts w:ascii="Calibri" w:hAnsi="Calibri"/>
          <w:szCs w:val="24"/>
        </w:rPr>
        <w:t>Friday</w:t>
      </w:r>
      <w:r w:rsidRPr="005C4B54">
        <w:rPr>
          <w:rFonts w:ascii="Calibri" w:hAnsi="Calibri"/>
          <w:szCs w:val="24"/>
        </w:rPr>
        <w:tab/>
      </w:r>
      <w:r w:rsidRPr="005C4B54">
        <w:rPr>
          <w:rFonts w:ascii="Calibri" w:hAnsi="Calibri"/>
          <w:szCs w:val="24"/>
        </w:rPr>
        <w:tab/>
      </w:r>
      <w:r w:rsidRPr="005C4B54">
        <w:rPr>
          <w:rFonts w:ascii="Calibri" w:hAnsi="Calibri"/>
          <w:szCs w:val="24"/>
        </w:rPr>
        <w:tab/>
        <w:t>09.30 - 18.30</w:t>
      </w:r>
      <w:r w:rsidRPr="005C4B54">
        <w:rPr>
          <w:rFonts w:ascii="Calibri" w:hAnsi="Calibri"/>
          <w:szCs w:val="24"/>
        </w:rPr>
        <w:tab/>
      </w:r>
      <w:r w:rsidRPr="005C4B54">
        <w:rPr>
          <w:rFonts w:ascii="Calibri" w:hAnsi="Calibri"/>
          <w:szCs w:val="24"/>
        </w:rPr>
        <w:tab/>
      </w:r>
      <w:r w:rsidRPr="005C4B54">
        <w:rPr>
          <w:rFonts w:ascii="Calibri" w:hAnsi="Calibri"/>
          <w:szCs w:val="24"/>
        </w:rPr>
        <w:tab/>
        <w:t>09.30 - 17.30</w:t>
      </w:r>
    </w:p>
    <w:p w:rsidR="00FE06DF" w:rsidRPr="005C4B54" w:rsidRDefault="00FE06DF" w:rsidP="00FF3511">
      <w:pPr>
        <w:tabs>
          <w:tab w:val="left" w:pos="-1440"/>
        </w:tabs>
        <w:ind w:left="5760" w:right="147" w:hanging="5040"/>
        <w:jc w:val="both"/>
        <w:rPr>
          <w:rFonts w:ascii="Calibri" w:hAnsi="Calibri"/>
          <w:szCs w:val="24"/>
        </w:rPr>
      </w:pPr>
      <w:r w:rsidRPr="005C4B54">
        <w:rPr>
          <w:rFonts w:ascii="Calibri" w:hAnsi="Calibri"/>
          <w:szCs w:val="24"/>
        </w:rPr>
        <w:t>Saturday</w:t>
      </w:r>
      <w:r w:rsidRPr="005C4B54">
        <w:rPr>
          <w:rFonts w:ascii="Calibri" w:hAnsi="Calibri"/>
          <w:szCs w:val="24"/>
        </w:rPr>
        <w:tab/>
      </w:r>
      <w:r w:rsidRPr="005C4B54">
        <w:rPr>
          <w:rFonts w:ascii="Calibri" w:hAnsi="Calibri"/>
          <w:szCs w:val="24"/>
        </w:rPr>
        <w:tab/>
        <w:t>09.30 - 17.30</w:t>
      </w:r>
      <w:r w:rsidRPr="005C4B54">
        <w:rPr>
          <w:rFonts w:ascii="Calibri" w:hAnsi="Calibri"/>
          <w:szCs w:val="24"/>
        </w:rPr>
        <w:tab/>
      </w:r>
      <w:r w:rsidRPr="005C4B54">
        <w:rPr>
          <w:rFonts w:ascii="Calibri" w:hAnsi="Calibri"/>
          <w:szCs w:val="24"/>
        </w:rPr>
        <w:tab/>
      </w:r>
      <w:r w:rsidRPr="005C4B54">
        <w:rPr>
          <w:rFonts w:ascii="Calibri" w:hAnsi="Calibri"/>
          <w:szCs w:val="24"/>
        </w:rPr>
        <w:tab/>
        <w:t>09.30 - 17.30</w:t>
      </w:r>
    </w:p>
    <w:p w:rsidR="00FE06DF" w:rsidRPr="005C4B54" w:rsidRDefault="00FE06DF" w:rsidP="00FF3511">
      <w:pPr>
        <w:ind w:right="147"/>
        <w:jc w:val="both"/>
        <w:rPr>
          <w:rFonts w:ascii="Calibri" w:hAnsi="Calibri"/>
          <w:szCs w:val="24"/>
        </w:rPr>
      </w:pPr>
    </w:p>
    <w:p w:rsidR="00FE06DF" w:rsidRPr="005C4B54" w:rsidRDefault="00FE06DF" w:rsidP="00AC08E5">
      <w:pPr>
        <w:ind w:left="720" w:right="147"/>
        <w:jc w:val="both"/>
        <w:rPr>
          <w:rFonts w:ascii="Calibri" w:hAnsi="Calibri"/>
          <w:szCs w:val="24"/>
        </w:rPr>
      </w:pPr>
      <w:r w:rsidRPr="005C4B54">
        <w:rPr>
          <w:rFonts w:ascii="Calibri" w:hAnsi="Calibri"/>
          <w:szCs w:val="24"/>
        </w:rPr>
        <w:t xml:space="preserve">There is some research provision in the applied arts.  Most books (but no periodicals) may be borrowed by any member of the University.  The art section is very well stocked but the complex classification system makes browsing impossible in places, so always check the catalogues first.   However, books about a specific artist will be grouped together in just two places, octavo and folio.   The periodicals stack is the most useful facility in the Library, with the </w:t>
      </w:r>
      <w:r w:rsidRPr="005C4B54">
        <w:rPr>
          <w:rFonts w:ascii="Calibri" w:hAnsi="Calibri"/>
          <w:i/>
          <w:szCs w:val="24"/>
        </w:rPr>
        <w:t>Athenaeum</w:t>
      </w:r>
      <w:r w:rsidRPr="005C4B54">
        <w:rPr>
          <w:rFonts w:ascii="Calibri" w:hAnsi="Calibri"/>
          <w:szCs w:val="24"/>
        </w:rPr>
        <w:t xml:space="preserve">, </w:t>
      </w:r>
      <w:r w:rsidRPr="005C4B54">
        <w:rPr>
          <w:rFonts w:ascii="Calibri" w:hAnsi="Calibri"/>
          <w:i/>
          <w:szCs w:val="24"/>
        </w:rPr>
        <w:t>Saturday Review, Spectator</w:t>
      </w:r>
      <w:r w:rsidRPr="005C4B54">
        <w:rPr>
          <w:rFonts w:ascii="Calibri" w:hAnsi="Calibri"/>
          <w:szCs w:val="24"/>
        </w:rPr>
        <w:t xml:space="preserve">, and many   quarterlies on open shelves.  The Library empties during holiday periods, especially in the summer.  The catalogue is on line (see above) so check at home before you set out. </w:t>
      </w:r>
    </w:p>
    <w:p w:rsidR="00FE06DF" w:rsidRPr="005C4B54" w:rsidRDefault="00FE06DF" w:rsidP="00FF3511">
      <w:pPr>
        <w:ind w:right="147" w:firstLine="720"/>
        <w:jc w:val="both"/>
        <w:rPr>
          <w:rFonts w:ascii="Calibri" w:hAnsi="Calibri"/>
          <w:szCs w:val="24"/>
        </w:rPr>
      </w:pPr>
      <w:r w:rsidRPr="005C4B54">
        <w:rPr>
          <w:rFonts w:ascii="Calibri" w:hAnsi="Calibri"/>
          <w:b/>
          <w:szCs w:val="24"/>
        </w:rPr>
        <w:t>The</w:t>
      </w:r>
      <w:r w:rsidRPr="005C4B54">
        <w:rPr>
          <w:rFonts w:ascii="Calibri" w:hAnsi="Calibri"/>
          <w:szCs w:val="24"/>
        </w:rPr>
        <w:t xml:space="preserve"> </w:t>
      </w:r>
      <w:r w:rsidRPr="005C4B54">
        <w:rPr>
          <w:rFonts w:ascii="Calibri" w:hAnsi="Calibri"/>
          <w:b/>
          <w:szCs w:val="24"/>
        </w:rPr>
        <w:t>London</w:t>
      </w:r>
      <w:r w:rsidRPr="005C4B54">
        <w:rPr>
          <w:rFonts w:ascii="Calibri" w:hAnsi="Calibri"/>
          <w:szCs w:val="24"/>
        </w:rPr>
        <w:t xml:space="preserve"> </w:t>
      </w:r>
      <w:r w:rsidRPr="005C4B54">
        <w:rPr>
          <w:rFonts w:ascii="Calibri" w:hAnsi="Calibri"/>
          <w:b/>
          <w:szCs w:val="24"/>
        </w:rPr>
        <w:t>Library</w:t>
      </w:r>
    </w:p>
    <w:p w:rsidR="00FE06DF" w:rsidRPr="005C4B54" w:rsidRDefault="00FE06DF" w:rsidP="00FF3511">
      <w:pPr>
        <w:ind w:right="147" w:firstLine="720"/>
        <w:jc w:val="both"/>
        <w:rPr>
          <w:rFonts w:ascii="Calibri" w:hAnsi="Calibri"/>
          <w:szCs w:val="24"/>
        </w:rPr>
      </w:pPr>
      <w:r w:rsidRPr="005C4B54">
        <w:rPr>
          <w:rFonts w:ascii="Calibri" w:hAnsi="Calibri"/>
          <w:szCs w:val="24"/>
        </w:rPr>
        <w:t>14 St. James’s Square, London SW1Y 4LG.  Tel: 020 7930 7705 (4 lines)</w:t>
      </w:r>
    </w:p>
    <w:p w:rsidR="00FE06DF" w:rsidRPr="005C4B54" w:rsidRDefault="00FE06DF" w:rsidP="00FF3511">
      <w:pPr>
        <w:ind w:right="147" w:firstLine="720"/>
        <w:jc w:val="both"/>
        <w:rPr>
          <w:rFonts w:ascii="Calibri" w:hAnsi="Calibri"/>
          <w:szCs w:val="24"/>
        </w:rPr>
      </w:pPr>
      <w:r w:rsidRPr="005C4B54">
        <w:rPr>
          <w:rFonts w:ascii="Calibri" w:hAnsi="Calibri"/>
          <w:szCs w:val="24"/>
        </w:rPr>
        <w:t>Piccadilly Circus Tube.</w:t>
      </w:r>
    </w:p>
    <w:p w:rsidR="00FE06DF" w:rsidRPr="005C4B54" w:rsidRDefault="00FE06DF" w:rsidP="00FF3511">
      <w:pPr>
        <w:ind w:right="147"/>
        <w:jc w:val="both"/>
        <w:rPr>
          <w:rFonts w:ascii="Calibri" w:hAnsi="Calibri"/>
          <w:szCs w:val="24"/>
        </w:rPr>
      </w:pPr>
    </w:p>
    <w:p w:rsidR="00FE06DF" w:rsidRPr="005C4B54" w:rsidRDefault="00FE06DF" w:rsidP="00AC08E5">
      <w:pPr>
        <w:tabs>
          <w:tab w:val="left" w:pos="-1440"/>
        </w:tabs>
        <w:ind w:left="7200" w:right="147" w:hanging="6480"/>
        <w:jc w:val="both"/>
        <w:rPr>
          <w:rFonts w:ascii="Calibri" w:hAnsi="Calibri"/>
          <w:szCs w:val="24"/>
        </w:rPr>
        <w:sectPr w:rsidR="00FE06DF" w:rsidRPr="005C4B54">
          <w:headerReference w:type="default" r:id="rId12"/>
          <w:endnotePr>
            <w:numFmt w:val="decimal"/>
          </w:endnotePr>
          <w:type w:val="continuous"/>
          <w:pgSz w:w="11905" w:h="16837"/>
          <w:pgMar w:top="1440" w:right="1440" w:bottom="1440" w:left="1440" w:header="1440" w:footer="1440" w:gutter="0"/>
          <w:cols w:space="720"/>
          <w:noEndnote/>
        </w:sectPr>
      </w:pPr>
      <w:r w:rsidRPr="005C4B54">
        <w:rPr>
          <w:rFonts w:ascii="Calibri" w:hAnsi="Calibri"/>
          <w:szCs w:val="24"/>
          <w:u w:val="single"/>
        </w:rPr>
        <w:t>Hours of opening</w:t>
      </w:r>
      <w:r w:rsidRPr="005C4B54">
        <w:rPr>
          <w:rFonts w:ascii="Calibri" w:hAnsi="Calibri"/>
          <w:szCs w:val="24"/>
        </w:rPr>
        <w:t>:</w:t>
      </w:r>
      <w:r w:rsidRPr="005C4B54">
        <w:rPr>
          <w:rFonts w:ascii="Calibri" w:hAnsi="Calibri"/>
          <w:szCs w:val="24"/>
        </w:rPr>
        <w:tab/>
        <w:t>Monday-Saturday</w:t>
      </w:r>
      <w:r w:rsidRPr="005C4B54">
        <w:rPr>
          <w:rFonts w:ascii="Calibri" w:hAnsi="Calibri"/>
          <w:szCs w:val="24"/>
        </w:rPr>
        <w:tab/>
      </w:r>
      <w:r w:rsidRPr="005C4B54">
        <w:rPr>
          <w:rFonts w:ascii="Calibri" w:hAnsi="Calibri"/>
          <w:szCs w:val="24"/>
        </w:rPr>
        <w:tab/>
        <w:t>09.30 - 17.30</w:t>
      </w:r>
      <w:r w:rsidRPr="005C4B54">
        <w:rPr>
          <w:rFonts w:ascii="Calibri" w:hAnsi="Calibri"/>
          <w:szCs w:val="24"/>
        </w:rPr>
        <w:tab/>
      </w:r>
    </w:p>
    <w:p w:rsidR="00FE06DF" w:rsidRPr="005C4B54" w:rsidRDefault="00FE06DF" w:rsidP="00AC08E5">
      <w:pPr>
        <w:jc w:val="both"/>
        <w:rPr>
          <w:rFonts w:ascii="Calibri" w:hAnsi="Calibri"/>
          <w:szCs w:val="24"/>
        </w:rPr>
      </w:pPr>
      <w:r w:rsidRPr="005C4B54">
        <w:rPr>
          <w:rFonts w:ascii="Calibri" w:hAnsi="Calibri"/>
          <w:szCs w:val="24"/>
        </w:rPr>
        <w:t>Open to subscribing members only. Membership is expensive (£130) but those who are members can borrow books for long periods and use the atmospheric reading room.  Sadly there is no longer a student rate, but facilities for help towards the subscription by grants from the London Library Trust are available on application.</w:t>
      </w:r>
    </w:p>
    <w:p w:rsidR="00FE06DF" w:rsidRPr="005C4B54" w:rsidRDefault="00FE06DF" w:rsidP="00FF3511">
      <w:pPr>
        <w:jc w:val="both"/>
        <w:rPr>
          <w:rFonts w:ascii="Calibri" w:hAnsi="Calibri"/>
          <w:szCs w:val="24"/>
        </w:rPr>
      </w:pPr>
    </w:p>
    <w:p w:rsidR="00FE06DF" w:rsidRPr="005C4B54" w:rsidRDefault="00FE06DF" w:rsidP="00FF3511">
      <w:pPr>
        <w:jc w:val="both"/>
        <w:rPr>
          <w:rFonts w:ascii="Calibri" w:hAnsi="Calibri"/>
          <w:szCs w:val="24"/>
        </w:rPr>
      </w:pPr>
    </w:p>
    <w:p w:rsidR="00FE06DF" w:rsidRPr="005C4B54" w:rsidRDefault="00FE06DF" w:rsidP="00FF3511">
      <w:pPr>
        <w:tabs>
          <w:tab w:val="left" w:pos="-1440"/>
        </w:tabs>
        <w:ind w:left="720" w:hanging="720"/>
        <w:jc w:val="both"/>
        <w:rPr>
          <w:rFonts w:ascii="Calibri" w:hAnsi="Calibri"/>
          <w:b/>
          <w:szCs w:val="24"/>
          <w:u w:val="single"/>
        </w:rPr>
      </w:pPr>
      <w:r w:rsidRPr="005C4B54">
        <w:rPr>
          <w:rFonts w:ascii="Calibri" w:hAnsi="Calibri"/>
          <w:b/>
          <w:szCs w:val="24"/>
        </w:rPr>
        <w:t>II</w:t>
      </w:r>
      <w:r w:rsidRPr="005C4B54">
        <w:rPr>
          <w:rFonts w:ascii="Calibri" w:hAnsi="Calibri"/>
          <w:b/>
          <w:szCs w:val="24"/>
        </w:rPr>
        <w:tab/>
        <w:t>REFERENCE LIBRARIES</w:t>
      </w:r>
    </w:p>
    <w:p w:rsidR="00FE06DF" w:rsidRPr="005C4B54" w:rsidRDefault="00FE06DF" w:rsidP="00FF3511">
      <w:pPr>
        <w:tabs>
          <w:tab w:val="left" w:pos="-1440"/>
        </w:tabs>
        <w:ind w:left="720" w:hanging="720"/>
        <w:jc w:val="both"/>
        <w:rPr>
          <w:rFonts w:ascii="Calibri" w:hAnsi="Calibri"/>
          <w:b/>
          <w:szCs w:val="24"/>
        </w:rPr>
      </w:pPr>
    </w:p>
    <w:p w:rsidR="00FE06DF" w:rsidRPr="005C4B54" w:rsidRDefault="00FE06DF" w:rsidP="00FF3511">
      <w:pPr>
        <w:ind w:left="720"/>
        <w:jc w:val="both"/>
        <w:rPr>
          <w:rFonts w:ascii="Calibri" w:hAnsi="Calibri"/>
          <w:szCs w:val="24"/>
        </w:rPr>
      </w:pPr>
      <w:r w:rsidRPr="005C4B54">
        <w:rPr>
          <w:rFonts w:ascii="Calibri" w:hAnsi="Calibri"/>
          <w:szCs w:val="24"/>
        </w:rPr>
        <w:t>These libraries are for reference with no lending facilities and no access to the stacks.</w:t>
      </w:r>
    </w:p>
    <w:p w:rsidR="00FE06DF" w:rsidRPr="005C4B54" w:rsidRDefault="00FE06DF" w:rsidP="00FF3511">
      <w:pPr>
        <w:jc w:val="both"/>
        <w:rPr>
          <w:rFonts w:ascii="Calibri" w:hAnsi="Calibri"/>
          <w:szCs w:val="24"/>
        </w:rPr>
      </w:pPr>
    </w:p>
    <w:p w:rsidR="00FE06DF" w:rsidRPr="005C4B54" w:rsidRDefault="00FE06DF" w:rsidP="00FF3511">
      <w:pPr>
        <w:ind w:left="720"/>
        <w:jc w:val="both"/>
        <w:rPr>
          <w:rFonts w:ascii="Calibri" w:hAnsi="Calibri"/>
          <w:szCs w:val="24"/>
        </w:rPr>
      </w:pPr>
      <w:r w:rsidRPr="005C4B54">
        <w:rPr>
          <w:rFonts w:ascii="Calibri" w:hAnsi="Calibri"/>
          <w:b/>
          <w:szCs w:val="24"/>
        </w:rPr>
        <w:t>British</w:t>
      </w:r>
      <w:r w:rsidRPr="005C4B54">
        <w:rPr>
          <w:rFonts w:ascii="Calibri" w:hAnsi="Calibri"/>
          <w:szCs w:val="24"/>
        </w:rPr>
        <w:t xml:space="preserve"> </w:t>
      </w:r>
      <w:r w:rsidRPr="005C4B54">
        <w:rPr>
          <w:rFonts w:ascii="Calibri" w:hAnsi="Calibri"/>
          <w:b/>
          <w:szCs w:val="24"/>
        </w:rPr>
        <w:t xml:space="preserve">Library </w:t>
      </w:r>
    </w:p>
    <w:p w:rsidR="00FE06DF" w:rsidRPr="005C4B54" w:rsidRDefault="00FE06DF" w:rsidP="00FF3511">
      <w:pPr>
        <w:ind w:firstLine="720"/>
        <w:jc w:val="both"/>
        <w:rPr>
          <w:rFonts w:ascii="Calibri" w:hAnsi="Calibri"/>
          <w:szCs w:val="24"/>
        </w:rPr>
      </w:pPr>
      <w:r w:rsidRPr="005C4B54">
        <w:rPr>
          <w:rFonts w:ascii="Calibri" w:hAnsi="Calibri"/>
          <w:szCs w:val="24"/>
        </w:rPr>
        <w:t xml:space="preserve">96 Euston Road, London NW1 2DB.  </w:t>
      </w:r>
    </w:p>
    <w:p w:rsidR="00FE06DF" w:rsidRPr="005C4B54" w:rsidRDefault="00FE06DF" w:rsidP="00FF3511">
      <w:pPr>
        <w:ind w:firstLine="720"/>
        <w:jc w:val="both"/>
        <w:rPr>
          <w:rFonts w:ascii="Calibri" w:hAnsi="Calibri"/>
          <w:szCs w:val="24"/>
        </w:rPr>
      </w:pPr>
      <w:r w:rsidRPr="005C4B54">
        <w:rPr>
          <w:rFonts w:ascii="Calibri" w:hAnsi="Calibri"/>
          <w:szCs w:val="24"/>
        </w:rPr>
        <w:t>Kings Cross/St Pancras Tube.</w:t>
      </w:r>
    </w:p>
    <w:p w:rsidR="00FE06DF" w:rsidRPr="005C4B54" w:rsidRDefault="00FE06DF" w:rsidP="00FF3511">
      <w:pPr>
        <w:jc w:val="both"/>
        <w:rPr>
          <w:rFonts w:ascii="Calibri" w:hAnsi="Calibri"/>
          <w:szCs w:val="24"/>
        </w:rPr>
      </w:pPr>
    </w:p>
    <w:p w:rsidR="00FE06DF" w:rsidRPr="005C4B54" w:rsidRDefault="00394F2C" w:rsidP="00FF3511">
      <w:pPr>
        <w:tabs>
          <w:tab w:val="left" w:pos="-1440"/>
        </w:tabs>
        <w:ind w:left="3600" w:hanging="2880"/>
        <w:jc w:val="both"/>
        <w:rPr>
          <w:rFonts w:ascii="Calibri" w:hAnsi="Calibri"/>
          <w:szCs w:val="24"/>
        </w:rPr>
      </w:pPr>
      <w:r>
        <w:rPr>
          <w:rFonts w:ascii="Calibri" w:hAnsi="Calibri"/>
          <w:szCs w:val="24"/>
        </w:rPr>
        <w:t>General Enquiries</w:t>
      </w:r>
      <w:r>
        <w:rPr>
          <w:rFonts w:ascii="Calibri" w:hAnsi="Calibri"/>
          <w:szCs w:val="24"/>
        </w:rPr>
        <w:tab/>
      </w:r>
      <w:r w:rsidR="00FE06DF" w:rsidRPr="005C4B54">
        <w:rPr>
          <w:rFonts w:ascii="Calibri" w:hAnsi="Calibri"/>
          <w:szCs w:val="24"/>
        </w:rPr>
        <w:t>Tel: 020 7412 7000</w:t>
      </w:r>
    </w:p>
    <w:p w:rsidR="00FE06DF" w:rsidRPr="005C4B54" w:rsidRDefault="00FE06DF" w:rsidP="00FF3511">
      <w:pPr>
        <w:tabs>
          <w:tab w:val="left" w:pos="-1440"/>
        </w:tabs>
        <w:ind w:left="3600" w:hanging="2880"/>
        <w:jc w:val="both"/>
        <w:rPr>
          <w:rFonts w:ascii="Calibri" w:hAnsi="Calibri"/>
          <w:szCs w:val="24"/>
        </w:rPr>
      </w:pPr>
      <w:r w:rsidRPr="005C4B54">
        <w:rPr>
          <w:rFonts w:ascii="Calibri" w:hAnsi="Calibri"/>
          <w:szCs w:val="24"/>
        </w:rPr>
        <w:t xml:space="preserve">Reading Room Enquiries </w:t>
      </w:r>
      <w:r w:rsidRPr="005C4B54">
        <w:rPr>
          <w:rFonts w:ascii="Calibri" w:hAnsi="Calibri"/>
          <w:szCs w:val="24"/>
        </w:rPr>
        <w:tab/>
        <w:t>Tel: 020 7412 7676</w:t>
      </w:r>
    </w:p>
    <w:p w:rsidR="00FE06DF" w:rsidRPr="005C4B54" w:rsidRDefault="00FE06DF" w:rsidP="00FF3511">
      <w:pPr>
        <w:tabs>
          <w:tab w:val="left" w:pos="-1440"/>
        </w:tabs>
        <w:ind w:left="3600" w:hanging="2880"/>
        <w:jc w:val="both"/>
        <w:rPr>
          <w:rFonts w:ascii="Calibri" w:hAnsi="Calibri"/>
          <w:szCs w:val="24"/>
        </w:rPr>
      </w:pPr>
      <w:r w:rsidRPr="005C4B54">
        <w:rPr>
          <w:rFonts w:ascii="Calibri" w:hAnsi="Calibri"/>
          <w:szCs w:val="24"/>
        </w:rPr>
        <w:t>Reader Admissions Office</w:t>
      </w:r>
      <w:r w:rsidRPr="005C4B54">
        <w:rPr>
          <w:rFonts w:ascii="Calibri" w:hAnsi="Calibri"/>
          <w:szCs w:val="24"/>
        </w:rPr>
        <w:tab/>
        <w:t>Tel: 020 7412 7677</w:t>
      </w:r>
    </w:p>
    <w:p w:rsidR="00FE06DF" w:rsidRPr="005C4B54" w:rsidRDefault="00FE06DF" w:rsidP="00FF3511">
      <w:pPr>
        <w:tabs>
          <w:tab w:val="left" w:pos="-1440"/>
        </w:tabs>
        <w:ind w:left="3600" w:hanging="2880"/>
        <w:jc w:val="both"/>
        <w:rPr>
          <w:rFonts w:ascii="Calibri" w:hAnsi="Calibri"/>
          <w:szCs w:val="24"/>
        </w:rPr>
      </w:pPr>
    </w:p>
    <w:p w:rsidR="00FE06DF" w:rsidRPr="005C4B54" w:rsidRDefault="00FE06DF" w:rsidP="00FF3511">
      <w:pPr>
        <w:jc w:val="both"/>
        <w:rPr>
          <w:rFonts w:ascii="Calibri" w:hAnsi="Calibri"/>
          <w:szCs w:val="24"/>
        </w:rPr>
      </w:pPr>
      <w:r w:rsidRPr="005C4B54">
        <w:rPr>
          <w:rFonts w:ascii="Calibri" w:hAnsi="Calibri"/>
          <w:szCs w:val="24"/>
        </w:rPr>
        <w:t xml:space="preserve">           Catalogue ordering accessible on line: www.bl.uk  </w:t>
      </w:r>
    </w:p>
    <w:p w:rsidR="00FE06DF" w:rsidRPr="005C4B54" w:rsidRDefault="00FE06DF" w:rsidP="00FF3511">
      <w:pPr>
        <w:jc w:val="both"/>
        <w:rPr>
          <w:rFonts w:ascii="Calibri" w:hAnsi="Calibri"/>
          <w:szCs w:val="24"/>
        </w:rPr>
      </w:pPr>
      <w:r w:rsidRPr="005C4B54">
        <w:rPr>
          <w:rFonts w:ascii="Calibri" w:hAnsi="Calibri"/>
          <w:szCs w:val="24"/>
        </w:rPr>
        <w:t xml:space="preserve">           e-mail:  reader-services-enquiries@bl.uk</w:t>
      </w:r>
    </w:p>
    <w:p w:rsidR="00FE06DF" w:rsidRPr="005C4B54" w:rsidRDefault="00FE06DF" w:rsidP="00FF3511">
      <w:pPr>
        <w:jc w:val="both"/>
        <w:rPr>
          <w:rFonts w:ascii="Calibri" w:hAnsi="Calibri"/>
          <w:szCs w:val="24"/>
        </w:rPr>
      </w:pPr>
    </w:p>
    <w:p w:rsidR="00394F2C" w:rsidRDefault="00FE06DF" w:rsidP="00FF3511">
      <w:pPr>
        <w:tabs>
          <w:tab w:val="left" w:pos="-1440"/>
        </w:tabs>
        <w:ind w:left="5760" w:hanging="5040"/>
        <w:jc w:val="both"/>
        <w:rPr>
          <w:rFonts w:ascii="Calibri" w:hAnsi="Calibri"/>
          <w:szCs w:val="24"/>
        </w:rPr>
      </w:pPr>
      <w:r w:rsidRPr="005C4B54">
        <w:rPr>
          <w:rFonts w:ascii="Calibri" w:hAnsi="Calibri"/>
          <w:szCs w:val="24"/>
          <w:u w:val="single"/>
        </w:rPr>
        <w:t>Hours of opening</w:t>
      </w:r>
    </w:p>
    <w:p w:rsidR="00394F2C" w:rsidRDefault="00394F2C" w:rsidP="00FF3511">
      <w:pPr>
        <w:tabs>
          <w:tab w:val="left" w:pos="-1440"/>
        </w:tabs>
        <w:ind w:left="5760" w:hanging="5040"/>
        <w:jc w:val="both"/>
        <w:rPr>
          <w:rFonts w:ascii="Calibri" w:hAnsi="Calibri"/>
          <w:szCs w:val="24"/>
        </w:rPr>
      </w:pPr>
    </w:p>
    <w:p w:rsidR="00FE06DF" w:rsidRPr="005C4B54" w:rsidRDefault="00394F2C" w:rsidP="00FF3511">
      <w:pPr>
        <w:tabs>
          <w:tab w:val="left" w:pos="-1440"/>
        </w:tabs>
        <w:ind w:left="5760" w:hanging="5040"/>
        <w:jc w:val="both"/>
        <w:rPr>
          <w:rFonts w:ascii="Calibri" w:hAnsi="Calibri"/>
          <w:szCs w:val="24"/>
        </w:rPr>
      </w:pPr>
      <w:r>
        <w:rPr>
          <w:rFonts w:ascii="Calibri" w:hAnsi="Calibri"/>
          <w:szCs w:val="24"/>
        </w:rPr>
        <w:t>Monday</w:t>
      </w:r>
      <w:r>
        <w:rPr>
          <w:rFonts w:ascii="Calibri" w:hAnsi="Calibri"/>
          <w:szCs w:val="24"/>
        </w:rPr>
        <w:tab/>
      </w:r>
      <w:r w:rsidR="00FE06DF" w:rsidRPr="005C4B54">
        <w:rPr>
          <w:rFonts w:ascii="Calibri" w:hAnsi="Calibri"/>
          <w:szCs w:val="24"/>
        </w:rPr>
        <w:t>10.00 - 20.00</w:t>
      </w:r>
    </w:p>
    <w:p w:rsidR="00FE06DF" w:rsidRPr="005C4B54" w:rsidRDefault="00394F2C" w:rsidP="00394F2C">
      <w:pPr>
        <w:tabs>
          <w:tab w:val="left" w:pos="-1440"/>
        </w:tabs>
        <w:jc w:val="both"/>
        <w:rPr>
          <w:rFonts w:ascii="Calibri" w:hAnsi="Calibri"/>
          <w:szCs w:val="24"/>
        </w:rPr>
      </w:pPr>
      <w:r>
        <w:rPr>
          <w:rFonts w:ascii="Calibri" w:hAnsi="Calibri"/>
          <w:szCs w:val="24"/>
        </w:rPr>
        <w:tab/>
      </w:r>
      <w:r w:rsidR="00FE06DF" w:rsidRPr="005C4B54">
        <w:rPr>
          <w:rFonts w:ascii="Calibri" w:hAnsi="Calibri"/>
          <w:szCs w:val="24"/>
        </w:rPr>
        <w:t>Tuesday-Thursday</w:t>
      </w:r>
      <w:r w:rsidR="00FE06DF" w:rsidRPr="005C4B54">
        <w:rPr>
          <w:rFonts w:ascii="Calibri" w:hAnsi="Calibri"/>
          <w:szCs w:val="24"/>
        </w:rPr>
        <w:tab/>
      </w:r>
      <w:r w:rsidR="00FE06DF" w:rsidRPr="005C4B54">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sidR="00FE06DF" w:rsidRPr="005C4B54">
        <w:rPr>
          <w:rFonts w:ascii="Calibri" w:hAnsi="Calibri"/>
          <w:szCs w:val="24"/>
        </w:rPr>
        <w:t>09.30 - 20.00</w:t>
      </w:r>
    </w:p>
    <w:p w:rsidR="00FE06DF" w:rsidRPr="005C4B54" w:rsidRDefault="00394F2C" w:rsidP="00394F2C">
      <w:pPr>
        <w:tabs>
          <w:tab w:val="left" w:pos="-1440"/>
        </w:tabs>
        <w:jc w:val="both"/>
        <w:rPr>
          <w:rFonts w:ascii="Calibri" w:hAnsi="Calibri"/>
          <w:szCs w:val="24"/>
        </w:rPr>
      </w:pPr>
      <w:r>
        <w:rPr>
          <w:rFonts w:ascii="Calibri" w:hAnsi="Calibri"/>
          <w:szCs w:val="24"/>
        </w:rPr>
        <w:tab/>
      </w:r>
      <w:r w:rsidR="00FE06DF" w:rsidRPr="005C4B54">
        <w:rPr>
          <w:rFonts w:ascii="Calibri" w:hAnsi="Calibri"/>
          <w:szCs w:val="24"/>
        </w:rPr>
        <w:t>Friday-Saturday</w:t>
      </w:r>
      <w:r w:rsidR="00FE06DF" w:rsidRPr="005C4B54">
        <w:rPr>
          <w:rFonts w:ascii="Calibri" w:hAnsi="Calibri"/>
          <w:szCs w:val="24"/>
        </w:rPr>
        <w:tab/>
      </w:r>
      <w:r w:rsidR="00FE06DF" w:rsidRPr="005C4B54">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sidR="00FE06DF" w:rsidRPr="005C4B54">
        <w:rPr>
          <w:rFonts w:ascii="Calibri" w:hAnsi="Calibri"/>
          <w:szCs w:val="24"/>
        </w:rPr>
        <w:t>09.30 - 17.00</w:t>
      </w:r>
    </w:p>
    <w:p w:rsidR="00FE06DF" w:rsidRPr="005C4B54" w:rsidRDefault="00FE06DF" w:rsidP="00FF3511">
      <w:pPr>
        <w:jc w:val="both"/>
        <w:rPr>
          <w:rFonts w:ascii="Calibri" w:hAnsi="Calibri"/>
          <w:szCs w:val="24"/>
        </w:rPr>
      </w:pPr>
    </w:p>
    <w:p w:rsidR="00FE06DF" w:rsidRPr="005C4B54" w:rsidRDefault="00FE06DF" w:rsidP="00FF3511">
      <w:pPr>
        <w:tabs>
          <w:tab w:val="left" w:pos="-1440"/>
        </w:tabs>
        <w:ind w:left="720" w:hanging="720"/>
        <w:jc w:val="both"/>
        <w:rPr>
          <w:rFonts w:ascii="Calibri" w:hAnsi="Calibri"/>
          <w:szCs w:val="24"/>
        </w:rPr>
      </w:pPr>
      <w:r w:rsidRPr="005C4B54">
        <w:rPr>
          <w:rFonts w:ascii="Calibri" w:hAnsi="Calibri"/>
          <w:szCs w:val="24"/>
        </w:rPr>
        <w:t xml:space="preserve"> </w:t>
      </w:r>
      <w:r w:rsidRPr="005C4B54">
        <w:rPr>
          <w:rFonts w:ascii="Calibri" w:hAnsi="Calibri"/>
          <w:szCs w:val="24"/>
        </w:rPr>
        <w:tab/>
        <w:t>The supreme national reference library - most books in copyright should be available here.  Do order books in advance.  Some are out-housed and can take a day to arrive.  As an MA student you will only be admitted if you can prove that what you want is not available any where else, which doesn’t normally arise until you start the dissertation.</w:t>
      </w:r>
    </w:p>
    <w:p w:rsidR="00FE06DF" w:rsidRPr="005C4B54" w:rsidRDefault="00FE06DF" w:rsidP="00FF3511">
      <w:pPr>
        <w:tabs>
          <w:tab w:val="left" w:pos="-1440"/>
        </w:tabs>
        <w:ind w:left="720" w:hanging="720"/>
        <w:jc w:val="both"/>
        <w:rPr>
          <w:rFonts w:ascii="Calibri" w:hAnsi="Calibri"/>
          <w:szCs w:val="24"/>
        </w:rPr>
      </w:pPr>
    </w:p>
    <w:p w:rsidR="00FE06DF" w:rsidRPr="005C4B54" w:rsidRDefault="00FE06DF" w:rsidP="00FF3511">
      <w:pPr>
        <w:tabs>
          <w:tab w:val="left" w:pos="-1440"/>
        </w:tabs>
        <w:ind w:left="720" w:hanging="720"/>
        <w:jc w:val="both"/>
        <w:rPr>
          <w:rFonts w:ascii="Calibri" w:hAnsi="Calibri"/>
          <w:szCs w:val="24"/>
        </w:rPr>
      </w:pPr>
      <w:r w:rsidRPr="005C4B54">
        <w:rPr>
          <w:rFonts w:ascii="Calibri" w:hAnsi="Calibri"/>
          <w:szCs w:val="24"/>
        </w:rPr>
        <w:t xml:space="preserve">           The Librarians are very helpful and are always ready to show you how to order books through the terminals. Training sessions in the general use of the Library are also available on most days.</w:t>
      </w:r>
    </w:p>
    <w:p w:rsidR="00FE06DF" w:rsidRPr="005C4B54" w:rsidRDefault="00FE06DF" w:rsidP="00FF3511">
      <w:pPr>
        <w:tabs>
          <w:tab w:val="left" w:pos="-1440"/>
        </w:tabs>
        <w:ind w:left="720" w:hanging="720"/>
        <w:jc w:val="both"/>
        <w:rPr>
          <w:rFonts w:ascii="Calibri" w:hAnsi="Calibri"/>
          <w:szCs w:val="24"/>
        </w:rPr>
      </w:pPr>
    </w:p>
    <w:p w:rsidR="00FE06DF" w:rsidRPr="005C4B54" w:rsidRDefault="00FE06DF" w:rsidP="00FF3511">
      <w:pPr>
        <w:tabs>
          <w:tab w:val="left" w:pos="-1440"/>
        </w:tabs>
        <w:ind w:left="720" w:hanging="720"/>
        <w:jc w:val="both"/>
        <w:rPr>
          <w:rFonts w:ascii="Calibri" w:hAnsi="Calibri"/>
          <w:szCs w:val="24"/>
        </w:rPr>
      </w:pPr>
      <w:r w:rsidRPr="005C4B54">
        <w:rPr>
          <w:rFonts w:ascii="Calibri" w:hAnsi="Calibri"/>
          <w:szCs w:val="24"/>
        </w:rPr>
        <w:t xml:space="preserve">           </w:t>
      </w:r>
      <w:r w:rsidRPr="005C4B54">
        <w:rPr>
          <w:rFonts w:ascii="Calibri" w:hAnsi="Calibri"/>
          <w:b/>
          <w:szCs w:val="24"/>
        </w:rPr>
        <w:t>The British Newspaper Library, Colindale:</w:t>
      </w:r>
      <w:r w:rsidRPr="005C4B54">
        <w:rPr>
          <w:rFonts w:ascii="Calibri" w:hAnsi="Calibri"/>
          <w:szCs w:val="24"/>
        </w:rPr>
        <w:t xml:space="preserve"> 020 7412 7353</w:t>
      </w:r>
    </w:p>
    <w:p w:rsidR="00FE06DF" w:rsidRPr="005C4B54" w:rsidRDefault="00FE06DF" w:rsidP="00FF3511">
      <w:pPr>
        <w:tabs>
          <w:tab w:val="left" w:pos="-1440"/>
        </w:tabs>
        <w:ind w:left="720" w:hanging="720"/>
        <w:jc w:val="both"/>
        <w:rPr>
          <w:rFonts w:ascii="Calibri" w:hAnsi="Calibri"/>
          <w:b/>
          <w:szCs w:val="24"/>
        </w:rPr>
      </w:pPr>
    </w:p>
    <w:p w:rsidR="00FE06DF" w:rsidRPr="005C4B54" w:rsidRDefault="00FE06DF" w:rsidP="00FF3511">
      <w:pPr>
        <w:tabs>
          <w:tab w:val="left" w:pos="-1440"/>
        </w:tabs>
        <w:ind w:left="720" w:hanging="720"/>
        <w:jc w:val="both"/>
        <w:rPr>
          <w:rFonts w:ascii="Calibri" w:hAnsi="Calibri"/>
          <w:szCs w:val="24"/>
        </w:rPr>
      </w:pPr>
      <w:r w:rsidRPr="005C4B54">
        <w:rPr>
          <w:rFonts w:ascii="Calibri" w:hAnsi="Calibri"/>
          <w:szCs w:val="24"/>
        </w:rPr>
        <w:t xml:space="preserve">           Open to all members of the British Library.</w:t>
      </w:r>
    </w:p>
    <w:p w:rsidR="00FE06DF" w:rsidRPr="005C4B54" w:rsidRDefault="00FE06DF" w:rsidP="00FF3511">
      <w:pPr>
        <w:tabs>
          <w:tab w:val="left" w:pos="-1440"/>
        </w:tabs>
        <w:ind w:left="720" w:hanging="720"/>
        <w:jc w:val="both"/>
        <w:rPr>
          <w:rFonts w:ascii="Calibri" w:hAnsi="Calibri"/>
          <w:b/>
          <w:szCs w:val="24"/>
        </w:rPr>
      </w:pPr>
    </w:p>
    <w:p w:rsidR="004E70EB" w:rsidRDefault="00FE06DF" w:rsidP="00FF3511">
      <w:pPr>
        <w:tabs>
          <w:tab w:val="left" w:pos="-1440"/>
        </w:tabs>
        <w:ind w:left="720" w:hanging="720"/>
        <w:jc w:val="both"/>
        <w:rPr>
          <w:rFonts w:ascii="Calibri" w:hAnsi="Calibri"/>
          <w:szCs w:val="24"/>
        </w:rPr>
      </w:pPr>
      <w:r w:rsidRPr="005C4B54">
        <w:rPr>
          <w:rFonts w:ascii="Calibri" w:hAnsi="Calibri"/>
          <w:szCs w:val="24"/>
        </w:rPr>
        <w:t xml:space="preserve"> </w:t>
      </w:r>
      <w:r w:rsidR="00394F2C">
        <w:rPr>
          <w:rFonts w:ascii="Calibri" w:hAnsi="Calibri"/>
          <w:szCs w:val="24"/>
        </w:rPr>
        <w:t xml:space="preserve">          Hours of opening: </w:t>
      </w:r>
    </w:p>
    <w:p w:rsidR="00FE06DF" w:rsidRPr="005C4B54" w:rsidRDefault="004E70EB" w:rsidP="00FF3511">
      <w:pPr>
        <w:tabs>
          <w:tab w:val="left" w:pos="-1440"/>
        </w:tabs>
        <w:ind w:left="720" w:hanging="720"/>
        <w:jc w:val="both"/>
        <w:rPr>
          <w:rFonts w:ascii="Calibri" w:hAnsi="Calibri"/>
          <w:szCs w:val="24"/>
        </w:rPr>
      </w:pPr>
      <w:r>
        <w:rPr>
          <w:rFonts w:ascii="Calibri" w:hAnsi="Calibri"/>
          <w:szCs w:val="24"/>
        </w:rPr>
        <w:tab/>
      </w:r>
      <w:r w:rsidR="00FE06DF" w:rsidRPr="005C4B54">
        <w:rPr>
          <w:rFonts w:ascii="Calibri" w:hAnsi="Calibri"/>
          <w:szCs w:val="24"/>
        </w:rPr>
        <w:t>Monday</w:t>
      </w:r>
      <w:r>
        <w:rPr>
          <w:rFonts w:ascii="Calibri" w:hAnsi="Calibri"/>
          <w:szCs w:val="24"/>
        </w:rPr>
        <w:tab/>
      </w:r>
      <w:r>
        <w:rPr>
          <w:rFonts w:ascii="Calibri" w:hAnsi="Calibri"/>
          <w:szCs w:val="24"/>
        </w:rPr>
        <w:tab/>
      </w:r>
      <w:r w:rsidR="00FE06DF" w:rsidRPr="005C4B54">
        <w:rPr>
          <w:rFonts w:ascii="Calibri" w:hAnsi="Calibri"/>
          <w:szCs w:val="24"/>
        </w:rPr>
        <w:t>10.00 - 17.00</w:t>
      </w:r>
    </w:p>
    <w:p w:rsidR="00FE06DF" w:rsidRPr="005C4B54" w:rsidRDefault="004E70EB" w:rsidP="004E70EB">
      <w:pPr>
        <w:tabs>
          <w:tab w:val="left" w:pos="-1440"/>
        </w:tabs>
        <w:jc w:val="both"/>
        <w:rPr>
          <w:rFonts w:ascii="Calibri" w:hAnsi="Calibri"/>
          <w:szCs w:val="24"/>
        </w:rPr>
      </w:pPr>
      <w:r>
        <w:rPr>
          <w:rFonts w:ascii="Calibri" w:hAnsi="Calibri"/>
          <w:szCs w:val="24"/>
        </w:rPr>
        <w:tab/>
      </w:r>
      <w:r w:rsidR="00FE06DF" w:rsidRPr="005C4B54">
        <w:rPr>
          <w:rFonts w:ascii="Calibri" w:hAnsi="Calibri"/>
          <w:szCs w:val="24"/>
        </w:rPr>
        <w:t>Tuesda</w:t>
      </w:r>
      <w:r w:rsidR="00394F2C">
        <w:rPr>
          <w:rFonts w:ascii="Calibri" w:hAnsi="Calibri"/>
          <w:szCs w:val="24"/>
        </w:rPr>
        <w:t>y to Sat.</w:t>
      </w:r>
      <w:r>
        <w:rPr>
          <w:rFonts w:ascii="Calibri" w:hAnsi="Calibri"/>
          <w:szCs w:val="24"/>
        </w:rPr>
        <w:tab/>
      </w:r>
      <w:r w:rsidR="00394F2C">
        <w:rPr>
          <w:rFonts w:ascii="Calibri" w:hAnsi="Calibri"/>
          <w:szCs w:val="24"/>
        </w:rPr>
        <w:t xml:space="preserve">09.30 - </w:t>
      </w:r>
      <w:r w:rsidR="00FE06DF" w:rsidRPr="005C4B54">
        <w:rPr>
          <w:rFonts w:ascii="Calibri" w:hAnsi="Calibri"/>
          <w:szCs w:val="24"/>
        </w:rPr>
        <w:t>17.00</w:t>
      </w:r>
    </w:p>
    <w:p w:rsidR="00FE06DF" w:rsidRPr="005C4B54" w:rsidRDefault="00FE06DF" w:rsidP="00FF3511">
      <w:pPr>
        <w:tabs>
          <w:tab w:val="left" w:pos="-1440"/>
        </w:tabs>
        <w:ind w:left="720" w:hanging="720"/>
        <w:jc w:val="both"/>
        <w:rPr>
          <w:rFonts w:ascii="Calibri" w:hAnsi="Calibri"/>
          <w:b/>
          <w:szCs w:val="24"/>
        </w:rPr>
      </w:pPr>
    </w:p>
    <w:p w:rsidR="00FE06DF" w:rsidRPr="005C4B54" w:rsidRDefault="00FE06DF" w:rsidP="00FF3511">
      <w:pPr>
        <w:pStyle w:val="BodyTextIndent"/>
        <w:rPr>
          <w:rFonts w:ascii="Calibri" w:hAnsi="Calibri"/>
          <w:szCs w:val="24"/>
        </w:rPr>
      </w:pPr>
      <w:r w:rsidRPr="005C4B54">
        <w:rPr>
          <w:rFonts w:ascii="Calibri" w:hAnsi="Calibri"/>
          <w:szCs w:val="24"/>
        </w:rPr>
        <w:t xml:space="preserve">           Accessible by tube, Northern line, Edgware Branch (the line divides at Camden Town: make sure that you are not on a  High Barnet train). The Library is immediately opposite the tube station. </w:t>
      </w:r>
    </w:p>
    <w:p w:rsidR="00FE06DF" w:rsidRPr="005C4B54" w:rsidRDefault="00FE06DF" w:rsidP="00FF3511">
      <w:pPr>
        <w:tabs>
          <w:tab w:val="left" w:pos="-1440"/>
        </w:tabs>
        <w:ind w:left="720" w:hanging="720"/>
        <w:jc w:val="both"/>
        <w:rPr>
          <w:rFonts w:ascii="Calibri" w:hAnsi="Calibri"/>
          <w:szCs w:val="24"/>
        </w:rPr>
      </w:pPr>
    </w:p>
    <w:p w:rsidR="00FE06DF" w:rsidRPr="005C4B54" w:rsidRDefault="00FE06DF" w:rsidP="00FF3511">
      <w:pPr>
        <w:tabs>
          <w:tab w:val="left" w:pos="-1440"/>
        </w:tabs>
        <w:ind w:left="720" w:hanging="720"/>
        <w:jc w:val="both"/>
        <w:rPr>
          <w:rFonts w:ascii="Calibri" w:hAnsi="Calibri"/>
          <w:szCs w:val="24"/>
        </w:rPr>
      </w:pPr>
      <w:r w:rsidRPr="005C4B54">
        <w:rPr>
          <w:rFonts w:ascii="Calibri" w:hAnsi="Calibri"/>
          <w:szCs w:val="24"/>
        </w:rPr>
        <w:t xml:space="preserve">           One of the best primary resources in London, and shamefully  under-used by art historians. The collection houses national and local newspapers, weeklies and fortnightlies, and has  a superb c19th. Collection.  Newspapers are particularly useful for lengthy reviews of the  R.A.  and other exhibitions, and for obituaries. The </w:t>
      </w:r>
      <w:r w:rsidRPr="005C4B54">
        <w:rPr>
          <w:rFonts w:ascii="Calibri" w:hAnsi="Calibri"/>
          <w:i/>
          <w:szCs w:val="24"/>
        </w:rPr>
        <w:t>Times</w:t>
      </w:r>
      <w:r w:rsidRPr="005C4B54">
        <w:rPr>
          <w:rFonts w:ascii="Calibri" w:hAnsi="Calibri"/>
          <w:szCs w:val="24"/>
        </w:rPr>
        <w:t xml:space="preserve"> is available on microfilm or  CDROM in most good reference libraries, as is the complete </w:t>
      </w:r>
      <w:r w:rsidRPr="005C4B54">
        <w:rPr>
          <w:rFonts w:ascii="Calibri" w:hAnsi="Calibri"/>
          <w:i/>
          <w:szCs w:val="24"/>
        </w:rPr>
        <w:t xml:space="preserve">Times </w:t>
      </w:r>
      <w:r w:rsidRPr="005C4B54">
        <w:rPr>
          <w:rFonts w:ascii="Calibri" w:hAnsi="Calibri"/>
          <w:szCs w:val="24"/>
        </w:rPr>
        <w:t xml:space="preserve">index. </w:t>
      </w:r>
    </w:p>
    <w:p w:rsidR="00FE06DF" w:rsidRPr="005C4B54" w:rsidRDefault="00FE06DF" w:rsidP="00FF3511">
      <w:pPr>
        <w:jc w:val="both"/>
        <w:rPr>
          <w:rFonts w:ascii="Calibri" w:hAnsi="Calibri"/>
          <w:szCs w:val="24"/>
        </w:rPr>
      </w:pPr>
    </w:p>
    <w:p w:rsidR="00FE06DF" w:rsidRPr="00394F2C" w:rsidRDefault="00FE06DF" w:rsidP="00394F2C">
      <w:pPr>
        <w:tabs>
          <w:tab w:val="left" w:pos="-1440"/>
        </w:tabs>
        <w:ind w:left="720" w:hanging="720"/>
        <w:jc w:val="both"/>
        <w:rPr>
          <w:rFonts w:ascii="Calibri" w:hAnsi="Calibri"/>
          <w:szCs w:val="24"/>
        </w:rPr>
      </w:pPr>
      <w:r w:rsidRPr="005C4B54">
        <w:rPr>
          <w:rFonts w:ascii="Calibri" w:hAnsi="Calibri"/>
          <w:szCs w:val="24"/>
        </w:rPr>
        <w:t xml:space="preserve">           </w:t>
      </w:r>
      <w:r w:rsidRPr="00394F2C">
        <w:rPr>
          <w:rFonts w:ascii="Calibri" w:hAnsi="Calibri"/>
          <w:szCs w:val="24"/>
        </w:rPr>
        <w:t>The delivery service at Colindale tends to be very slow.  Always tak</w:t>
      </w:r>
      <w:r w:rsidR="00394F2C">
        <w:rPr>
          <w:rFonts w:ascii="Calibri" w:hAnsi="Calibri"/>
          <w:szCs w:val="24"/>
        </w:rPr>
        <w:t xml:space="preserve">e work with you to </w:t>
      </w:r>
      <w:r w:rsidRPr="00394F2C">
        <w:rPr>
          <w:rFonts w:ascii="Calibri" w:hAnsi="Calibri"/>
          <w:szCs w:val="24"/>
        </w:rPr>
        <w:t>occupy the waiting periods.  The library is somewhat isolat</w:t>
      </w:r>
      <w:r w:rsidR="00394F2C" w:rsidRPr="00394F2C">
        <w:rPr>
          <w:rFonts w:ascii="Calibri" w:hAnsi="Calibri"/>
          <w:szCs w:val="24"/>
        </w:rPr>
        <w:t xml:space="preserve">ed, so it will save time if you </w:t>
      </w:r>
      <w:r w:rsidRPr="00394F2C">
        <w:rPr>
          <w:rFonts w:ascii="Calibri" w:hAnsi="Calibri"/>
          <w:szCs w:val="24"/>
        </w:rPr>
        <w:t xml:space="preserve">take your own food and drink with you.  There is a room set aside for this purpose. </w:t>
      </w:r>
    </w:p>
    <w:p w:rsidR="00FE06DF" w:rsidRPr="005C4B54" w:rsidRDefault="00FE06DF" w:rsidP="00FF3511">
      <w:pPr>
        <w:jc w:val="both"/>
        <w:rPr>
          <w:rFonts w:ascii="Calibri" w:hAnsi="Calibri"/>
          <w:szCs w:val="24"/>
        </w:rPr>
      </w:pPr>
    </w:p>
    <w:p w:rsidR="00FE06DF" w:rsidRPr="005C4B54" w:rsidRDefault="00FE06DF" w:rsidP="00FF3511">
      <w:pPr>
        <w:jc w:val="both"/>
        <w:rPr>
          <w:rFonts w:ascii="Calibri" w:hAnsi="Calibri"/>
          <w:szCs w:val="24"/>
        </w:rPr>
      </w:pPr>
      <w:r w:rsidRPr="005C4B54">
        <w:rPr>
          <w:rFonts w:ascii="Calibri" w:hAnsi="Calibri"/>
          <w:szCs w:val="24"/>
        </w:rPr>
        <w:t xml:space="preserve">           </w:t>
      </w:r>
      <w:r w:rsidRPr="005C4B54">
        <w:rPr>
          <w:rFonts w:ascii="Calibri" w:hAnsi="Calibri"/>
          <w:b/>
          <w:szCs w:val="24"/>
        </w:rPr>
        <w:t>The</w:t>
      </w:r>
      <w:r w:rsidRPr="005C4B54">
        <w:rPr>
          <w:rFonts w:ascii="Calibri" w:hAnsi="Calibri"/>
          <w:szCs w:val="24"/>
        </w:rPr>
        <w:t xml:space="preserve"> </w:t>
      </w:r>
      <w:r w:rsidRPr="005C4B54">
        <w:rPr>
          <w:rFonts w:ascii="Calibri" w:hAnsi="Calibri"/>
          <w:b/>
          <w:szCs w:val="24"/>
        </w:rPr>
        <w:t>British</w:t>
      </w:r>
      <w:r w:rsidRPr="005C4B54">
        <w:rPr>
          <w:rFonts w:ascii="Calibri" w:hAnsi="Calibri"/>
          <w:szCs w:val="24"/>
        </w:rPr>
        <w:t xml:space="preserve"> </w:t>
      </w:r>
      <w:r w:rsidRPr="005C4B54">
        <w:rPr>
          <w:rFonts w:ascii="Calibri" w:hAnsi="Calibri"/>
          <w:b/>
          <w:szCs w:val="24"/>
        </w:rPr>
        <w:t>Architectural</w:t>
      </w:r>
      <w:r w:rsidRPr="005C4B54">
        <w:rPr>
          <w:rFonts w:ascii="Calibri" w:hAnsi="Calibri"/>
          <w:szCs w:val="24"/>
        </w:rPr>
        <w:t xml:space="preserve"> </w:t>
      </w:r>
      <w:r w:rsidRPr="005C4B54">
        <w:rPr>
          <w:rFonts w:ascii="Calibri" w:hAnsi="Calibri"/>
          <w:b/>
          <w:szCs w:val="24"/>
        </w:rPr>
        <w:t xml:space="preserve">Library </w:t>
      </w:r>
    </w:p>
    <w:p w:rsidR="00FE06DF" w:rsidRPr="005C4B54" w:rsidRDefault="00FE06DF" w:rsidP="00FF3511">
      <w:pPr>
        <w:ind w:firstLine="720"/>
        <w:jc w:val="both"/>
        <w:rPr>
          <w:rFonts w:ascii="Calibri" w:hAnsi="Calibri"/>
          <w:szCs w:val="24"/>
        </w:rPr>
      </w:pPr>
      <w:r w:rsidRPr="005C4B54">
        <w:rPr>
          <w:rFonts w:ascii="Calibri" w:hAnsi="Calibri"/>
          <w:szCs w:val="24"/>
        </w:rPr>
        <w:t>Royal Institute of British Architects, 66 Portland Place, London W1N 4AD.</w:t>
      </w:r>
    </w:p>
    <w:p w:rsidR="00FE06DF" w:rsidRPr="005C4B54" w:rsidRDefault="00FE06DF" w:rsidP="00FF3511">
      <w:pPr>
        <w:ind w:firstLine="720"/>
        <w:jc w:val="both"/>
        <w:rPr>
          <w:rFonts w:ascii="Calibri" w:hAnsi="Calibri"/>
          <w:szCs w:val="24"/>
        </w:rPr>
      </w:pPr>
      <w:r w:rsidRPr="005C4B54">
        <w:rPr>
          <w:rFonts w:ascii="Calibri" w:hAnsi="Calibri"/>
          <w:szCs w:val="24"/>
        </w:rPr>
        <w:t>Tel: 020 7580 5533</w:t>
      </w:r>
    </w:p>
    <w:p w:rsidR="00FE06DF" w:rsidRPr="005C4B54" w:rsidRDefault="00FE06DF" w:rsidP="00FF3511">
      <w:pPr>
        <w:ind w:firstLine="720"/>
        <w:jc w:val="both"/>
        <w:rPr>
          <w:rFonts w:ascii="Calibri" w:hAnsi="Calibri"/>
          <w:szCs w:val="24"/>
        </w:rPr>
      </w:pPr>
    </w:p>
    <w:p w:rsidR="00394F2C" w:rsidRDefault="00FE06DF" w:rsidP="00FF3511">
      <w:pPr>
        <w:tabs>
          <w:tab w:val="left" w:pos="-1440"/>
        </w:tabs>
        <w:ind w:left="5760" w:hanging="5040"/>
        <w:jc w:val="both"/>
        <w:rPr>
          <w:rFonts w:ascii="Calibri" w:hAnsi="Calibri"/>
          <w:szCs w:val="24"/>
        </w:rPr>
      </w:pPr>
      <w:r w:rsidRPr="005C4B54">
        <w:rPr>
          <w:rFonts w:ascii="Calibri" w:hAnsi="Calibri"/>
          <w:szCs w:val="24"/>
        </w:rPr>
        <w:t>Hours of opening:</w:t>
      </w:r>
      <w:r w:rsidRPr="005C4B54">
        <w:rPr>
          <w:rFonts w:ascii="Calibri" w:hAnsi="Calibri"/>
          <w:szCs w:val="24"/>
        </w:rPr>
        <w:tab/>
      </w:r>
    </w:p>
    <w:p w:rsidR="00FE06DF" w:rsidRPr="005C4B54" w:rsidRDefault="00D758E7" w:rsidP="00FF3511">
      <w:pPr>
        <w:tabs>
          <w:tab w:val="left" w:pos="-1440"/>
        </w:tabs>
        <w:ind w:left="5760" w:hanging="5040"/>
        <w:jc w:val="both"/>
        <w:rPr>
          <w:rFonts w:ascii="Calibri" w:hAnsi="Calibri"/>
          <w:szCs w:val="24"/>
        </w:rPr>
      </w:pPr>
      <w:r>
        <w:rPr>
          <w:rFonts w:ascii="Calibri" w:hAnsi="Calibri"/>
          <w:szCs w:val="24"/>
        </w:rPr>
        <w:t>Monday</w:t>
      </w:r>
      <w:r>
        <w:rPr>
          <w:rFonts w:ascii="Calibri" w:hAnsi="Calibri"/>
          <w:szCs w:val="24"/>
        </w:rPr>
        <w:tab/>
      </w:r>
      <w:r w:rsidR="00FE06DF" w:rsidRPr="005C4B54">
        <w:rPr>
          <w:rFonts w:ascii="Calibri" w:hAnsi="Calibri"/>
          <w:szCs w:val="24"/>
        </w:rPr>
        <w:t>10.00 - 17.00</w:t>
      </w:r>
    </w:p>
    <w:p w:rsidR="00FE06DF" w:rsidRPr="005C4B54" w:rsidRDefault="00394F2C" w:rsidP="00394F2C">
      <w:pPr>
        <w:tabs>
          <w:tab w:val="left" w:pos="-1440"/>
        </w:tabs>
        <w:jc w:val="both"/>
        <w:rPr>
          <w:rFonts w:ascii="Calibri" w:hAnsi="Calibri"/>
          <w:szCs w:val="24"/>
        </w:rPr>
      </w:pPr>
      <w:r>
        <w:rPr>
          <w:rFonts w:ascii="Calibri" w:hAnsi="Calibri"/>
          <w:szCs w:val="24"/>
        </w:rPr>
        <w:tab/>
      </w:r>
      <w:r w:rsidR="00FE06DF" w:rsidRPr="005C4B54">
        <w:rPr>
          <w:rFonts w:ascii="Calibri" w:hAnsi="Calibri"/>
          <w:szCs w:val="24"/>
        </w:rPr>
        <w:t>Tuesday-Thursday</w:t>
      </w:r>
      <w:r w:rsidR="00FE06DF" w:rsidRPr="005C4B54">
        <w:rPr>
          <w:rFonts w:ascii="Calibri" w:hAnsi="Calibri"/>
          <w:szCs w:val="24"/>
        </w:rPr>
        <w:tab/>
      </w:r>
      <w:r w:rsidR="00FE06DF" w:rsidRPr="005C4B54">
        <w:rPr>
          <w:rFonts w:ascii="Calibri" w:hAnsi="Calibri"/>
          <w:szCs w:val="24"/>
        </w:rPr>
        <w:tab/>
      </w:r>
      <w:r w:rsidR="00D758E7">
        <w:rPr>
          <w:rFonts w:ascii="Calibri" w:hAnsi="Calibri"/>
          <w:szCs w:val="24"/>
        </w:rPr>
        <w:tab/>
      </w:r>
      <w:r w:rsidR="00D758E7">
        <w:rPr>
          <w:rFonts w:ascii="Calibri" w:hAnsi="Calibri"/>
          <w:szCs w:val="24"/>
        </w:rPr>
        <w:tab/>
      </w:r>
      <w:r w:rsidR="00D758E7">
        <w:rPr>
          <w:rFonts w:ascii="Calibri" w:hAnsi="Calibri"/>
          <w:szCs w:val="24"/>
        </w:rPr>
        <w:tab/>
      </w:r>
      <w:r w:rsidR="00FE06DF" w:rsidRPr="005C4B54">
        <w:rPr>
          <w:rFonts w:ascii="Calibri" w:hAnsi="Calibri"/>
          <w:szCs w:val="24"/>
        </w:rPr>
        <w:t>10.00 - 19.00</w:t>
      </w:r>
    </w:p>
    <w:p w:rsidR="00FE06DF" w:rsidRPr="005C4B54" w:rsidRDefault="00D758E7" w:rsidP="00D758E7">
      <w:pPr>
        <w:tabs>
          <w:tab w:val="left" w:pos="-1440"/>
        </w:tabs>
        <w:jc w:val="both"/>
        <w:rPr>
          <w:rFonts w:ascii="Calibri" w:hAnsi="Calibri"/>
          <w:szCs w:val="24"/>
        </w:rPr>
      </w:pPr>
      <w:r>
        <w:rPr>
          <w:rFonts w:ascii="Calibri" w:hAnsi="Calibri"/>
          <w:szCs w:val="24"/>
        </w:rPr>
        <w:tab/>
      </w:r>
      <w:r w:rsidR="00FE06DF" w:rsidRPr="005C4B54">
        <w:rPr>
          <w:rFonts w:ascii="Calibri" w:hAnsi="Calibri"/>
          <w:szCs w:val="24"/>
        </w:rPr>
        <w:t>Friday</w:t>
      </w:r>
      <w:r w:rsidR="00FE06DF" w:rsidRPr="005C4B54">
        <w:rPr>
          <w:rFonts w:ascii="Calibri" w:hAnsi="Calibri"/>
          <w:szCs w:val="24"/>
        </w:rPr>
        <w:tab/>
      </w:r>
      <w:r w:rsidR="00FE06DF" w:rsidRPr="005C4B54">
        <w:rPr>
          <w:rFonts w:ascii="Calibri" w:hAnsi="Calibri"/>
          <w:szCs w:val="24"/>
        </w:rPr>
        <w:tab/>
      </w:r>
      <w:r w:rsidR="00FE06DF" w:rsidRPr="005C4B54">
        <w:rPr>
          <w:rFonts w:ascii="Calibri" w:hAnsi="Calibri"/>
          <w:szCs w:val="24"/>
        </w:rPr>
        <w:tab/>
      </w:r>
      <w:r w:rsidR="00FE06DF" w:rsidRPr="005C4B54">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sidR="00FE06DF" w:rsidRPr="005C4B54">
        <w:rPr>
          <w:rFonts w:ascii="Calibri" w:hAnsi="Calibri"/>
          <w:szCs w:val="24"/>
        </w:rPr>
        <w:t>10.00 - 17.00</w:t>
      </w:r>
    </w:p>
    <w:p w:rsidR="00FE06DF" w:rsidRPr="005C4B54" w:rsidRDefault="00D758E7" w:rsidP="00D758E7">
      <w:pPr>
        <w:tabs>
          <w:tab w:val="left" w:pos="-1440"/>
        </w:tabs>
        <w:jc w:val="both"/>
        <w:rPr>
          <w:rFonts w:ascii="Calibri" w:hAnsi="Calibri"/>
          <w:szCs w:val="24"/>
        </w:rPr>
      </w:pPr>
      <w:r>
        <w:rPr>
          <w:rFonts w:ascii="Calibri" w:hAnsi="Calibri"/>
          <w:szCs w:val="24"/>
        </w:rPr>
        <w:tab/>
      </w:r>
      <w:r w:rsidR="00FE06DF" w:rsidRPr="005C4B54">
        <w:rPr>
          <w:rFonts w:ascii="Calibri" w:hAnsi="Calibri"/>
          <w:szCs w:val="24"/>
        </w:rPr>
        <w:t>Saturday</w:t>
      </w:r>
      <w:r w:rsidR="00FE06DF" w:rsidRPr="005C4B54">
        <w:rPr>
          <w:rFonts w:ascii="Calibri" w:hAnsi="Calibri"/>
          <w:szCs w:val="24"/>
        </w:rPr>
        <w:tab/>
      </w:r>
      <w:r w:rsidR="00FE06DF" w:rsidRPr="005C4B54">
        <w:rPr>
          <w:rFonts w:ascii="Calibri" w:hAnsi="Calibri"/>
          <w:szCs w:val="24"/>
        </w:rPr>
        <w:tab/>
      </w:r>
      <w:r w:rsidR="00FE06DF" w:rsidRPr="005C4B54">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sidR="00FE06DF" w:rsidRPr="005C4B54">
        <w:rPr>
          <w:rFonts w:ascii="Calibri" w:hAnsi="Calibri"/>
          <w:szCs w:val="24"/>
        </w:rPr>
        <w:t>10.00 - 13.30</w:t>
      </w:r>
    </w:p>
    <w:p w:rsidR="00FE06DF" w:rsidRPr="005C4B54" w:rsidRDefault="00FE06DF" w:rsidP="00FF3511">
      <w:pPr>
        <w:tabs>
          <w:tab w:val="left" w:pos="-1440"/>
        </w:tabs>
        <w:ind w:left="5760" w:hanging="2880"/>
        <w:jc w:val="both"/>
        <w:rPr>
          <w:rFonts w:ascii="Calibri" w:hAnsi="Calibri"/>
          <w:szCs w:val="24"/>
        </w:rPr>
      </w:pPr>
    </w:p>
    <w:p w:rsidR="00FE06DF" w:rsidRPr="005C4B54" w:rsidRDefault="00FE06DF" w:rsidP="00FF3511">
      <w:pPr>
        <w:ind w:firstLine="2880"/>
        <w:jc w:val="both"/>
        <w:rPr>
          <w:rFonts w:ascii="Calibri" w:hAnsi="Calibri"/>
          <w:szCs w:val="24"/>
        </w:rPr>
      </w:pPr>
      <w:r w:rsidRPr="005C4B54">
        <w:rPr>
          <w:rFonts w:ascii="Calibri" w:hAnsi="Calibri"/>
          <w:szCs w:val="24"/>
        </w:rPr>
        <w:t>CLOSED THROUGHOUT AUGUST</w:t>
      </w:r>
    </w:p>
    <w:p w:rsidR="00FE06DF" w:rsidRPr="005C4B54" w:rsidRDefault="00FE06DF" w:rsidP="00FF3511">
      <w:pPr>
        <w:jc w:val="both"/>
        <w:rPr>
          <w:rFonts w:ascii="Calibri" w:hAnsi="Calibri"/>
          <w:szCs w:val="24"/>
        </w:rPr>
      </w:pPr>
    </w:p>
    <w:p w:rsidR="00FE06DF" w:rsidRPr="005C4B54" w:rsidRDefault="00FE06DF" w:rsidP="00FF3511">
      <w:pPr>
        <w:ind w:left="720"/>
        <w:jc w:val="both"/>
        <w:rPr>
          <w:rFonts w:ascii="Calibri" w:hAnsi="Calibri"/>
          <w:szCs w:val="24"/>
        </w:rPr>
      </w:pPr>
      <w:r w:rsidRPr="005C4B54">
        <w:rPr>
          <w:rFonts w:ascii="Calibri" w:hAnsi="Calibri"/>
          <w:szCs w:val="24"/>
        </w:rPr>
        <w:t xml:space="preserve">Comprehensive library on all aspects of architecture.  Open for reference to the general public.  Intending student users do </w:t>
      </w:r>
      <w:r w:rsidRPr="005C4B54">
        <w:rPr>
          <w:rFonts w:ascii="Calibri" w:hAnsi="Calibri"/>
          <w:szCs w:val="24"/>
          <w:u w:val="single"/>
        </w:rPr>
        <w:t>not</w:t>
      </w:r>
      <w:r w:rsidR="004E70EB" w:rsidRPr="004E70EB">
        <w:rPr>
          <w:rFonts w:ascii="Calibri" w:hAnsi="Calibri"/>
          <w:szCs w:val="24"/>
        </w:rPr>
        <w:t xml:space="preserve"> </w:t>
      </w:r>
      <w:r w:rsidRPr="005C4B54">
        <w:rPr>
          <w:rFonts w:ascii="Calibri" w:hAnsi="Calibri"/>
          <w:szCs w:val="24"/>
        </w:rPr>
        <w:t>need to bring letters of recommendation.  Buy day tickets in the bookshop on the ground floor. £5 daily charge; £56 annual subscription which students can pay in monthly installments.  All design and prints are inaccessible at the moment since these are in process of being transferred to the V. &amp; A.</w:t>
      </w:r>
    </w:p>
    <w:p w:rsidR="00FE06DF" w:rsidRPr="005C4B54" w:rsidRDefault="00FE06DF" w:rsidP="00FF3511">
      <w:pPr>
        <w:ind w:left="720"/>
        <w:jc w:val="both"/>
        <w:rPr>
          <w:rFonts w:ascii="Calibri" w:hAnsi="Calibri"/>
          <w:szCs w:val="24"/>
        </w:rPr>
      </w:pPr>
    </w:p>
    <w:p w:rsidR="00FE06DF" w:rsidRPr="005C4B54" w:rsidRDefault="00FE06DF" w:rsidP="00FF3511">
      <w:pPr>
        <w:ind w:left="720"/>
        <w:jc w:val="both"/>
        <w:rPr>
          <w:rFonts w:ascii="Calibri" w:hAnsi="Calibri"/>
          <w:szCs w:val="24"/>
        </w:rPr>
        <w:sectPr w:rsidR="00FE06DF" w:rsidRPr="005C4B54">
          <w:endnotePr>
            <w:numFmt w:val="decimal"/>
          </w:endnotePr>
          <w:type w:val="continuous"/>
          <w:pgSz w:w="11905" w:h="16837"/>
          <w:pgMar w:top="1440" w:right="1587" w:bottom="1440" w:left="1440" w:header="1440" w:footer="1440" w:gutter="0"/>
          <w:cols w:space="720"/>
          <w:noEndnote/>
        </w:sectPr>
      </w:pPr>
    </w:p>
    <w:p w:rsidR="00FE06DF" w:rsidRPr="005C4B54" w:rsidRDefault="00FE06DF" w:rsidP="00FF3511">
      <w:pPr>
        <w:ind w:firstLine="720"/>
        <w:jc w:val="both"/>
        <w:rPr>
          <w:rFonts w:ascii="Calibri" w:hAnsi="Calibri"/>
          <w:szCs w:val="24"/>
        </w:rPr>
      </w:pPr>
      <w:r w:rsidRPr="005C4B54">
        <w:rPr>
          <w:rFonts w:ascii="Calibri" w:hAnsi="Calibri"/>
          <w:b/>
          <w:szCs w:val="24"/>
        </w:rPr>
        <w:t>The</w:t>
      </w:r>
      <w:r w:rsidRPr="005C4B54">
        <w:rPr>
          <w:rFonts w:ascii="Calibri" w:hAnsi="Calibri"/>
          <w:szCs w:val="24"/>
        </w:rPr>
        <w:t xml:space="preserve"> </w:t>
      </w:r>
      <w:r w:rsidRPr="005C4B54">
        <w:rPr>
          <w:rFonts w:ascii="Calibri" w:hAnsi="Calibri"/>
          <w:b/>
          <w:szCs w:val="24"/>
        </w:rPr>
        <w:t>Tate</w:t>
      </w:r>
      <w:r w:rsidRPr="005C4B54">
        <w:rPr>
          <w:rFonts w:ascii="Calibri" w:hAnsi="Calibri"/>
          <w:szCs w:val="24"/>
        </w:rPr>
        <w:t xml:space="preserve"> </w:t>
      </w:r>
      <w:r w:rsidRPr="005C4B54">
        <w:rPr>
          <w:rFonts w:ascii="Calibri" w:hAnsi="Calibri"/>
          <w:b/>
          <w:szCs w:val="24"/>
        </w:rPr>
        <w:t>Gallery</w:t>
      </w:r>
      <w:r w:rsidRPr="005C4B54">
        <w:rPr>
          <w:rFonts w:ascii="Calibri" w:hAnsi="Calibri"/>
          <w:szCs w:val="24"/>
        </w:rPr>
        <w:t xml:space="preserve"> </w:t>
      </w:r>
      <w:r w:rsidRPr="005C4B54">
        <w:rPr>
          <w:rFonts w:ascii="Calibri" w:hAnsi="Calibri"/>
          <w:b/>
          <w:bCs/>
          <w:szCs w:val="24"/>
        </w:rPr>
        <w:t xml:space="preserve">Reference </w:t>
      </w:r>
      <w:r w:rsidRPr="005C4B54">
        <w:rPr>
          <w:rFonts w:ascii="Calibri" w:hAnsi="Calibri"/>
          <w:b/>
          <w:szCs w:val="24"/>
        </w:rPr>
        <w:t>Library</w:t>
      </w:r>
    </w:p>
    <w:p w:rsidR="00FE06DF" w:rsidRPr="005C4B54" w:rsidRDefault="00FE06DF" w:rsidP="00FF3511">
      <w:pPr>
        <w:ind w:firstLine="720"/>
        <w:jc w:val="both"/>
        <w:rPr>
          <w:rFonts w:ascii="Calibri" w:hAnsi="Calibri"/>
          <w:szCs w:val="24"/>
        </w:rPr>
      </w:pPr>
      <w:r w:rsidRPr="005C4B54">
        <w:rPr>
          <w:rFonts w:ascii="Calibri" w:hAnsi="Calibri"/>
          <w:szCs w:val="24"/>
        </w:rPr>
        <w:t xml:space="preserve">Tate gallery Study Centre (Atterbury St. Entrance) </w:t>
      </w:r>
    </w:p>
    <w:p w:rsidR="00FE06DF" w:rsidRPr="005C4B54" w:rsidRDefault="00FE06DF" w:rsidP="00FF3511">
      <w:pPr>
        <w:ind w:firstLine="720"/>
        <w:jc w:val="both"/>
        <w:rPr>
          <w:rFonts w:ascii="Calibri" w:hAnsi="Calibri"/>
          <w:szCs w:val="24"/>
        </w:rPr>
      </w:pPr>
      <w:r w:rsidRPr="005C4B54">
        <w:rPr>
          <w:rFonts w:ascii="Calibri" w:hAnsi="Calibri"/>
          <w:szCs w:val="24"/>
        </w:rPr>
        <w:t>London SW1P 4RG.  Tel: 020 7887 8838.</w:t>
      </w:r>
    </w:p>
    <w:p w:rsidR="00FE06DF" w:rsidRPr="005C4B54" w:rsidRDefault="00FE06DF" w:rsidP="00FF3511">
      <w:pPr>
        <w:jc w:val="both"/>
        <w:rPr>
          <w:rFonts w:ascii="Calibri" w:hAnsi="Calibri"/>
          <w:szCs w:val="24"/>
        </w:rPr>
      </w:pPr>
    </w:p>
    <w:p w:rsidR="004E70EB" w:rsidRDefault="00FE06DF" w:rsidP="00FF3511">
      <w:pPr>
        <w:tabs>
          <w:tab w:val="left" w:pos="-1440"/>
        </w:tabs>
        <w:ind w:left="5760" w:hanging="5040"/>
        <w:jc w:val="both"/>
        <w:rPr>
          <w:rFonts w:ascii="Calibri" w:hAnsi="Calibri"/>
          <w:szCs w:val="24"/>
        </w:rPr>
      </w:pPr>
      <w:r w:rsidRPr="005C4B54">
        <w:rPr>
          <w:rFonts w:ascii="Calibri" w:hAnsi="Calibri"/>
          <w:szCs w:val="24"/>
          <w:u w:val="single"/>
        </w:rPr>
        <w:t>Hours of opening</w:t>
      </w:r>
      <w:r w:rsidRPr="005C4B54">
        <w:rPr>
          <w:rFonts w:ascii="Calibri" w:hAnsi="Calibri"/>
          <w:szCs w:val="24"/>
        </w:rPr>
        <w:t>:</w:t>
      </w:r>
      <w:r w:rsidRPr="005C4B54">
        <w:rPr>
          <w:rFonts w:ascii="Calibri" w:hAnsi="Calibri"/>
          <w:szCs w:val="24"/>
        </w:rPr>
        <w:tab/>
      </w:r>
    </w:p>
    <w:p w:rsidR="00FE06DF" w:rsidRPr="005C4B54" w:rsidRDefault="00FE06DF" w:rsidP="00FF3511">
      <w:pPr>
        <w:tabs>
          <w:tab w:val="left" w:pos="-1440"/>
        </w:tabs>
        <w:ind w:left="5760" w:hanging="5040"/>
        <w:jc w:val="both"/>
        <w:rPr>
          <w:rFonts w:ascii="Calibri" w:hAnsi="Calibri"/>
          <w:szCs w:val="24"/>
        </w:rPr>
      </w:pPr>
      <w:r w:rsidRPr="005C4B54">
        <w:rPr>
          <w:rFonts w:ascii="Calibri" w:hAnsi="Calibri"/>
          <w:szCs w:val="24"/>
        </w:rPr>
        <w:t>Monday-Friday</w:t>
      </w:r>
      <w:r w:rsidR="004E70EB">
        <w:rPr>
          <w:rFonts w:ascii="Calibri" w:hAnsi="Calibri"/>
          <w:szCs w:val="24"/>
        </w:rPr>
        <w:tab/>
      </w:r>
      <w:r w:rsidRPr="005C4B54">
        <w:rPr>
          <w:rFonts w:ascii="Calibri" w:hAnsi="Calibri"/>
          <w:szCs w:val="24"/>
        </w:rPr>
        <w:t>11.00 - 17.00</w:t>
      </w:r>
    </w:p>
    <w:p w:rsidR="00FE06DF" w:rsidRPr="005C4B54" w:rsidRDefault="00FE06DF" w:rsidP="00FF3511">
      <w:pPr>
        <w:jc w:val="both"/>
        <w:rPr>
          <w:rFonts w:ascii="Calibri" w:hAnsi="Calibri"/>
          <w:szCs w:val="24"/>
        </w:rPr>
      </w:pPr>
    </w:p>
    <w:p w:rsidR="00FE06DF" w:rsidRPr="005C4B54" w:rsidRDefault="00FE06DF" w:rsidP="00FF3511">
      <w:pPr>
        <w:ind w:left="720"/>
        <w:jc w:val="both"/>
        <w:rPr>
          <w:rFonts w:ascii="Calibri" w:hAnsi="Calibri"/>
          <w:szCs w:val="24"/>
        </w:rPr>
      </w:pPr>
      <w:r w:rsidRPr="005C4B54">
        <w:rPr>
          <w:rFonts w:ascii="Calibri" w:hAnsi="Calibri"/>
          <w:szCs w:val="24"/>
        </w:rPr>
        <w:t xml:space="preserve">Covers historic British art from the Renaissance onwards and Modern Art from c.1870. Does </w:t>
      </w:r>
      <w:r w:rsidRPr="005C4B54">
        <w:rPr>
          <w:rFonts w:ascii="Calibri" w:hAnsi="Calibri"/>
          <w:i/>
          <w:szCs w:val="24"/>
        </w:rPr>
        <w:t>not</w:t>
      </w:r>
      <w:r w:rsidRPr="005C4B54">
        <w:rPr>
          <w:rFonts w:ascii="Calibri" w:hAnsi="Calibri"/>
          <w:szCs w:val="24"/>
        </w:rPr>
        <w:t xml:space="preserve"> cover architecture, photography, design or applied arts.  Prior application necessary.  Two passport photos necessary and ID. If you ring up beforehand and  give your details, they will have your pass ready for you when you arrive. Does have some books unavailable elsewhere.</w:t>
      </w:r>
    </w:p>
    <w:p w:rsidR="00FE06DF" w:rsidRPr="005C4B54" w:rsidRDefault="00FE06DF" w:rsidP="00FF3511">
      <w:pPr>
        <w:jc w:val="both"/>
        <w:rPr>
          <w:rFonts w:ascii="Calibri" w:hAnsi="Calibri"/>
          <w:szCs w:val="24"/>
        </w:rPr>
      </w:pPr>
    </w:p>
    <w:p w:rsidR="00FE06DF" w:rsidRPr="005C4B54" w:rsidRDefault="00FE06DF" w:rsidP="00FF3511">
      <w:pPr>
        <w:ind w:firstLine="720"/>
        <w:jc w:val="both"/>
        <w:rPr>
          <w:rFonts w:ascii="Calibri" w:hAnsi="Calibri"/>
          <w:szCs w:val="24"/>
        </w:rPr>
      </w:pPr>
      <w:r w:rsidRPr="005C4B54">
        <w:rPr>
          <w:rFonts w:ascii="Calibri" w:hAnsi="Calibri"/>
          <w:b/>
          <w:szCs w:val="24"/>
        </w:rPr>
        <w:t>The</w:t>
      </w:r>
      <w:r w:rsidRPr="005C4B54">
        <w:rPr>
          <w:rFonts w:ascii="Calibri" w:hAnsi="Calibri"/>
          <w:szCs w:val="24"/>
        </w:rPr>
        <w:t xml:space="preserve"> </w:t>
      </w:r>
      <w:r w:rsidRPr="005C4B54">
        <w:rPr>
          <w:rFonts w:ascii="Calibri" w:hAnsi="Calibri"/>
          <w:b/>
          <w:szCs w:val="24"/>
        </w:rPr>
        <w:t>National</w:t>
      </w:r>
      <w:r w:rsidRPr="005C4B54">
        <w:rPr>
          <w:rFonts w:ascii="Calibri" w:hAnsi="Calibri"/>
          <w:szCs w:val="24"/>
        </w:rPr>
        <w:t xml:space="preserve"> </w:t>
      </w:r>
      <w:r w:rsidRPr="005C4B54">
        <w:rPr>
          <w:rFonts w:ascii="Calibri" w:hAnsi="Calibri"/>
          <w:b/>
          <w:szCs w:val="24"/>
        </w:rPr>
        <w:t>Art</w:t>
      </w:r>
      <w:r w:rsidRPr="005C4B54">
        <w:rPr>
          <w:rFonts w:ascii="Calibri" w:hAnsi="Calibri"/>
          <w:szCs w:val="24"/>
        </w:rPr>
        <w:t xml:space="preserve"> </w:t>
      </w:r>
      <w:r w:rsidRPr="005C4B54">
        <w:rPr>
          <w:rFonts w:ascii="Calibri" w:hAnsi="Calibri"/>
          <w:b/>
          <w:szCs w:val="24"/>
        </w:rPr>
        <w:t>Library, Victoria</w:t>
      </w:r>
      <w:r w:rsidRPr="005C4B54">
        <w:rPr>
          <w:rFonts w:ascii="Calibri" w:hAnsi="Calibri"/>
          <w:szCs w:val="24"/>
        </w:rPr>
        <w:t xml:space="preserve"> </w:t>
      </w:r>
      <w:r w:rsidRPr="005C4B54">
        <w:rPr>
          <w:rFonts w:ascii="Calibri" w:hAnsi="Calibri"/>
          <w:b/>
          <w:szCs w:val="24"/>
        </w:rPr>
        <w:t>and</w:t>
      </w:r>
      <w:r w:rsidRPr="005C4B54">
        <w:rPr>
          <w:rFonts w:ascii="Calibri" w:hAnsi="Calibri"/>
          <w:szCs w:val="24"/>
        </w:rPr>
        <w:t xml:space="preserve"> </w:t>
      </w:r>
      <w:r w:rsidRPr="005C4B54">
        <w:rPr>
          <w:rFonts w:ascii="Calibri" w:hAnsi="Calibri"/>
          <w:b/>
          <w:szCs w:val="24"/>
        </w:rPr>
        <w:t>Albert</w:t>
      </w:r>
      <w:r w:rsidRPr="005C4B54">
        <w:rPr>
          <w:rFonts w:ascii="Calibri" w:hAnsi="Calibri"/>
          <w:szCs w:val="24"/>
        </w:rPr>
        <w:t xml:space="preserve"> </w:t>
      </w:r>
      <w:r w:rsidRPr="005C4B54">
        <w:rPr>
          <w:rFonts w:ascii="Calibri" w:hAnsi="Calibri"/>
          <w:b/>
          <w:szCs w:val="24"/>
        </w:rPr>
        <w:t>Museum</w:t>
      </w:r>
    </w:p>
    <w:p w:rsidR="00FE06DF" w:rsidRPr="005C4B54" w:rsidRDefault="00FE06DF" w:rsidP="00FF3511">
      <w:pPr>
        <w:ind w:firstLine="720"/>
        <w:jc w:val="both"/>
        <w:rPr>
          <w:rFonts w:ascii="Calibri" w:hAnsi="Calibri"/>
          <w:szCs w:val="24"/>
        </w:rPr>
      </w:pPr>
      <w:r w:rsidRPr="005C4B54">
        <w:rPr>
          <w:rFonts w:ascii="Calibri" w:hAnsi="Calibri"/>
          <w:szCs w:val="24"/>
        </w:rPr>
        <w:t>Exhibition Road, South Kensington, London SW7 2RL.  Tel: 0207 7938 8315.</w:t>
      </w:r>
    </w:p>
    <w:p w:rsidR="00FE06DF" w:rsidRPr="005C4B54" w:rsidRDefault="00FE06DF" w:rsidP="00FF3511">
      <w:pPr>
        <w:jc w:val="both"/>
        <w:rPr>
          <w:rFonts w:ascii="Calibri" w:hAnsi="Calibri"/>
          <w:szCs w:val="24"/>
        </w:rPr>
      </w:pPr>
    </w:p>
    <w:p w:rsidR="004E70EB" w:rsidRDefault="00FE06DF" w:rsidP="00FF3511">
      <w:pPr>
        <w:tabs>
          <w:tab w:val="left" w:pos="-1440"/>
        </w:tabs>
        <w:ind w:left="5760" w:hanging="5040"/>
        <w:jc w:val="both"/>
        <w:rPr>
          <w:rFonts w:ascii="Calibri" w:hAnsi="Calibri"/>
          <w:szCs w:val="24"/>
        </w:rPr>
      </w:pPr>
      <w:r w:rsidRPr="005C4B54">
        <w:rPr>
          <w:rFonts w:ascii="Calibri" w:hAnsi="Calibri"/>
          <w:szCs w:val="24"/>
          <w:u w:val="single"/>
        </w:rPr>
        <w:t>Hours of opening</w:t>
      </w:r>
      <w:r w:rsidRPr="005C4B54">
        <w:rPr>
          <w:rFonts w:ascii="Calibri" w:hAnsi="Calibri"/>
          <w:szCs w:val="24"/>
        </w:rPr>
        <w:t>:</w:t>
      </w:r>
      <w:r w:rsidRPr="005C4B54">
        <w:rPr>
          <w:rFonts w:ascii="Calibri" w:hAnsi="Calibri"/>
          <w:szCs w:val="24"/>
        </w:rPr>
        <w:tab/>
      </w:r>
    </w:p>
    <w:p w:rsidR="00FE06DF" w:rsidRPr="005C4B54" w:rsidRDefault="00FE06DF" w:rsidP="00FF3511">
      <w:pPr>
        <w:tabs>
          <w:tab w:val="left" w:pos="-1440"/>
        </w:tabs>
        <w:ind w:left="5760" w:hanging="5040"/>
        <w:jc w:val="both"/>
        <w:rPr>
          <w:rFonts w:ascii="Calibri" w:hAnsi="Calibri"/>
          <w:szCs w:val="24"/>
        </w:rPr>
      </w:pPr>
      <w:r w:rsidRPr="005C4B54">
        <w:rPr>
          <w:rFonts w:ascii="Calibri" w:hAnsi="Calibri"/>
          <w:szCs w:val="24"/>
        </w:rPr>
        <w:t>Tuesday-Saturday</w:t>
      </w:r>
      <w:r w:rsidR="004E70EB">
        <w:rPr>
          <w:rFonts w:ascii="Calibri" w:hAnsi="Calibri"/>
          <w:szCs w:val="24"/>
        </w:rPr>
        <w:tab/>
      </w:r>
      <w:r w:rsidRPr="005C4B54">
        <w:rPr>
          <w:rFonts w:ascii="Calibri" w:hAnsi="Calibri"/>
          <w:szCs w:val="24"/>
        </w:rPr>
        <w:t>10.00 - 17.00</w:t>
      </w:r>
    </w:p>
    <w:p w:rsidR="00FE06DF" w:rsidRPr="005C4B54" w:rsidRDefault="00FE06DF" w:rsidP="00FF3511">
      <w:pPr>
        <w:jc w:val="both"/>
        <w:rPr>
          <w:rFonts w:ascii="Calibri" w:hAnsi="Calibri"/>
          <w:szCs w:val="24"/>
        </w:rPr>
      </w:pPr>
    </w:p>
    <w:p w:rsidR="00FE06DF" w:rsidRPr="005C4B54" w:rsidRDefault="00FE06DF" w:rsidP="00FF3511">
      <w:pPr>
        <w:ind w:firstLine="720"/>
        <w:jc w:val="both"/>
        <w:rPr>
          <w:rFonts w:ascii="Calibri" w:hAnsi="Calibri"/>
          <w:szCs w:val="24"/>
        </w:rPr>
      </w:pPr>
      <w:r w:rsidRPr="005C4B54">
        <w:rPr>
          <w:rFonts w:ascii="Calibri" w:hAnsi="Calibri"/>
          <w:szCs w:val="24"/>
        </w:rPr>
        <w:t>CLOSED ALL DAY SUNDAY, MONDAY AND PUBLIC HOLIDAYS.</w:t>
      </w:r>
    </w:p>
    <w:p w:rsidR="00FE06DF" w:rsidRPr="005C4B54" w:rsidRDefault="00FE06DF" w:rsidP="00FF3511">
      <w:pPr>
        <w:jc w:val="both"/>
        <w:rPr>
          <w:rFonts w:ascii="Calibri" w:hAnsi="Calibri"/>
          <w:szCs w:val="24"/>
        </w:rPr>
      </w:pPr>
    </w:p>
    <w:p w:rsidR="00FE06DF" w:rsidRPr="005C4B54" w:rsidRDefault="00FE06DF" w:rsidP="00FF3511">
      <w:pPr>
        <w:ind w:left="720"/>
        <w:jc w:val="both"/>
        <w:rPr>
          <w:rFonts w:ascii="Calibri" w:hAnsi="Calibri"/>
          <w:szCs w:val="24"/>
        </w:rPr>
      </w:pPr>
      <w:r w:rsidRPr="005C4B54">
        <w:rPr>
          <w:rFonts w:ascii="Calibri" w:hAnsi="Calibri"/>
          <w:szCs w:val="24"/>
        </w:rPr>
        <w:t xml:space="preserve">The most comprehensive art library in England.  For a 3-month pass only ID is necessary.  For a three-year pass, bring along two passport sized photos. You can use the library immediately. </w:t>
      </w:r>
    </w:p>
    <w:p w:rsidR="00FE06DF" w:rsidRPr="005C4B54" w:rsidRDefault="00FE06DF" w:rsidP="00FF3511">
      <w:pPr>
        <w:jc w:val="both"/>
        <w:rPr>
          <w:rFonts w:ascii="Calibri" w:hAnsi="Calibri"/>
          <w:szCs w:val="24"/>
        </w:rPr>
      </w:pPr>
      <w:r w:rsidRPr="005C4B54">
        <w:rPr>
          <w:rFonts w:ascii="Calibri" w:hAnsi="Calibri"/>
          <w:szCs w:val="24"/>
        </w:rPr>
        <w:t xml:space="preserve">            Do not overlook the MSS Catalogue.</w:t>
      </w:r>
    </w:p>
    <w:p w:rsidR="00FE06DF" w:rsidRPr="005C4B54" w:rsidRDefault="00FE06DF" w:rsidP="00FF3511">
      <w:pPr>
        <w:ind w:left="720"/>
        <w:jc w:val="both"/>
        <w:rPr>
          <w:rFonts w:ascii="Calibri" w:hAnsi="Calibri"/>
          <w:szCs w:val="24"/>
        </w:rPr>
      </w:pPr>
    </w:p>
    <w:p w:rsidR="00FE06DF" w:rsidRPr="005C4B54" w:rsidRDefault="00FE06DF" w:rsidP="00FF3511">
      <w:pPr>
        <w:ind w:firstLine="720"/>
        <w:jc w:val="both"/>
        <w:rPr>
          <w:rFonts w:ascii="Calibri" w:hAnsi="Calibri"/>
          <w:szCs w:val="24"/>
        </w:rPr>
      </w:pPr>
      <w:r w:rsidRPr="005C4B54">
        <w:rPr>
          <w:rFonts w:ascii="Calibri" w:hAnsi="Calibri"/>
          <w:b/>
          <w:szCs w:val="24"/>
        </w:rPr>
        <w:t>Westminster</w:t>
      </w:r>
      <w:r w:rsidRPr="005C4B54">
        <w:rPr>
          <w:rFonts w:ascii="Calibri" w:hAnsi="Calibri"/>
          <w:szCs w:val="24"/>
        </w:rPr>
        <w:t xml:space="preserve"> </w:t>
      </w:r>
      <w:r w:rsidRPr="005C4B54">
        <w:rPr>
          <w:rFonts w:ascii="Calibri" w:hAnsi="Calibri"/>
          <w:b/>
          <w:szCs w:val="24"/>
        </w:rPr>
        <w:t>Libraries</w:t>
      </w:r>
      <w:r w:rsidRPr="005C4B54">
        <w:rPr>
          <w:rFonts w:ascii="Calibri" w:hAnsi="Calibri"/>
          <w:szCs w:val="24"/>
        </w:rPr>
        <w:t xml:space="preserve">.  </w:t>
      </w:r>
      <w:r w:rsidRPr="005C4B54">
        <w:rPr>
          <w:rFonts w:ascii="Calibri" w:hAnsi="Calibri"/>
          <w:b/>
          <w:szCs w:val="24"/>
        </w:rPr>
        <w:t>Art</w:t>
      </w:r>
      <w:r w:rsidRPr="005C4B54">
        <w:rPr>
          <w:rFonts w:ascii="Calibri" w:hAnsi="Calibri"/>
          <w:szCs w:val="24"/>
        </w:rPr>
        <w:t xml:space="preserve"> </w:t>
      </w:r>
      <w:r w:rsidRPr="005C4B54">
        <w:rPr>
          <w:rFonts w:ascii="Calibri" w:hAnsi="Calibri"/>
          <w:b/>
          <w:szCs w:val="24"/>
        </w:rPr>
        <w:t>&amp; Design</w:t>
      </w:r>
      <w:r w:rsidRPr="005C4B54">
        <w:rPr>
          <w:rFonts w:ascii="Calibri" w:hAnsi="Calibri"/>
          <w:szCs w:val="24"/>
        </w:rPr>
        <w:t xml:space="preserve"> </w:t>
      </w:r>
      <w:r w:rsidRPr="005C4B54">
        <w:rPr>
          <w:rFonts w:ascii="Calibri" w:hAnsi="Calibri"/>
          <w:b/>
          <w:szCs w:val="24"/>
        </w:rPr>
        <w:t>Library (top floor).</w:t>
      </w:r>
      <w:r w:rsidRPr="005C4B54">
        <w:rPr>
          <w:rFonts w:ascii="Calibri" w:hAnsi="Calibri"/>
          <w:szCs w:val="24"/>
        </w:rPr>
        <w:t xml:space="preserve">    </w:t>
      </w:r>
    </w:p>
    <w:p w:rsidR="00FE06DF" w:rsidRPr="005C4B54" w:rsidRDefault="00FE06DF" w:rsidP="00FF3511">
      <w:pPr>
        <w:ind w:firstLine="720"/>
        <w:jc w:val="both"/>
        <w:rPr>
          <w:rFonts w:ascii="Calibri" w:hAnsi="Calibri"/>
          <w:szCs w:val="24"/>
        </w:rPr>
      </w:pPr>
      <w:r w:rsidRPr="005C4B54">
        <w:rPr>
          <w:rFonts w:ascii="Calibri" w:hAnsi="Calibri"/>
          <w:szCs w:val="24"/>
        </w:rPr>
        <w:t>Central Reference Library, St Martin’s Street, London WC2 H 7HP.</w:t>
      </w:r>
    </w:p>
    <w:p w:rsidR="00FE06DF" w:rsidRPr="005C4B54" w:rsidRDefault="00FE06DF" w:rsidP="00FF3511">
      <w:pPr>
        <w:ind w:firstLine="720"/>
        <w:jc w:val="both"/>
        <w:rPr>
          <w:rFonts w:ascii="Calibri" w:hAnsi="Calibri"/>
          <w:szCs w:val="24"/>
        </w:rPr>
      </w:pPr>
      <w:r w:rsidRPr="005C4B54">
        <w:rPr>
          <w:rFonts w:ascii="Calibri" w:hAnsi="Calibri"/>
          <w:szCs w:val="24"/>
        </w:rPr>
        <w:t>Tel: 020 7641 4636.  (Website access should be available early 2000)</w:t>
      </w:r>
    </w:p>
    <w:p w:rsidR="00FE06DF" w:rsidRPr="005C4B54" w:rsidRDefault="00FE06DF" w:rsidP="00FF3511">
      <w:pPr>
        <w:jc w:val="both"/>
        <w:rPr>
          <w:rFonts w:ascii="Calibri" w:hAnsi="Calibri"/>
          <w:szCs w:val="24"/>
        </w:rPr>
      </w:pPr>
    </w:p>
    <w:p w:rsidR="004E70EB" w:rsidRDefault="00FE06DF" w:rsidP="00FF3511">
      <w:pPr>
        <w:tabs>
          <w:tab w:val="left" w:pos="-1440"/>
        </w:tabs>
        <w:ind w:left="5760" w:hanging="5040"/>
        <w:jc w:val="both"/>
        <w:rPr>
          <w:rFonts w:ascii="Calibri" w:hAnsi="Calibri"/>
          <w:szCs w:val="24"/>
        </w:rPr>
      </w:pPr>
      <w:r w:rsidRPr="005C4B54">
        <w:rPr>
          <w:rFonts w:ascii="Calibri" w:hAnsi="Calibri"/>
          <w:szCs w:val="24"/>
          <w:u w:val="single"/>
        </w:rPr>
        <w:t>Hours of opening</w:t>
      </w:r>
      <w:r w:rsidRPr="005C4B54">
        <w:rPr>
          <w:rFonts w:ascii="Calibri" w:hAnsi="Calibri"/>
          <w:szCs w:val="24"/>
        </w:rPr>
        <w:t>:</w:t>
      </w:r>
      <w:r w:rsidRPr="005C4B54">
        <w:rPr>
          <w:rFonts w:ascii="Calibri" w:hAnsi="Calibri"/>
          <w:szCs w:val="24"/>
        </w:rPr>
        <w:tab/>
      </w:r>
    </w:p>
    <w:p w:rsidR="00FE06DF" w:rsidRPr="005C4B54" w:rsidRDefault="00FE06DF" w:rsidP="00FF3511">
      <w:pPr>
        <w:tabs>
          <w:tab w:val="left" w:pos="-1440"/>
        </w:tabs>
        <w:ind w:left="5760" w:hanging="5040"/>
        <w:jc w:val="both"/>
        <w:rPr>
          <w:rFonts w:ascii="Calibri" w:hAnsi="Calibri"/>
          <w:szCs w:val="24"/>
        </w:rPr>
      </w:pPr>
      <w:r w:rsidRPr="005C4B54">
        <w:rPr>
          <w:rFonts w:ascii="Calibri" w:hAnsi="Calibri"/>
          <w:szCs w:val="24"/>
        </w:rPr>
        <w:t>Monday-Friday</w:t>
      </w:r>
      <w:r w:rsidR="004E70EB">
        <w:rPr>
          <w:rFonts w:ascii="Calibri" w:hAnsi="Calibri"/>
          <w:szCs w:val="24"/>
        </w:rPr>
        <w:tab/>
      </w:r>
      <w:r w:rsidRPr="005C4B54">
        <w:rPr>
          <w:rFonts w:ascii="Calibri" w:hAnsi="Calibri"/>
          <w:szCs w:val="24"/>
        </w:rPr>
        <w:t>13.00 - 20.00</w:t>
      </w:r>
    </w:p>
    <w:p w:rsidR="00FE06DF" w:rsidRPr="005C4B54" w:rsidRDefault="004E70EB" w:rsidP="004E70EB">
      <w:pPr>
        <w:tabs>
          <w:tab w:val="left" w:pos="-1440"/>
        </w:tabs>
        <w:jc w:val="both"/>
        <w:rPr>
          <w:rFonts w:ascii="Calibri" w:hAnsi="Calibri"/>
          <w:szCs w:val="24"/>
        </w:rPr>
      </w:pPr>
      <w:r>
        <w:rPr>
          <w:rFonts w:ascii="Calibri" w:hAnsi="Calibri"/>
          <w:szCs w:val="24"/>
        </w:rPr>
        <w:tab/>
      </w:r>
      <w:r w:rsidR="00FE06DF" w:rsidRPr="005C4B54">
        <w:rPr>
          <w:rFonts w:ascii="Calibri" w:hAnsi="Calibri"/>
          <w:szCs w:val="24"/>
        </w:rPr>
        <w:t>Saturday</w:t>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sidR="00FE06DF" w:rsidRPr="005C4B54">
        <w:rPr>
          <w:rFonts w:ascii="Calibri" w:hAnsi="Calibri"/>
          <w:szCs w:val="24"/>
        </w:rPr>
        <w:t>10.00 - 17.00</w:t>
      </w:r>
    </w:p>
    <w:p w:rsidR="00FE06DF" w:rsidRPr="005C4B54" w:rsidRDefault="00FE06DF" w:rsidP="00FF3511">
      <w:pPr>
        <w:jc w:val="both"/>
        <w:rPr>
          <w:rFonts w:ascii="Calibri" w:hAnsi="Calibri"/>
          <w:szCs w:val="24"/>
        </w:rPr>
      </w:pPr>
    </w:p>
    <w:p w:rsidR="00FE06DF" w:rsidRPr="005C4B54" w:rsidRDefault="00FE06DF" w:rsidP="00FF3511">
      <w:pPr>
        <w:ind w:left="720"/>
        <w:jc w:val="both"/>
        <w:rPr>
          <w:rFonts w:ascii="Calibri" w:hAnsi="Calibri"/>
          <w:szCs w:val="24"/>
        </w:rPr>
      </w:pPr>
      <w:r w:rsidRPr="005C4B54">
        <w:rPr>
          <w:rFonts w:ascii="Calibri" w:hAnsi="Calibri"/>
          <w:szCs w:val="24"/>
        </w:rPr>
        <w:t xml:space="preserve">A very good collection of books and periodicals on art including exhibition and auction house catalogues.  Invaluable for open access to  the </w:t>
      </w:r>
      <w:r w:rsidRPr="005C4B54">
        <w:rPr>
          <w:rFonts w:ascii="Calibri" w:hAnsi="Calibri"/>
          <w:i/>
          <w:szCs w:val="24"/>
        </w:rPr>
        <w:t>Art Journal, Burlington</w:t>
      </w:r>
      <w:r w:rsidRPr="005C4B54">
        <w:rPr>
          <w:rFonts w:ascii="Calibri" w:hAnsi="Calibri"/>
          <w:szCs w:val="24"/>
        </w:rPr>
        <w:t xml:space="preserve"> </w:t>
      </w:r>
      <w:r w:rsidRPr="005C4B54">
        <w:rPr>
          <w:rFonts w:ascii="Calibri" w:hAnsi="Calibri"/>
          <w:i/>
          <w:szCs w:val="24"/>
        </w:rPr>
        <w:t>Mag., Apollo,</w:t>
      </w:r>
      <w:r w:rsidRPr="005C4B54">
        <w:rPr>
          <w:rFonts w:ascii="Calibri" w:hAnsi="Calibri"/>
          <w:szCs w:val="24"/>
        </w:rPr>
        <w:t xml:space="preserve"> the </w:t>
      </w:r>
      <w:r w:rsidRPr="005C4B54">
        <w:rPr>
          <w:rFonts w:ascii="Calibri" w:hAnsi="Calibri"/>
          <w:i/>
          <w:szCs w:val="24"/>
        </w:rPr>
        <w:t>Studio,</w:t>
      </w:r>
      <w:r w:rsidRPr="005C4B54">
        <w:rPr>
          <w:rFonts w:ascii="Calibri" w:hAnsi="Calibri"/>
          <w:szCs w:val="24"/>
        </w:rPr>
        <w:t xml:space="preserve"> J. Ruskin’s complete </w:t>
      </w:r>
      <w:r w:rsidRPr="005C4B54">
        <w:rPr>
          <w:rFonts w:ascii="Calibri" w:hAnsi="Calibri"/>
          <w:i/>
          <w:szCs w:val="24"/>
        </w:rPr>
        <w:t>Works,</w:t>
      </w:r>
      <w:r w:rsidRPr="005C4B54">
        <w:rPr>
          <w:rFonts w:ascii="Calibri" w:hAnsi="Calibri"/>
          <w:szCs w:val="24"/>
        </w:rPr>
        <w:t xml:space="preserve"> and unrestricted photocopying (machines on lower floors).  Open to all enquirers for reference only.  Seating space is very limited so try to arrive early.  There are no lending facilities and no access to stacks. Many older periodicals are in store, and take from one to three  days to arrive. Order by phone.  Very quiet in the holidays.  </w:t>
      </w:r>
    </w:p>
    <w:p w:rsidR="00FE06DF" w:rsidRPr="005C4B54" w:rsidRDefault="00FE06DF" w:rsidP="00FF3511">
      <w:pPr>
        <w:jc w:val="both"/>
        <w:rPr>
          <w:rFonts w:ascii="Calibri" w:hAnsi="Calibri"/>
          <w:szCs w:val="24"/>
        </w:rPr>
      </w:pPr>
    </w:p>
    <w:p w:rsidR="00FE06DF" w:rsidRPr="005C4B54" w:rsidRDefault="00FE06DF" w:rsidP="00FF3511">
      <w:pPr>
        <w:ind w:left="720"/>
        <w:jc w:val="both"/>
        <w:rPr>
          <w:rFonts w:ascii="Calibri" w:hAnsi="Calibri"/>
          <w:szCs w:val="24"/>
        </w:rPr>
      </w:pPr>
      <w:r w:rsidRPr="005C4B54">
        <w:rPr>
          <w:rFonts w:ascii="Calibri" w:hAnsi="Calibri"/>
          <w:szCs w:val="24"/>
        </w:rPr>
        <w:t xml:space="preserve">On the main reference floor below, the </w:t>
      </w:r>
      <w:r w:rsidRPr="005C4B54">
        <w:rPr>
          <w:rFonts w:ascii="Calibri" w:hAnsi="Calibri"/>
          <w:i/>
          <w:szCs w:val="24"/>
        </w:rPr>
        <w:t>I.L.N.</w:t>
      </w:r>
      <w:r w:rsidRPr="005C4B54">
        <w:rPr>
          <w:rFonts w:ascii="Calibri" w:hAnsi="Calibri"/>
          <w:szCs w:val="24"/>
        </w:rPr>
        <w:t xml:space="preserve"> and </w:t>
      </w:r>
      <w:r w:rsidRPr="005C4B54">
        <w:rPr>
          <w:rFonts w:ascii="Calibri" w:hAnsi="Calibri"/>
          <w:i/>
          <w:szCs w:val="24"/>
        </w:rPr>
        <w:t>Punch</w:t>
      </w:r>
      <w:r w:rsidRPr="005C4B54">
        <w:rPr>
          <w:rFonts w:ascii="Calibri" w:hAnsi="Calibri"/>
          <w:szCs w:val="24"/>
        </w:rPr>
        <w:t xml:space="preserve"> are immediately accessible, on request, at the counter.  The non-art ref. libraries open 10. – 20.00</w:t>
      </w:r>
    </w:p>
    <w:p w:rsidR="00FE06DF" w:rsidRPr="005C4B54" w:rsidRDefault="00FE06DF" w:rsidP="00FF3511">
      <w:pPr>
        <w:jc w:val="both"/>
        <w:rPr>
          <w:rFonts w:ascii="Calibri" w:hAnsi="Calibri"/>
          <w:szCs w:val="24"/>
        </w:rPr>
      </w:pPr>
    </w:p>
    <w:p w:rsidR="00FE06DF" w:rsidRPr="005C4B54" w:rsidRDefault="00FE06DF" w:rsidP="00FF3511">
      <w:pPr>
        <w:jc w:val="both"/>
        <w:rPr>
          <w:rFonts w:ascii="Calibri" w:hAnsi="Calibri"/>
          <w:szCs w:val="24"/>
        </w:rPr>
      </w:pPr>
      <w:r w:rsidRPr="005C4B54">
        <w:rPr>
          <w:rFonts w:ascii="Calibri" w:hAnsi="Calibri"/>
          <w:b/>
          <w:szCs w:val="24"/>
        </w:rPr>
        <w:t xml:space="preserve">           William Morris Gallery</w:t>
      </w:r>
      <w:r w:rsidRPr="005C4B54">
        <w:rPr>
          <w:rFonts w:ascii="Calibri" w:hAnsi="Calibri"/>
          <w:szCs w:val="24"/>
        </w:rPr>
        <w:t xml:space="preserve">, Lloyd Park, Forest Road, Walthamstow.  Last station on the               Victoria   Line. Tel: 020 8527 3782  </w:t>
      </w:r>
      <w:r w:rsidRPr="005C4B54">
        <w:rPr>
          <w:rFonts w:ascii="Calibri" w:hAnsi="Calibri"/>
          <w:szCs w:val="24"/>
        </w:rPr>
        <w:tab/>
        <w:t>Open: Tues- Sat &amp; 1</w:t>
      </w:r>
      <w:r w:rsidRPr="005C4B54">
        <w:rPr>
          <w:rFonts w:ascii="Calibri" w:hAnsi="Calibri"/>
          <w:szCs w:val="24"/>
          <w:vertAlign w:val="superscript"/>
        </w:rPr>
        <w:t>st</w:t>
      </w:r>
      <w:r w:rsidRPr="005C4B54">
        <w:rPr>
          <w:rFonts w:ascii="Calibri" w:hAnsi="Calibri"/>
          <w:szCs w:val="24"/>
        </w:rPr>
        <w:t xml:space="preserve"> Sunday of each month. </w:t>
      </w:r>
    </w:p>
    <w:p w:rsidR="00FE06DF" w:rsidRPr="005C4B54" w:rsidRDefault="00FE06DF" w:rsidP="00FF3511">
      <w:pPr>
        <w:jc w:val="both"/>
        <w:rPr>
          <w:rFonts w:ascii="Calibri" w:hAnsi="Calibri"/>
          <w:szCs w:val="24"/>
        </w:rPr>
      </w:pPr>
      <w:r w:rsidRPr="005C4B54">
        <w:rPr>
          <w:rFonts w:ascii="Calibri" w:hAnsi="Calibri"/>
          <w:szCs w:val="24"/>
        </w:rPr>
        <w:t xml:space="preserve">           10-1.00 &amp; 2.00-5.00.   Closed Mondays &amp; Public Holidays.</w:t>
      </w:r>
    </w:p>
    <w:p w:rsidR="00FE06DF" w:rsidRPr="005C4B54" w:rsidRDefault="00FE06DF" w:rsidP="00FF3511">
      <w:pPr>
        <w:jc w:val="both"/>
        <w:rPr>
          <w:rFonts w:ascii="Calibri" w:hAnsi="Calibri"/>
          <w:szCs w:val="24"/>
        </w:rPr>
      </w:pPr>
    </w:p>
    <w:p w:rsidR="00FE06DF" w:rsidRPr="005C4B54" w:rsidRDefault="00FE06DF" w:rsidP="00FF3511">
      <w:pPr>
        <w:jc w:val="both"/>
        <w:rPr>
          <w:rFonts w:ascii="Calibri" w:hAnsi="Calibri"/>
          <w:szCs w:val="24"/>
        </w:rPr>
      </w:pPr>
      <w:r w:rsidRPr="005C4B54">
        <w:rPr>
          <w:rFonts w:ascii="Calibri" w:hAnsi="Calibri"/>
          <w:szCs w:val="24"/>
        </w:rPr>
        <w:t xml:space="preserve">           This has a study room which contains most, if not all, books written about Morris,                      together with an extensive archive of documents and designs (especially for stained                    glass) You need to book in advance.  The room is oversubscribed and the Gallery                       understaffed, so using it is recommended only to those researching for the dissertation. </w:t>
      </w:r>
    </w:p>
    <w:p w:rsidR="00FE06DF" w:rsidRPr="005C4B54" w:rsidRDefault="00FE06DF" w:rsidP="00FF3511">
      <w:pPr>
        <w:jc w:val="both"/>
        <w:rPr>
          <w:rFonts w:ascii="Calibri" w:hAnsi="Calibri"/>
          <w:szCs w:val="24"/>
        </w:rPr>
      </w:pPr>
    </w:p>
    <w:p w:rsidR="00FE06DF" w:rsidRPr="005C4B54" w:rsidRDefault="00FE06DF" w:rsidP="00FF3511">
      <w:pPr>
        <w:pStyle w:val="Heading4"/>
        <w:rPr>
          <w:rFonts w:ascii="Calibri" w:hAnsi="Calibri"/>
          <w:b w:val="0"/>
          <w:szCs w:val="24"/>
        </w:rPr>
      </w:pPr>
      <w:r w:rsidRPr="005C4B54">
        <w:rPr>
          <w:rFonts w:ascii="Calibri" w:hAnsi="Calibri"/>
          <w:szCs w:val="24"/>
        </w:rPr>
        <w:t xml:space="preserve">           Paul Mellon Centre for Studies in British Art, </w:t>
      </w:r>
      <w:r w:rsidRPr="005C4B54">
        <w:rPr>
          <w:rFonts w:ascii="Calibri" w:hAnsi="Calibri"/>
          <w:b w:val="0"/>
          <w:szCs w:val="24"/>
        </w:rPr>
        <w:t xml:space="preserve">16 Bedford Square, London WC1B                3JA.  Tel: 020 77580 0311.  </w:t>
      </w:r>
    </w:p>
    <w:p w:rsidR="00FE06DF" w:rsidRPr="005C4B54" w:rsidRDefault="00FE06DF" w:rsidP="00FF3511">
      <w:pPr>
        <w:rPr>
          <w:rFonts w:ascii="Calibri" w:hAnsi="Calibri"/>
          <w:szCs w:val="24"/>
        </w:rPr>
      </w:pPr>
    </w:p>
    <w:p w:rsidR="00FE06DF" w:rsidRPr="005C4B54" w:rsidRDefault="00FE06DF" w:rsidP="00FF3511">
      <w:pPr>
        <w:rPr>
          <w:rFonts w:ascii="Calibri" w:hAnsi="Calibri"/>
          <w:szCs w:val="24"/>
        </w:rPr>
      </w:pPr>
      <w:r w:rsidRPr="005C4B54">
        <w:rPr>
          <w:rFonts w:ascii="Calibri" w:hAnsi="Calibri"/>
          <w:szCs w:val="24"/>
        </w:rPr>
        <w:t xml:space="preserve">           Excellent library focusing exclusively on British Art.  Christie’s and Sotheby’s sales             catalogues on open shelves. The Library is sometimes used for classes and meetings.            Always ring  to make an appointment.  </w:t>
      </w:r>
    </w:p>
    <w:p w:rsidR="00FE06DF" w:rsidRPr="005C4B54" w:rsidRDefault="00FE06DF" w:rsidP="00FF3511">
      <w:pPr>
        <w:ind w:left="720"/>
        <w:jc w:val="both"/>
        <w:rPr>
          <w:rFonts w:ascii="Calibri" w:hAnsi="Calibri"/>
          <w:szCs w:val="24"/>
        </w:rPr>
      </w:pPr>
    </w:p>
    <w:p w:rsidR="00FE06DF" w:rsidRPr="005C4B54" w:rsidRDefault="00FE06DF" w:rsidP="00FF3511">
      <w:pPr>
        <w:ind w:left="720"/>
        <w:jc w:val="both"/>
        <w:rPr>
          <w:rFonts w:ascii="Calibri" w:hAnsi="Calibri"/>
          <w:szCs w:val="24"/>
        </w:rPr>
      </w:pPr>
    </w:p>
    <w:p w:rsidR="00FE06DF" w:rsidRPr="005C4B54" w:rsidRDefault="00FE06DF" w:rsidP="00FF3511">
      <w:pPr>
        <w:ind w:left="720"/>
        <w:jc w:val="center"/>
        <w:rPr>
          <w:rFonts w:ascii="Calibri" w:hAnsi="Calibri"/>
          <w:b/>
          <w:szCs w:val="24"/>
        </w:rPr>
      </w:pPr>
      <w:r w:rsidRPr="005C4B54">
        <w:rPr>
          <w:rFonts w:ascii="Calibri" w:hAnsi="Calibri"/>
          <w:b/>
          <w:szCs w:val="24"/>
        </w:rPr>
        <w:t>FURTHER RESEARCH RESOURCES: LIBRARIES A</w:t>
      </w:r>
      <w:bookmarkStart w:id="0" w:name="_GoBack"/>
      <w:bookmarkEnd w:id="0"/>
      <w:r w:rsidRPr="005C4B54">
        <w:rPr>
          <w:rFonts w:ascii="Calibri" w:hAnsi="Calibri"/>
          <w:b/>
          <w:szCs w:val="24"/>
        </w:rPr>
        <w:t>ND ARCHIVES</w:t>
      </w:r>
    </w:p>
    <w:p w:rsidR="00FE06DF" w:rsidRPr="005C4B54" w:rsidRDefault="00FE06DF" w:rsidP="00FF3511">
      <w:pPr>
        <w:rPr>
          <w:rFonts w:ascii="Calibri" w:hAnsi="Calibri"/>
          <w:szCs w:val="24"/>
        </w:rPr>
      </w:pPr>
    </w:p>
    <w:p w:rsidR="00FE06DF" w:rsidRPr="005C4B54" w:rsidRDefault="00FE06DF" w:rsidP="00FF3511">
      <w:pPr>
        <w:rPr>
          <w:rFonts w:ascii="Calibri" w:hAnsi="Calibri"/>
          <w:szCs w:val="24"/>
        </w:rPr>
      </w:pPr>
      <w:r w:rsidRPr="005C4B54">
        <w:rPr>
          <w:rFonts w:ascii="Calibri" w:hAnsi="Calibri"/>
          <w:szCs w:val="24"/>
        </w:rPr>
        <w:t xml:space="preserve">            All Art Galleries and Libraries have archives of a sort.  When studying  a particular              artist or designer  it is always worth checking his or her former local library (e.g.                   Hammersmith and Fulham  Library has a small  archive relating to Burne-Jones who             lived  in   North-end Rd.  during the later years of his life (0181 748 3020).  If                       looking   at particular paintings,  always contact the gallery  in question, requesting               information on file. </w:t>
      </w:r>
    </w:p>
    <w:p w:rsidR="00FE06DF" w:rsidRPr="005C4B54" w:rsidRDefault="00FE06DF" w:rsidP="00FF3511">
      <w:pPr>
        <w:rPr>
          <w:rFonts w:ascii="Calibri" w:hAnsi="Calibri"/>
          <w:szCs w:val="24"/>
        </w:rPr>
      </w:pPr>
    </w:p>
    <w:p w:rsidR="00FE06DF" w:rsidRPr="005C4B54" w:rsidRDefault="00FE06DF" w:rsidP="00FF3511">
      <w:pPr>
        <w:rPr>
          <w:rFonts w:ascii="Calibri" w:hAnsi="Calibri"/>
          <w:szCs w:val="24"/>
        </w:rPr>
      </w:pPr>
      <w:r w:rsidRPr="005C4B54">
        <w:rPr>
          <w:rFonts w:ascii="Calibri" w:hAnsi="Calibri"/>
          <w:szCs w:val="24"/>
        </w:rPr>
        <w:t xml:space="preserve">           The following galleries and their drawing and print rooms have important                              collections of  Victorian paintings and  drawings:  London: Tate, V.&amp;A.,                               Guildhall, Leighton House (paintings on loan from Hammersmith and Fulham);                    De Morgan Foundation, Wandsworth; National Portrait Gallery. Oxford:                              Ashmolean;  Cambridge: Fitzwilliam;  Manchester: City Art Gallery, Town Hall                   (Madox Brown Murals); Liverpool:  Walker Art Gallery, Lady Lever Gallery Port                 Sunlight.  For relevant catalogues, telephone numbers, etc. see below. </w:t>
      </w:r>
    </w:p>
    <w:p w:rsidR="00FE06DF" w:rsidRPr="005C4B54" w:rsidRDefault="00FE06DF" w:rsidP="00FF3511">
      <w:pPr>
        <w:rPr>
          <w:rFonts w:ascii="Calibri" w:hAnsi="Calibri"/>
          <w:szCs w:val="24"/>
        </w:rPr>
      </w:pPr>
    </w:p>
    <w:p w:rsidR="00FE06DF" w:rsidRPr="005C4B54" w:rsidRDefault="00FE06DF" w:rsidP="00FF3511">
      <w:pPr>
        <w:rPr>
          <w:rFonts w:ascii="Calibri" w:hAnsi="Calibri"/>
          <w:szCs w:val="24"/>
        </w:rPr>
      </w:pPr>
      <w:r w:rsidRPr="005C4B54">
        <w:rPr>
          <w:rFonts w:ascii="Calibri" w:hAnsi="Calibri"/>
          <w:szCs w:val="24"/>
        </w:rPr>
        <w:t xml:space="preserve">           </w:t>
      </w:r>
      <w:r w:rsidRPr="005C4B54">
        <w:rPr>
          <w:rFonts w:ascii="Calibri" w:hAnsi="Calibri"/>
          <w:b/>
          <w:szCs w:val="24"/>
        </w:rPr>
        <w:t>The</w:t>
      </w:r>
      <w:r w:rsidRPr="005C4B54">
        <w:rPr>
          <w:rFonts w:ascii="Calibri" w:hAnsi="Calibri"/>
          <w:szCs w:val="24"/>
        </w:rPr>
        <w:t xml:space="preserve"> </w:t>
      </w:r>
      <w:r w:rsidRPr="005C4B54">
        <w:rPr>
          <w:rFonts w:ascii="Calibri" w:hAnsi="Calibri"/>
          <w:b/>
          <w:szCs w:val="24"/>
        </w:rPr>
        <w:t>Witt</w:t>
      </w:r>
      <w:r w:rsidRPr="005C4B54">
        <w:rPr>
          <w:rFonts w:ascii="Calibri" w:hAnsi="Calibri"/>
          <w:szCs w:val="24"/>
        </w:rPr>
        <w:t xml:space="preserve"> </w:t>
      </w:r>
      <w:r w:rsidRPr="005C4B54">
        <w:rPr>
          <w:rFonts w:ascii="Calibri" w:hAnsi="Calibri"/>
          <w:b/>
          <w:szCs w:val="24"/>
        </w:rPr>
        <w:t>and</w:t>
      </w:r>
      <w:r w:rsidRPr="005C4B54">
        <w:rPr>
          <w:rFonts w:ascii="Calibri" w:hAnsi="Calibri"/>
          <w:szCs w:val="24"/>
        </w:rPr>
        <w:t xml:space="preserve"> </w:t>
      </w:r>
      <w:r w:rsidRPr="005C4B54">
        <w:rPr>
          <w:rFonts w:ascii="Calibri" w:hAnsi="Calibri"/>
          <w:b/>
          <w:szCs w:val="24"/>
        </w:rPr>
        <w:t>Conway</w:t>
      </w:r>
      <w:r w:rsidRPr="005C4B54">
        <w:rPr>
          <w:rFonts w:ascii="Calibri" w:hAnsi="Calibri"/>
          <w:szCs w:val="24"/>
        </w:rPr>
        <w:t xml:space="preserve"> </w:t>
      </w:r>
      <w:r w:rsidRPr="005C4B54">
        <w:rPr>
          <w:rFonts w:ascii="Calibri" w:hAnsi="Calibri"/>
          <w:b/>
          <w:szCs w:val="24"/>
        </w:rPr>
        <w:t>Picture</w:t>
      </w:r>
      <w:r w:rsidRPr="005C4B54">
        <w:rPr>
          <w:rFonts w:ascii="Calibri" w:hAnsi="Calibri"/>
          <w:szCs w:val="24"/>
        </w:rPr>
        <w:t xml:space="preserve"> </w:t>
      </w:r>
      <w:r w:rsidRPr="005C4B54">
        <w:rPr>
          <w:rFonts w:ascii="Calibri" w:hAnsi="Calibri"/>
          <w:b/>
          <w:szCs w:val="24"/>
        </w:rPr>
        <w:t>Libraries</w:t>
      </w:r>
      <w:r w:rsidRPr="005C4B54">
        <w:rPr>
          <w:rFonts w:ascii="Calibri" w:hAnsi="Calibri"/>
          <w:szCs w:val="24"/>
        </w:rPr>
        <w:t>,</w:t>
      </w:r>
    </w:p>
    <w:p w:rsidR="00FE06DF" w:rsidRPr="005C4B54" w:rsidRDefault="00FE06DF" w:rsidP="00FF3511">
      <w:pPr>
        <w:jc w:val="both"/>
        <w:rPr>
          <w:rFonts w:ascii="Calibri" w:hAnsi="Calibri"/>
          <w:szCs w:val="24"/>
        </w:rPr>
      </w:pPr>
      <w:r w:rsidRPr="005C4B54">
        <w:rPr>
          <w:rFonts w:ascii="Calibri" w:hAnsi="Calibri"/>
          <w:szCs w:val="24"/>
        </w:rPr>
        <w:t xml:space="preserve">           Courtauld Institute, Somerset House, Strand, London WC2R 0RN. </w:t>
      </w:r>
    </w:p>
    <w:p w:rsidR="00FE06DF" w:rsidRPr="005C4B54" w:rsidRDefault="00FE06DF" w:rsidP="00FF3511">
      <w:pPr>
        <w:jc w:val="both"/>
        <w:rPr>
          <w:rFonts w:ascii="Calibri" w:hAnsi="Calibri"/>
          <w:szCs w:val="24"/>
        </w:rPr>
      </w:pPr>
      <w:r w:rsidRPr="005C4B54">
        <w:rPr>
          <w:rFonts w:ascii="Calibri" w:hAnsi="Calibri"/>
          <w:szCs w:val="24"/>
        </w:rPr>
        <w:t xml:space="preserve">           Open: Mon. – Friday, 10.00 – 18.00</w:t>
      </w:r>
    </w:p>
    <w:p w:rsidR="00FE06DF" w:rsidRPr="005C4B54" w:rsidRDefault="00FE06DF" w:rsidP="00FF3511">
      <w:pPr>
        <w:jc w:val="both"/>
        <w:rPr>
          <w:rFonts w:ascii="Calibri" w:hAnsi="Calibri"/>
          <w:szCs w:val="24"/>
        </w:rPr>
      </w:pPr>
      <w:r w:rsidRPr="005C4B54">
        <w:rPr>
          <w:rFonts w:ascii="Calibri" w:hAnsi="Calibri"/>
          <w:szCs w:val="24"/>
        </w:rPr>
        <w:t xml:space="preserve">           Tel: 020 7873 2742.</w:t>
      </w:r>
    </w:p>
    <w:p w:rsidR="00FE06DF" w:rsidRPr="005C4B54" w:rsidRDefault="00FE06DF" w:rsidP="00FF3511">
      <w:pPr>
        <w:jc w:val="both"/>
        <w:rPr>
          <w:rFonts w:ascii="Calibri" w:hAnsi="Calibri"/>
          <w:szCs w:val="24"/>
        </w:rPr>
      </w:pPr>
      <w:r w:rsidRPr="005C4B54">
        <w:rPr>
          <w:rFonts w:ascii="Calibri" w:hAnsi="Calibri"/>
          <w:szCs w:val="24"/>
        </w:rPr>
        <w:t xml:space="preserve">           Open to all; no appointment necessary</w:t>
      </w:r>
    </w:p>
    <w:p w:rsidR="00FE06DF" w:rsidRPr="005C4B54" w:rsidRDefault="00FE06DF" w:rsidP="00FF3511">
      <w:pPr>
        <w:jc w:val="both"/>
        <w:rPr>
          <w:rFonts w:ascii="Calibri" w:hAnsi="Calibri"/>
          <w:szCs w:val="24"/>
        </w:rPr>
      </w:pPr>
    </w:p>
    <w:p w:rsidR="00FE06DF" w:rsidRPr="005C4B54" w:rsidRDefault="00FE06DF" w:rsidP="00FF3511">
      <w:pPr>
        <w:jc w:val="both"/>
        <w:rPr>
          <w:rFonts w:ascii="Calibri" w:hAnsi="Calibri"/>
          <w:szCs w:val="24"/>
        </w:rPr>
        <w:sectPr w:rsidR="00FE06DF" w:rsidRPr="005C4B54">
          <w:endnotePr>
            <w:numFmt w:val="decimal"/>
          </w:endnotePr>
          <w:type w:val="continuous"/>
          <w:pgSz w:w="11905" w:h="16837"/>
          <w:pgMar w:top="1440" w:right="1587" w:bottom="1440" w:left="1440" w:header="1440" w:footer="1440" w:gutter="0"/>
          <w:cols w:space="720"/>
          <w:noEndnote/>
        </w:sectPr>
      </w:pPr>
    </w:p>
    <w:p w:rsidR="00FE06DF" w:rsidRPr="005C4B54" w:rsidRDefault="00FE06DF" w:rsidP="00FF3511">
      <w:pPr>
        <w:tabs>
          <w:tab w:val="left" w:pos="-1440"/>
        </w:tabs>
        <w:ind w:left="720"/>
        <w:jc w:val="both"/>
        <w:rPr>
          <w:rFonts w:ascii="Calibri" w:hAnsi="Calibri"/>
          <w:szCs w:val="24"/>
        </w:rPr>
      </w:pPr>
      <w:r w:rsidRPr="005C4B54">
        <w:rPr>
          <w:rFonts w:ascii="Calibri" w:hAnsi="Calibri"/>
          <w:szCs w:val="24"/>
        </w:rPr>
        <w:t>You should always start here when researching an artist.  Hun</w:t>
      </w:r>
      <w:r>
        <w:rPr>
          <w:rFonts w:ascii="Calibri" w:hAnsi="Calibri"/>
          <w:szCs w:val="24"/>
        </w:rPr>
        <w:t xml:space="preserve">dreds of thousands of pictures </w:t>
      </w:r>
      <w:r w:rsidRPr="005C4B54">
        <w:rPr>
          <w:rFonts w:ascii="Calibri" w:hAnsi="Calibri"/>
          <w:szCs w:val="24"/>
        </w:rPr>
        <w:t xml:space="preserve">are in box files, arranged according to school, and alphabetically.  Photocopies 10p b/w, £2 colour.  Photographic copies can be ordered of any image.  Service is speedy and cheap.  The Conway covers sculpture and decorative arts and has an excellent collection of photographs of historic houses and interiors.  Always quiet, and virtually deserted during the holidays.    </w:t>
      </w:r>
    </w:p>
    <w:p w:rsidR="00FE06DF" w:rsidRPr="005C4B54" w:rsidRDefault="00FE06DF" w:rsidP="00FF3511">
      <w:pPr>
        <w:jc w:val="both"/>
        <w:rPr>
          <w:rFonts w:ascii="Calibri" w:hAnsi="Calibri"/>
          <w:szCs w:val="24"/>
        </w:rPr>
      </w:pPr>
    </w:p>
    <w:p w:rsidR="00FE06DF" w:rsidRPr="005C4B54" w:rsidRDefault="00FE06DF" w:rsidP="00FF3511">
      <w:pPr>
        <w:ind w:firstLine="720"/>
        <w:jc w:val="both"/>
        <w:rPr>
          <w:rFonts w:ascii="Calibri" w:hAnsi="Calibri"/>
          <w:szCs w:val="24"/>
        </w:rPr>
      </w:pPr>
      <w:r w:rsidRPr="005C4B54">
        <w:rPr>
          <w:rFonts w:ascii="Calibri" w:hAnsi="Calibri"/>
          <w:b/>
          <w:szCs w:val="24"/>
        </w:rPr>
        <w:t>National Register of Archives</w:t>
      </w:r>
      <w:r w:rsidRPr="005C4B54">
        <w:rPr>
          <w:rFonts w:ascii="Calibri" w:hAnsi="Calibri"/>
          <w:szCs w:val="24"/>
        </w:rPr>
        <w:t xml:space="preserve"> (Royal Commission Historical Manuscripts)</w:t>
      </w:r>
    </w:p>
    <w:p w:rsidR="00FE06DF" w:rsidRPr="005C4B54" w:rsidRDefault="00FE06DF" w:rsidP="00FF3511">
      <w:pPr>
        <w:ind w:firstLine="720"/>
        <w:jc w:val="both"/>
        <w:rPr>
          <w:rFonts w:ascii="Calibri" w:hAnsi="Calibri"/>
          <w:szCs w:val="24"/>
        </w:rPr>
      </w:pPr>
      <w:r w:rsidRPr="005C4B54">
        <w:rPr>
          <w:rFonts w:ascii="Calibri" w:hAnsi="Calibri"/>
          <w:szCs w:val="24"/>
        </w:rPr>
        <w:t>Quality Court, Chancery Lane, London WC2A 1HP. Tel: 020 7242 1198.</w:t>
      </w:r>
    </w:p>
    <w:p w:rsidR="00FE06DF" w:rsidRPr="005C4B54" w:rsidRDefault="00FE06DF" w:rsidP="00FF3511">
      <w:pPr>
        <w:jc w:val="both"/>
        <w:rPr>
          <w:rFonts w:ascii="Calibri" w:hAnsi="Calibri"/>
          <w:bCs/>
          <w:szCs w:val="24"/>
        </w:rPr>
      </w:pPr>
      <w:r w:rsidRPr="005C4B54">
        <w:rPr>
          <w:rFonts w:ascii="Calibri" w:hAnsi="Calibri"/>
          <w:b/>
          <w:szCs w:val="24"/>
        </w:rPr>
        <w:t xml:space="preserve">            </w:t>
      </w:r>
      <w:r w:rsidRPr="005C4B54">
        <w:rPr>
          <w:rFonts w:ascii="Calibri" w:hAnsi="Calibri"/>
          <w:bCs/>
          <w:szCs w:val="24"/>
        </w:rPr>
        <w:t xml:space="preserve">Monday – Friday 9.00-5p.m. </w:t>
      </w:r>
    </w:p>
    <w:p w:rsidR="00FE06DF" w:rsidRPr="005C4B54" w:rsidRDefault="00FE06DF" w:rsidP="00FF3511">
      <w:pPr>
        <w:ind w:left="720"/>
        <w:jc w:val="both"/>
        <w:rPr>
          <w:rFonts w:ascii="Calibri" w:hAnsi="Calibri"/>
          <w:szCs w:val="24"/>
        </w:rPr>
      </w:pPr>
    </w:p>
    <w:p w:rsidR="00FE06DF" w:rsidRPr="005C4B54" w:rsidRDefault="00FE06DF" w:rsidP="00FF3511">
      <w:pPr>
        <w:ind w:left="720"/>
        <w:jc w:val="both"/>
        <w:rPr>
          <w:rFonts w:ascii="Calibri" w:hAnsi="Calibri"/>
          <w:szCs w:val="24"/>
        </w:rPr>
      </w:pPr>
      <w:r w:rsidRPr="005C4B54">
        <w:rPr>
          <w:rFonts w:ascii="Calibri" w:hAnsi="Calibri"/>
          <w:szCs w:val="24"/>
        </w:rPr>
        <w:t>Another  essential resource. An ever extending register of archival material, including artists’ correspondence, and such like.   No appointment necessary.  Search the catalogue at home on: www.hmc.gov.uk</w:t>
      </w:r>
    </w:p>
    <w:p w:rsidR="00FE06DF" w:rsidRPr="005C4B54" w:rsidRDefault="00FE06DF" w:rsidP="00FF3511">
      <w:pPr>
        <w:jc w:val="both"/>
        <w:rPr>
          <w:rFonts w:ascii="Calibri" w:hAnsi="Calibri"/>
          <w:szCs w:val="24"/>
        </w:rPr>
      </w:pPr>
    </w:p>
    <w:p w:rsidR="00FE06DF" w:rsidRPr="005C4B54" w:rsidRDefault="00FE06DF" w:rsidP="00FF3511">
      <w:pPr>
        <w:pStyle w:val="Heading4"/>
        <w:rPr>
          <w:rFonts w:ascii="Calibri" w:hAnsi="Calibri"/>
          <w:szCs w:val="24"/>
        </w:rPr>
      </w:pPr>
      <w:r w:rsidRPr="005C4B54">
        <w:rPr>
          <w:rFonts w:ascii="Calibri" w:hAnsi="Calibri"/>
          <w:szCs w:val="24"/>
        </w:rPr>
        <w:t xml:space="preserve">            The Tate Archive </w:t>
      </w:r>
    </w:p>
    <w:p w:rsidR="00FE06DF" w:rsidRPr="005C4B54" w:rsidRDefault="00FE06DF" w:rsidP="00FF3511">
      <w:pPr>
        <w:ind w:firstLine="720"/>
        <w:jc w:val="both"/>
        <w:rPr>
          <w:rFonts w:ascii="Calibri" w:hAnsi="Calibri"/>
          <w:bCs/>
          <w:szCs w:val="24"/>
        </w:rPr>
      </w:pPr>
      <w:r w:rsidRPr="005C4B54">
        <w:rPr>
          <w:rFonts w:ascii="Calibri" w:hAnsi="Calibri"/>
          <w:bCs/>
          <w:szCs w:val="24"/>
        </w:rPr>
        <w:t xml:space="preserve">Tate Gallery Study Centre (Atterbury St. Entrance) </w:t>
      </w:r>
    </w:p>
    <w:p w:rsidR="00FE06DF" w:rsidRPr="005C4B54" w:rsidRDefault="00FE06DF" w:rsidP="00FF3511">
      <w:pPr>
        <w:ind w:firstLine="720"/>
        <w:jc w:val="both"/>
        <w:rPr>
          <w:rFonts w:ascii="Calibri" w:hAnsi="Calibri"/>
          <w:b/>
          <w:szCs w:val="24"/>
        </w:rPr>
      </w:pPr>
      <w:r w:rsidRPr="005C4B54">
        <w:rPr>
          <w:rFonts w:ascii="Calibri" w:hAnsi="Calibri"/>
          <w:bCs/>
          <w:szCs w:val="24"/>
        </w:rPr>
        <w:t>London SW1P 4RG.  Tel: 020 7887 8863.</w:t>
      </w:r>
    </w:p>
    <w:p w:rsidR="00FE06DF" w:rsidRPr="005C4B54" w:rsidRDefault="00FE06DF" w:rsidP="00FF3511">
      <w:pPr>
        <w:jc w:val="both"/>
        <w:rPr>
          <w:rFonts w:ascii="Calibri" w:hAnsi="Calibri"/>
          <w:b/>
          <w:szCs w:val="24"/>
        </w:rPr>
      </w:pPr>
    </w:p>
    <w:p w:rsidR="00FE06DF" w:rsidRPr="005C4B54" w:rsidRDefault="00FE06DF" w:rsidP="00FF3511">
      <w:pPr>
        <w:ind w:left="720"/>
        <w:jc w:val="both"/>
        <w:rPr>
          <w:rFonts w:ascii="Calibri" w:hAnsi="Calibri"/>
          <w:szCs w:val="24"/>
        </w:rPr>
      </w:pPr>
      <w:r w:rsidRPr="005C4B54">
        <w:rPr>
          <w:rFonts w:ascii="Calibri" w:hAnsi="Calibri"/>
          <w:b/>
          <w:szCs w:val="24"/>
        </w:rPr>
        <w:t>By appointment only:</w:t>
      </w:r>
      <w:r w:rsidRPr="005C4B54">
        <w:rPr>
          <w:rFonts w:ascii="Calibri" w:hAnsi="Calibri"/>
          <w:szCs w:val="24"/>
        </w:rPr>
        <w:t xml:space="preserve"> Monday – Wednesdays, 11.am. – 5p.m.  You can ring for an appointment any day.</w:t>
      </w:r>
    </w:p>
    <w:p w:rsidR="00FE06DF" w:rsidRPr="005C4B54" w:rsidRDefault="00FE06DF" w:rsidP="00FF3511">
      <w:pPr>
        <w:jc w:val="both"/>
        <w:rPr>
          <w:rFonts w:ascii="Calibri" w:hAnsi="Calibri"/>
          <w:szCs w:val="24"/>
        </w:rPr>
      </w:pPr>
    </w:p>
    <w:p w:rsidR="00FE06DF" w:rsidRPr="005C4B54" w:rsidRDefault="00FE06DF" w:rsidP="00FF3511">
      <w:pPr>
        <w:ind w:left="720"/>
        <w:jc w:val="both"/>
        <w:rPr>
          <w:rFonts w:ascii="Calibri" w:hAnsi="Calibri"/>
          <w:szCs w:val="24"/>
        </w:rPr>
      </w:pPr>
      <w:r w:rsidRPr="005C4B54">
        <w:rPr>
          <w:rFonts w:ascii="Calibri" w:hAnsi="Calibri"/>
          <w:szCs w:val="24"/>
        </w:rPr>
        <w:t xml:space="preserve">The Tate accumulates files on all of its works: letters, articles, queries, coursework in records, etc.; but the files vary enormously.  Some are very thin (eg. the </w:t>
      </w:r>
      <w:r w:rsidRPr="005C4B54">
        <w:rPr>
          <w:rFonts w:ascii="Calibri" w:hAnsi="Calibri"/>
          <w:i/>
          <w:szCs w:val="24"/>
        </w:rPr>
        <w:t>Vale</w:t>
      </w:r>
      <w:r w:rsidRPr="005C4B54">
        <w:rPr>
          <w:rFonts w:ascii="Calibri" w:hAnsi="Calibri"/>
          <w:szCs w:val="24"/>
        </w:rPr>
        <w:t xml:space="preserve"> </w:t>
      </w:r>
      <w:r w:rsidRPr="005C4B54">
        <w:rPr>
          <w:rFonts w:ascii="Calibri" w:hAnsi="Calibri"/>
          <w:i/>
          <w:szCs w:val="24"/>
        </w:rPr>
        <w:t>of</w:t>
      </w:r>
      <w:r w:rsidRPr="005C4B54">
        <w:rPr>
          <w:rFonts w:ascii="Calibri" w:hAnsi="Calibri"/>
          <w:szCs w:val="24"/>
        </w:rPr>
        <w:t xml:space="preserve"> </w:t>
      </w:r>
      <w:r w:rsidRPr="005C4B54">
        <w:rPr>
          <w:rFonts w:ascii="Calibri" w:hAnsi="Calibri"/>
          <w:i/>
          <w:szCs w:val="24"/>
        </w:rPr>
        <w:t>Rest</w:t>
      </w:r>
      <w:r w:rsidRPr="005C4B54">
        <w:rPr>
          <w:rFonts w:ascii="Calibri" w:hAnsi="Calibri"/>
          <w:szCs w:val="24"/>
        </w:rPr>
        <w:t xml:space="preserve"> contains only a couple of very brief items); others, like the </w:t>
      </w:r>
      <w:r w:rsidRPr="005C4B54">
        <w:rPr>
          <w:rFonts w:ascii="Calibri" w:hAnsi="Calibri"/>
          <w:i/>
          <w:szCs w:val="24"/>
        </w:rPr>
        <w:t>Awakening</w:t>
      </w:r>
      <w:r w:rsidRPr="005C4B54">
        <w:rPr>
          <w:rFonts w:ascii="Calibri" w:hAnsi="Calibri"/>
          <w:szCs w:val="24"/>
        </w:rPr>
        <w:t xml:space="preserve"> </w:t>
      </w:r>
      <w:r w:rsidRPr="005C4B54">
        <w:rPr>
          <w:rFonts w:ascii="Calibri" w:hAnsi="Calibri"/>
          <w:i/>
          <w:szCs w:val="24"/>
        </w:rPr>
        <w:t>Conscience</w:t>
      </w:r>
      <w:r w:rsidRPr="005C4B54">
        <w:rPr>
          <w:rFonts w:ascii="Calibri" w:hAnsi="Calibri"/>
          <w:szCs w:val="24"/>
        </w:rPr>
        <w:t xml:space="preserve">, are very full and informative.   </w:t>
      </w:r>
    </w:p>
    <w:p w:rsidR="00FE06DF" w:rsidRPr="005C4B54" w:rsidRDefault="00FE06DF" w:rsidP="00FF3511">
      <w:pPr>
        <w:jc w:val="both"/>
        <w:rPr>
          <w:rFonts w:ascii="Calibri" w:hAnsi="Calibri"/>
          <w:szCs w:val="24"/>
        </w:rPr>
      </w:pPr>
    </w:p>
    <w:p w:rsidR="00FE06DF" w:rsidRPr="005C4B54" w:rsidRDefault="00FE06DF" w:rsidP="00FF3511">
      <w:pPr>
        <w:ind w:firstLine="720"/>
        <w:jc w:val="both"/>
        <w:rPr>
          <w:rFonts w:ascii="Calibri" w:hAnsi="Calibri"/>
          <w:szCs w:val="24"/>
        </w:rPr>
      </w:pPr>
      <w:r w:rsidRPr="005C4B54">
        <w:rPr>
          <w:rFonts w:ascii="Calibri" w:hAnsi="Calibri"/>
          <w:b/>
          <w:szCs w:val="24"/>
        </w:rPr>
        <w:t>The V. &amp; A. Print Room,</w:t>
      </w:r>
      <w:r w:rsidRPr="005C4B54">
        <w:rPr>
          <w:rFonts w:ascii="Calibri" w:hAnsi="Calibri"/>
          <w:szCs w:val="24"/>
        </w:rPr>
        <w:t xml:space="preserve"> fifth floor, Henry Cole Wing.</w:t>
      </w:r>
    </w:p>
    <w:p w:rsidR="00FE06DF" w:rsidRPr="005C4B54" w:rsidRDefault="00FE06DF" w:rsidP="00FF3511">
      <w:pPr>
        <w:ind w:left="720"/>
        <w:jc w:val="both"/>
        <w:rPr>
          <w:rFonts w:ascii="Calibri" w:hAnsi="Calibri"/>
          <w:szCs w:val="24"/>
        </w:rPr>
      </w:pPr>
      <w:r w:rsidRPr="005C4B54">
        <w:rPr>
          <w:rFonts w:ascii="Calibri" w:hAnsi="Calibri"/>
          <w:szCs w:val="24"/>
        </w:rPr>
        <w:t xml:space="preserve">Tel: 020 7942 2562.  </w:t>
      </w:r>
    </w:p>
    <w:p w:rsidR="00FE06DF" w:rsidRPr="005C4B54" w:rsidRDefault="00FE06DF" w:rsidP="00FF3511">
      <w:pPr>
        <w:ind w:left="720"/>
        <w:jc w:val="both"/>
        <w:rPr>
          <w:rFonts w:ascii="Calibri" w:hAnsi="Calibri"/>
          <w:szCs w:val="24"/>
        </w:rPr>
      </w:pPr>
    </w:p>
    <w:p w:rsidR="00FE06DF" w:rsidRPr="005C4B54" w:rsidRDefault="00FE06DF" w:rsidP="00FF3511">
      <w:pPr>
        <w:ind w:left="720"/>
        <w:jc w:val="both"/>
        <w:rPr>
          <w:rFonts w:ascii="Calibri" w:hAnsi="Calibri"/>
          <w:b/>
          <w:szCs w:val="24"/>
        </w:rPr>
      </w:pPr>
      <w:r w:rsidRPr="005C4B54">
        <w:rPr>
          <w:rFonts w:ascii="Calibri" w:hAnsi="Calibri"/>
          <w:szCs w:val="24"/>
        </w:rPr>
        <w:t>Tuesdays-Saturdays, 10.00 - 16.30.  Last orders 15.35</w:t>
      </w:r>
      <w:r w:rsidRPr="005C4B54">
        <w:rPr>
          <w:rFonts w:ascii="Calibri" w:hAnsi="Calibri"/>
          <w:b/>
          <w:szCs w:val="24"/>
        </w:rPr>
        <w:t>.  Saturdays only, closed for lunch 13.00 - 14.00.</w:t>
      </w:r>
    </w:p>
    <w:p w:rsidR="00FE06DF" w:rsidRPr="005C4B54" w:rsidRDefault="00FE06DF" w:rsidP="00FF3511">
      <w:pPr>
        <w:jc w:val="both"/>
        <w:rPr>
          <w:rFonts w:ascii="Calibri" w:hAnsi="Calibri"/>
          <w:szCs w:val="24"/>
        </w:rPr>
      </w:pPr>
    </w:p>
    <w:p w:rsidR="00FE06DF" w:rsidRPr="005C4B54" w:rsidRDefault="00FE06DF" w:rsidP="00FF3511">
      <w:pPr>
        <w:ind w:left="720"/>
        <w:jc w:val="both"/>
        <w:rPr>
          <w:rFonts w:ascii="Calibri" w:hAnsi="Calibri"/>
          <w:szCs w:val="24"/>
        </w:rPr>
      </w:pPr>
      <w:r w:rsidRPr="005C4B54">
        <w:rPr>
          <w:rFonts w:ascii="Calibri" w:hAnsi="Calibri"/>
          <w:szCs w:val="24"/>
        </w:rPr>
        <w:t>This is the  most important art and design resource in London, and it has recently it has recently received the architectural drawings and designs previously held at the R.I.B.A. Every major Victorian designer is represented here, and it is especially strong on Morris and the Arts and Crafts Movement. It is open to anyone and no appointment is necessary. You will be shown how to use the Print Room on an organized visit in the autumn.</w:t>
      </w:r>
    </w:p>
    <w:p w:rsidR="00FE06DF" w:rsidRPr="005C4B54" w:rsidRDefault="00FE06DF" w:rsidP="00FF3511">
      <w:pPr>
        <w:ind w:left="720"/>
        <w:jc w:val="both"/>
        <w:rPr>
          <w:rFonts w:ascii="Calibri" w:hAnsi="Calibri"/>
          <w:b/>
          <w:szCs w:val="24"/>
        </w:rPr>
      </w:pPr>
    </w:p>
    <w:p w:rsidR="00FE06DF" w:rsidRPr="005C4B54" w:rsidRDefault="00FE06DF" w:rsidP="00FF3511">
      <w:pPr>
        <w:ind w:left="720"/>
        <w:jc w:val="both"/>
        <w:rPr>
          <w:rFonts w:ascii="Calibri" w:hAnsi="Calibri"/>
          <w:b/>
          <w:szCs w:val="24"/>
        </w:rPr>
      </w:pPr>
      <w:r w:rsidRPr="005C4B54">
        <w:rPr>
          <w:rFonts w:ascii="Calibri" w:hAnsi="Calibri"/>
          <w:b/>
          <w:szCs w:val="24"/>
        </w:rPr>
        <w:t>The V.&amp; A. Departments.</w:t>
      </w:r>
    </w:p>
    <w:p w:rsidR="00FE06DF" w:rsidRPr="005C4B54" w:rsidRDefault="00FE06DF" w:rsidP="00FF3511">
      <w:pPr>
        <w:ind w:left="720"/>
        <w:jc w:val="both"/>
        <w:rPr>
          <w:rFonts w:ascii="Calibri" w:hAnsi="Calibri"/>
          <w:szCs w:val="24"/>
        </w:rPr>
      </w:pPr>
    </w:p>
    <w:p w:rsidR="00FE06DF" w:rsidRPr="005C4B54" w:rsidRDefault="00FE06DF" w:rsidP="00FF3511">
      <w:pPr>
        <w:jc w:val="both"/>
        <w:rPr>
          <w:rFonts w:ascii="Calibri" w:hAnsi="Calibri"/>
          <w:szCs w:val="24"/>
        </w:rPr>
      </w:pPr>
      <w:r w:rsidRPr="005C4B54">
        <w:rPr>
          <w:rFonts w:ascii="Calibri" w:hAnsi="Calibri"/>
          <w:szCs w:val="24"/>
        </w:rPr>
        <w:t xml:space="preserve">           The various c19th. departments of the Museum – furniture (rather quaintly called                       </w:t>
      </w:r>
      <w:r>
        <w:rPr>
          <w:rFonts w:ascii="Calibri" w:hAnsi="Calibri"/>
          <w:szCs w:val="24"/>
        </w:rPr>
        <w:tab/>
      </w:r>
      <w:r w:rsidRPr="005C4B54">
        <w:rPr>
          <w:rFonts w:ascii="Calibri" w:hAnsi="Calibri"/>
          <w:szCs w:val="24"/>
        </w:rPr>
        <w:t>‘Woodwork’) ceramics, and so on, all have files on their holdings. Rin</w:t>
      </w:r>
      <w:r>
        <w:rPr>
          <w:rFonts w:ascii="Calibri" w:hAnsi="Calibri"/>
          <w:szCs w:val="24"/>
        </w:rPr>
        <w:t xml:space="preserve">g the </w:t>
      </w:r>
      <w:r>
        <w:rPr>
          <w:rFonts w:ascii="Calibri" w:hAnsi="Calibri"/>
          <w:szCs w:val="24"/>
        </w:rPr>
        <w:tab/>
      </w:r>
      <w:r>
        <w:rPr>
          <w:rFonts w:ascii="Calibri" w:hAnsi="Calibri"/>
          <w:szCs w:val="24"/>
        </w:rPr>
        <w:tab/>
        <w:t xml:space="preserve">appropriate </w:t>
      </w:r>
      <w:r w:rsidRPr="005C4B54">
        <w:rPr>
          <w:rFonts w:ascii="Calibri" w:hAnsi="Calibri"/>
          <w:szCs w:val="24"/>
        </w:rPr>
        <w:t>dept. to make an appointment to vi</w:t>
      </w:r>
      <w:r>
        <w:rPr>
          <w:rFonts w:ascii="Calibri" w:hAnsi="Calibri"/>
          <w:szCs w:val="24"/>
        </w:rPr>
        <w:t xml:space="preserve">ew the file on any object </w:t>
      </w:r>
      <w:r>
        <w:rPr>
          <w:rFonts w:ascii="Calibri" w:hAnsi="Calibri"/>
          <w:szCs w:val="24"/>
        </w:rPr>
        <w:tab/>
        <w:t xml:space="preserve">which </w:t>
      </w:r>
      <w:r>
        <w:rPr>
          <w:rFonts w:ascii="Calibri" w:hAnsi="Calibri"/>
          <w:szCs w:val="24"/>
        </w:rPr>
        <w:tab/>
      </w:r>
      <w:r w:rsidRPr="005C4B54">
        <w:rPr>
          <w:rFonts w:ascii="Calibri" w:hAnsi="Calibri"/>
          <w:szCs w:val="24"/>
        </w:rPr>
        <w:t>part</w:t>
      </w:r>
      <w:r>
        <w:rPr>
          <w:rFonts w:ascii="Calibri" w:hAnsi="Calibri"/>
          <w:szCs w:val="24"/>
        </w:rPr>
        <w:t xml:space="preserve">icularly interests </w:t>
      </w:r>
      <w:r w:rsidRPr="005C4B54">
        <w:rPr>
          <w:rFonts w:ascii="Calibri" w:hAnsi="Calibri"/>
          <w:szCs w:val="24"/>
        </w:rPr>
        <w:t xml:space="preserve">you.  Staff are very much geared to telephone enquiries, so </w:t>
      </w:r>
      <w:r>
        <w:rPr>
          <w:rFonts w:ascii="Calibri" w:hAnsi="Calibri"/>
          <w:szCs w:val="24"/>
        </w:rPr>
        <w:tab/>
      </w:r>
      <w:r w:rsidRPr="005C4B54">
        <w:rPr>
          <w:rFonts w:ascii="Calibri" w:hAnsi="Calibri"/>
          <w:szCs w:val="24"/>
        </w:rPr>
        <w:t>don’t be s</w:t>
      </w:r>
      <w:r>
        <w:rPr>
          <w:rFonts w:ascii="Calibri" w:hAnsi="Calibri"/>
          <w:szCs w:val="24"/>
        </w:rPr>
        <w:t xml:space="preserve">hy.  Answering </w:t>
      </w:r>
      <w:r w:rsidRPr="005C4B54">
        <w:rPr>
          <w:rFonts w:ascii="Calibri" w:hAnsi="Calibri"/>
          <w:szCs w:val="24"/>
        </w:rPr>
        <w:t xml:space="preserve">machines and voice mail are much in use, so be prepared to </w:t>
      </w:r>
      <w:r>
        <w:rPr>
          <w:rFonts w:ascii="Calibri" w:hAnsi="Calibri"/>
          <w:szCs w:val="24"/>
        </w:rPr>
        <w:tab/>
      </w:r>
      <w:r w:rsidRPr="005C4B54">
        <w:rPr>
          <w:rFonts w:ascii="Calibri" w:hAnsi="Calibri"/>
          <w:szCs w:val="24"/>
        </w:rPr>
        <w:t>leave a me</w:t>
      </w:r>
      <w:r>
        <w:rPr>
          <w:rFonts w:ascii="Calibri" w:hAnsi="Calibri"/>
          <w:szCs w:val="24"/>
        </w:rPr>
        <w:t xml:space="preserve">ssage. The call </w:t>
      </w:r>
      <w:r w:rsidRPr="005C4B54">
        <w:rPr>
          <w:rFonts w:ascii="Calibri" w:hAnsi="Calibri"/>
          <w:szCs w:val="24"/>
        </w:rPr>
        <w:t>will soon be returned.</w:t>
      </w:r>
    </w:p>
    <w:p w:rsidR="00FE06DF" w:rsidRPr="005C4B54" w:rsidRDefault="00FE06DF" w:rsidP="00FF3511">
      <w:pPr>
        <w:jc w:val="both"/>
        <w:rPr>
          <w:rFonts w:ascii="Calibri" w:hAnsi="Calibri"/>
          <w:szCs w:val="24"/>
        </w:rPr>
      </w:pPr>
    </w:p>
    <w:p w:rsidR="00FE06DF" w:rsidRPr="005C4B54" w:rsidRDefault="00FE06DF" w:rsidP="00FF3511">
      <w:pPr>
        <w:jc w:val="both"/>
        <w:rPr>
          <w:rFonts w:ascii="Calibri" w:hAnsi="Calibri"/>
          <w:szCs w:val="24"/>
        </w:rPr>
      </w:pPr>
      <w:r w:rsidRPr="005C4B54">
        <w:rPr>
          <w:rFonts w:ascii="Calibri" w:hAnsi="Calibri"/>
          <w:szCs w:val="24"/>
        </w:rPr>
        <w:t xml:space="preserve">           There is a useful short V.&amp; A catalogue, </w:t>
      </w:r>
      <w:r w:rsidRPr="005C4B54">
        <w:rPr>
          <w:rFonts w:ascii="Calibri" w:hAnsi="Calibri"/>
          <w:i/>
          <w:szCs w:val="24"/>
        </w:rPr>
        <w:t>Pattern and Design</w:t>
      </w:r>
      <w:r w:rsidRPr="005C4B54">
        <w:rPr>
          <w:rFonts w:ascii="Calibri" w:hAnsi="Calibri"/>
          <w:szCs w:val="24"/>
        </w:rPr>
        <w:t xml:space="preserve">, which lists the names of                artists and  designers, and which also indicates the area(s) of design in which they                       are represented, to  1983.  There is a copy of this in Dr. Cowling’s room, and                              another on open access in the  Print Room itself. </w:t>
      </w:r>
    </w:p>
    <w:p w:rsidR="00FE06DF" w:rsidRPr="005C4B54" w:rsidRDefault="00FE06DF" w:rsidP="00FF3511">
      <w:pPr>
        <w:jc w:val="both"/>
        <w:rPr>
          <w:rFonts w:ascii="Calibri" w:hAnsi="Calibri"/>
          <w:szCs w:val="24"/>
        </w:rPr>
      </w:pPr>
    </w:p>
    <w:p w:rsidR="00FE06DF" w:rsidRPr="005C4B54" w:rsidRDefault="00FE06DF" w:rsidP="00FF3511">
      <w:pPr>
        <w:jc w:val="both"/>
        <w:rPr>
          <w:rFonts w:ascii="Calibri" w:hAnsi="Calibri"/>
          <w:szCs w:val="24"/>
        </w:rPr>
      </w:pPr>
      <w:r w:rsidRPr="005C4B54">
        <w:rPr>
          <w:rFonts w:ascii="Calibri" w:hAnsi="Calibri"/>
          <w:szCs w:val="24"/>
        </w:rPr>
        <w:t xml:space="preserve">           </w:t>
      </w:r>
      <w:r w:rsidRPr="005C4B54">
        <w:rPr>
          <w:rFonts w:ascii="Calibri" w:hAnsi="Calibri"/>
          <w:b/>
          <w:szCs w:val="24"/>
        </w:rPr>
        <w:t>The V. &amp; A. Library</w:t>
      </w:r>
      <w:r w:rsidRPr="005C4B54">
        <w:rPr>
          <w:rFonts w:ascii="Calibri" w:hAnsi="Calibri"/>
          <w:szCs w:val="24"/>
        </w:rPr>
        <w:t xml:space="preserve"> (details above), houses an extensive collection of letters and other            documents; eg., a large album of letters by, and to, W.P. Frith.  Always check the MSS              Catalogue to see if there is anything relating to the artist or designer in whom you are                 interested.</w:t>
      </w:r>
    </w:p>
    <w:p w:rsidR="00FE06DF" w:rsidRPr="005C4B54" w:rsidRDefault="00FE06DF" w:rsidP="00FF3511">
      <w:pPr>
        <w:jc w:val="both"/>
        <w:rPr>
          <w:rFonts w:ascii="Calibri" w:hAnsi="Calibri"/>
          <w:b/>
          <w:szCs w:val="24"/>
        </w:rPr>
      </w:pPr>
    </w:p>
    <w:p w:rsidR="00FE06DF" w:rsidRPr="005C4B54" w:rsidRDefault="00FE06DF" w:rsidP="00FF3511">
      <w:pPr>
        <w:jc w:val="both"/>
        <w:rPr>
          <w:rFonts w:ascii="Calibri" w:hAnsi="Calibri"/>
          <w:szCs w:val="24"/>
        </w:rPr>
      </w:pPr>
      <w:r w:rsidRPr="005C4B54">
        <w:rPr>
          <w:rFonts w:ascii="Calibri" w:hAnsi="Calibri"/>
          <w:b/>
          <w:szCs w:val="24"/>
        </w:rPr>
        <w:t xml:space="preserve">   The William Morris Gallery</w:t>
      </w:r>
      <w:r w:rsidRPr="005C4B54">
        <w:rPr>
          <w:rFonts w:ascii="Calibri" w:hAnsi="Calibri"/>
          <w:szCs w:val="24"/>
        </w:rPr>
        <w:t>, Lloyd P</w:t>
      </w:r>
      <w:r>
        <w:rPr>
          <w:rFonts w:ascii="Calibri" w:hAnsi="Calibri"/>
          <w:szCs w:val="24"/>
        </w:rPr>
        <w:t xml:space="preserve">ark, Forest Road, Walthamstow. </w:t>
      </w:r>
      <w:r w:rsidRPr="005C4B54">
        <w:rPr>
          <w:rFonts w:ascii="Calibri" w:hAnsi="Calibri"/>
          <w:szCs w:val="24"/>
        </w:rPr>
        <w:t>End of the                    Victoria   Line.   Tel: 020 8527 3782  Open: Tues- Sat &amp; 1</w:t>
      </w:r>
      <w:r w:rsidRPr="005C4B54">
        <w:rPr>
          <w:rFonts w:ascii="Calibri" w:hAnsi="Calibri"/>
          <w:szCs w:val="24"/>
          <w:vertAlign w:val="superscript"/>
        </w:rPr>
        <w:t>st</w:t>
      </w:r>
      <w:r w:rsidRPr="005C4B54">
        <w:rPr>
          <w:rFonts w:ascii="Calibri" w:hAnsi="Calibri"/>
          <w:szCs w:val="24"/>
        </w:rPr>
        <w:t xml:space="preserve"> Sunday of  each    month. </w:t>
      </w:r>
    </w:p>
    <w:p w:rsidR="00FE06DF" w:rsidRPr="005C4B54" w:rsidRDefault="00FE06DF" w:rsidP="00FF3511">
      <w:pPr>
        <w:jc w:val="both"/>
        <w:rPr>
          <w:rFonts w:ascii="Calibri" w:hAnsi="Calibri"/>
          <w:szCs w:val="24"/>
        </w:rPr>
      </w:pPr>
      <w:r w:rsidRPr="005C4B54">
        <w:rPr>
          <w:rFonts w:ascii="Calibri" w:hAnsi="Calibri"/>
          <w:szCs w:val="24"/>
        </w:rPr>
        <w:t xml:space="preserve">   10-1.00 &amp; 2.00-5.00.   Closed Mondays &amp; Public Holidays.</w:t>
      </w:r>
    </w:p>
    <w:p w:rsidR="00FE06DF" w:rsidRPr="005C4B54" w:rsidRDefault="00FE06DF" w:rsidP="00FF3511">
      <w:pPr>
        <w:jc w:val="both"/>
        <w:rPr>
          <w:rFonts w:ascii="Calibri" w:hAnsi="Calibri"/>
          <w:szCs w:val="24"/>
        </w:rPr>
      </w:pPr>
    </w:p>
    <w:p w:rsidR="00FE06DF" w:rsidRPr="005C4B54" w:rsidRDefault="00FE06DF" w:rsidP="00FF3511">
      <w:pPr>
        <w:jc w:val="both"/>
        <w:rPr>
          <w:rFonts w:ascii="Calibri" w:hAnsi="Calibri"/>
          <w:szCs w:val="24"/>
        </w:rPr>
      </w:pPr>
      <w:r w:rsidRPr="005C4B54">
        <w:rPr>
          <w:rFonts w:ascii="Calibri" w:hAnsi="Calibri"/>
          <w:szCs w:val="24"/>
        </w:rPr>
        <w:t xml:space="preserve">   This has a study room which contains most, if not all, books written about Morris,                      together with an extensive archive of documents and designs (especially for stained                    glass).   You need to book in advance.  The room is oversubscribed and the Gallery                    understaffed, so using it is recommended only to those researching for the dissertation. </w:t>
      </w:r>
    </w:p>
    <w:p w:rsidR="00FE06DF" w:rsidRPr="005C4B54" w:rsidRDefault="00FE06DF" w:rsidP="00FF3511">
      <w:pPr>
        <w:jc w:val="both"/>
        <w:rPr>
          <w:rFonts w:ascii="Calibri" w:hAnsi="Calibri"/>
          <w:szCs w:val="24"/>
        </w:rPr>
      </w:pPr>
    </w:p>
    <w:p w:rsidR="00FE06DF" w:rsidRPr="005C4B54" w:rsidRDefault="00FE06DF" w:rsidP="002D5840">
      <w:pPr>
        <w:jc w:val="both"/>
        <w:rPr>
          <w:rFonts w:ascii="Calibri" w:hAnsi="Calibri"/>
          <w:szCs w:val="24"/>
        </w:rPr>
      </w:pPr>
      <w:r w:rsidRPr="005C4B54">
        <w:rPr>
          <w:rFonts w:ascii="Calibri" w:hAnsi="Calibri"/>
          <w:b/>
          <w:szCs w:val="24"/>
        </w:rPr>
        <w:t xml:space="preserve">   The De Morgan Centre, </w:t>
      </w:r>
      <w:r w:rsidRPr="005C4B54">
        <w:rPr>
          <w:rFonts w:ascii="Calibri" w:hAnsi="Calibri"/>
          <w:szCs w:val="24"/>
        </w:rPr>
        <w:t xml:space="preserve">38 West Hill, Wandsworth, SW18 1RZ. www.demorgan.org.uk </w:t>
      </w:r>
    </w:p>
    <w:p w:rsidR="00FE06DF" w:rsidRPr="005C4B54" w:rsidRDefault="00FE06DF" w:rsidP="002D5840">
      <w:pPr>
        <w:jc w:val="both"/>
        <w:rPr>
          <w:rFonts w:ascii="Calibri" w:hAnsi="Calibri"/>
          <w:szCs w:val="24"/>
        </w:rPr>
      </w:pPr>
    </w:p>
    <w:p w:rsidR="00FE06DF" w:rsidRPr="005C4B54" w:rsidRDefault="00FE06DF" w:rsidP="002D5840">
      <w:pPr>
        <w:jc w:val="both"/>
        <w:rPr>
          <w:rFonts w:ascii="Calibri" w:hAnsi="Calibri"/>
          <w:szCs w:val="24"/>
        </w:rPr>
      </w:pPr>
      <w:r w:rsidRPr="005C4B54">
        <w:rPr>
          <w:rFonts w:ascii="Calibri" w:hAnsi="Calibri"/>
          <w:szCs w:val="24"/>
        </w:rPr>
        <w:t xml:space="preserve">  Archive relating to Evelyn and William de Morgan and their circle.  This is   in     process of </w:t>
      </w:r>
    </w:p>
    <w:p w:rsidR="00FE06DF" w:rsidRPr="005C4B54" w:rsidRDefault="00FE06DF" w:rsidP="002D5840">
      <w:pPr>
        <w:jc w:val="both"/>
        <w:rPr>
          <w:rFonts w:ascii="Calibri" w:hAnsi="Calibri"/>
          <w:szCs w:val="24"/>
        </w:rPr>
      </w:pPr>
      <w:r w:rsidRPr="005C4B54">
        <w:rPr>
          <w:rFonts w:ascii="Calibri" w:hAnsi="Calibri"/>
          <w:szCs w:val="24"/>
        </w:rPr>
        <w:t xml:space="preserve">  being catalogued, and   is not yet  accessible.  </w:t>
      </w:r>
    </w:p>
    <w:p w:rsidR="00FE06DF" w:rsidRPr="005C4B54" w:rsidRDefault="00FE06DF" w:rsidP="00FF3511">
      <w:pPr>
        <w:jc w:val="both"/>
        <w:rPr>
          <w:rFonts w:ascii="Calibri" w:hAnsi="Calibri"/>
          <w:szCs w:val="24"/>
        </w:rPr>
      </w:pPr>
      <w:r w:rsidRPr="005C4B54">
        <w:rPr>
          <w:rFonts w:ascii="Calibri" w:hAnsi="Calibri"/>
          <w:szCs w:val="24"/>
        </w:rPr>
        <w:t xml:space="preserve">   </w:t>
      </w:r>
    </w:p>
    <w:p w:rsidR="00FE06DF" w:rsidRPr="005C4B54" w:rsidRDefault="00FE06DF" w:rsidP="00FF3511">
      <w:pPr>
        <w:jc w:val="both"/>
        <w:rPr>
          <w:rFonts w:ascii="Calibri" w:hAnsi="Calibri"/>
          <w:szCs w:val="24"/>
        </w:rPr>
      </w:pPr>
      <w:r w:rsidRPr="005C4B54">
        <w:rPr>
          <w:rFonts w:ascii="Calibri" w:hAnsi="Calibri"/>
          <w:szCs w:val="24"/>
        </w:rPr>
        <w:t xml:space="preserve">    </w:t>
      </w:r>
      <w:r w:rsidRPr="005C4B54">
        <w:rPr>
          <w:rFonts w:ascii="Calibri" w:hAnsi="Calibri"/>
          <w:b/>
          <w:szCs w:val="24"/>
        </w:rPr>
        <w:t xml:space="preserve">The Liberty Archive, </w:t>
      </w:r>
      <w:r w:rsidRPr="005C4B54">
        <w:rPr>
          <w:rFonts w:ascii="Calibri" w:hAnsi="Calibri"/>
          <w:szCs w:val="24"/>
        </w:rPr>
        <w:t>Records of the fashionable emporium which was at the centre of             the Aesthetic  Movement, and which supplied everything from textiles to furniture</w:t>
      </w:r>
      <w:r w:rsidRPr="005C4B54">
        <w:rPr>
          <w:rFonts w:ascii="Calibri" w:hAnsi="Calibri"/>
          <w:b/>
          <w:szCs w:val="24"/>
        </w:rPr>
        <w:t xml:space="preserve">.                     </w:t>
      </w:r>
      <w:r w:rsidRPr="005C4B54">
        <w:rPr>
          <w:rFonts w:ascii="Calibri" w:hAnsi="Calibri"/>
          <w:bCs/>
          <w:szCs w:val="24"/>
        </w:rPr>
        <w:t>Telephone for an appointment: 020 7734 2623</w:t>
      </w:r>
    </w:p>
    <w:p w:rsidR="00FE06DF" w:rsidRPr="005C4B54" w:rsidRDefault="00FE06DF" w:rsidP="00FF3511">
      <w:pPr>
        <w:jc w:val="both"/>
        <w:rPr>
          <w:rFonts w:ascii="Calibri" w:hAnsi="Calibri"/>
          <w:b/>
          <w:szCs w:val="24"/>
        </w:rPr>
      </w:pPr>
      <w:r w:rsidRPr="005C4B54">
        <w:rPr>
          <w:rFonts w:ascii="Calibri" w:hAnsi="Calibri"/>
          <w:szCs w:val="24"/>
        </w:rPr>
        <w:t xml:space="preserve">           </w:t>
      </w:r>
    </w:p>
    <w:p w:rsidR="00FE06DF" w:rsidRPr="005C4B54" w:rsidRDefault="00FE06DF" w:rsidP="00FF3511">
      <w:pPr>
        <w:jc w:val="both"/>
        <w:rPr>
          <w:rFonts w:ascii="Calibri" w:hAnsi="Calibri"/>
          <w:b/>
          <w:szCs w:val="24"/>
        </w:rPr>
      </w:pPr>
      <w:r w:rsidRPr="005C4B54">
        <w:rPr>
          <w:rFonts w:ascii="Calibri" w:hAnsi="Calibri"/>
          <w:b/>
          <w:szCs w:val="24"/>
        </w:rPr>
        <w:t xml:space="preserve">    The Art Gallery &amp; Museum, </w:t>
      </w:r>
      <w:r w:rsidRPr="005C4B54">
        <w:rPr>
          <w:rFonts w:ascii="Calibri" w:hAnsi="Calibri"/>
          <w:szCs w:val="24"/>
        </w:rPr>
        <w:t>Clarence St., Cheltenham, Gloucestershire, GR5O                       3JT.   01242 237 431.</w:t>
      </w:r>
    </w:p>
    <w:p w:rsidR="00FE06DF" w:rsidRPr="005C4B54" w:rsidRDefault="00FE06DF" w:rsidP="00FF3511">
      <w:pPr>
        <w:jc w:val="both"/>
        <w:rPr>
          <w:rFonts w:ascii="Calibri" w:hAnsi="Calibri"/>
          <w:b/>
          <w:szCs w:val="24"/>
        </w:rPr>
      </w:pPr>
    </w:p>
    <w:p w:rsidR="00FE06DF" w:rsidRPr="005C4B54" w:rsidRDefault="00FE06DF" w:rsidP="00FF3511">
      <w:pPr>
        <w:jc w:val="both"/>
        <w:rPr>
          <w:rFonts w:ascii="Calibri" w:hAnsi="Calibri"/>
          <w:szCs w:val="24"/>
        </w:rPr>
      </w:pPr>
      <w:r w:rsidRPr="005C4B54">
        <w:rPr>
          <w:rFonts w:ascii="Calibri" w:hAnsi="Calibri"/>
          <w:b/>
          <w:szCs w:val="24"/>
        </w:rPr>
        <w:t xml:space="preserve">    </w:t>
      </w:r>
      <w:r w:rsidRPr="005C4B54">
        <w:rPr>
          <w:rFonts w:ascii="Calibri" w:hAnsi="Calibri"/>
          <w:szCs w:val="24"/>
        </w:rPr>
        <w:t>An exceptional collection of Arts and Crafts furniture, and other decorative arts. For                   archival details on each item, consult  the catalogue: Annette Carruthers and Mary                      Greensted, Good Citizen’s Furniture,  Cheltenham A.G. &amp; Mus./Lund Humphries, 1994.</w:t>
      </w:r>
    </w:p>
    <w:p w:rsidR="00FE06DF" w:rsidRPr="005C4B54" w:rsidRDefault="00FE06DF" w:rsidP="00FF3511">
      <w:pPr>
        <w:jc w:val="both"/>
        <w:rPr>
          <w:rFonts w:ascii="Calibri" w:hAnsi="Calibri"/>
          <w:b/>
          <w:szCs w:val="24"/>
        </w:rPr>
      </w:pPr>
    </w:p>
    <w:p w:rsidR="00737AF3" w:rsidRDefault="00FE06DF" w:rsidP="00FF3511">
      <w:pPr>
        <w:rPr>
          <w:rFonts w:ascii="Calibri" w:hAnsi="Calibri"/>
          <w:szCs w:val="24"/>
        </w:rPr>
      </w:pPr>
      <w:r w:rsidRPr="005C4B54">
        <w:rPr>
          <w:rFonts w:ascii="Calibri" w:hAnsi="Calibri"/>
          <w:b/>
          <w:szCs w:val="24"/>
        </w:rPr>
        <w:t>The British Museum Print Room,</w:t>
      </w:r>
      <w:r w:rsidRPr="005C4B54">
        <w:rPr>
          <w:rFonts w:ascii="Calibri" w:hAnsi="Calibri"/>
          <w:szCs w:val="24"/>
        </w:rPr>
        <w:t xml:space="preserve"> Great Russell St</w:t>
      </w:r>
      <w:proofErr w:type="gramStart"/>
      <w:r w:rsidRPr="005C4B54">
        <w:rPr>
          <w:rFonts w:ascii="Calibri" w:hAnsi="Calibri"/>
          <w:szCs w:val="24"/>
        </w:rPr>
        <w:t>.,</w:t>
      </w:r>
      <w:proofErr w:type="gramEnd"/>
      <w:r w:rsidRPr="005C4B54">
        <w:rPr>
          <w:rFonts w:ascii="Calibri" w:hAnsi="Calibri"/>
          <w:szCs w:val="24"/>
        </w:rPr>
        <w:t xml:space="preserve">   </w:t>
      </w:r>
    </w:p>
    <w:p w:rsidR="00737AF3" w:rsidRDefault="00FE06DF" w:rsidP="00FF3511">
      <w:pPr>
        <w:rPr>
          <w:rFonts w:ascii="Calibri" w:hAnsi="Calibri"/>
          <w:szCs w:val="24"/>
        </w:rPr>
      </w:pPr>
      <w:r w:rsidRPr="005C4B54">
        <w:rPr>
          <w:rFonts w:ascii="Calibri" w:hAnsi="Calibri"/>
          <w:szCs w:val="24"/>
        </w:rPr>
        <w:t>Monday – Friday 10.00 -13.00</w:t>
      </w:r>
      <w:r w:rsidR="00737AF3">
        <w:rPr>
          <w:rFonts w:ascii="Calibri" w:hAnsi="Calibri"/>
          <w:szCs w:val="24"/>
        </w:rPr>
        <w:t>,</w:t>
      </w:r>
      <w:r w:rsidRPr="005C4B54">
        <w:rPr>
          <w:rFonts w:ascii="Calibri" w:hAnsi="Calibri"/>
          <w:szCs w:val="24"/>
        </w:rPr>
        <w:t xml:space="preserve"> </w:t>
      </w:r>
      <w:r w:rsidR="00737AF3" w:rsidRPr="005C4B54">
        <w:rPr>
          <w:rFonts w:ascii="Calibri" w:hAnsi="Calibri"/>
          <w:szCs w:val="24"/>
        </w:rPr>
        <w:t xml:space="preserve">2.15-16.00  </w:t>
      </w:r>
    </w:p>
    <w:p w:rsidR="00FE06DF" w:rsidRPr="005C4B54" w:rsidRDefault="00737AF3" w:rsidP="00FF3511">
      <w:pPr>
        <w:rPr>
          <w:rFonts w:ascii="Calibri" w:hAnsi="Calibri"/>
          <w:szCs w:val="24"/>
        </w:rPr>
      </w:pPr>
      <w:r w:rsidRPr="005C4B54">
        <w:rPr>
          <w:rFonts w:ascii="Calibri" w:hAnsi="Calibri"/>
          <w:szCs w:val="24"/>
        </w:rPr>
        <w:t>Sat. 10.00 – 13.00</w:t>
      </w:r>
    </w:p>
    <w:p w:rsidR="00FE06DF" w:rsidRPr="005C4B54" w:rsidRDefault="00FE06DF" w:rsidP="00FF3511">
      <w:pPr>
        <w:rPr>
          <w:rFonts w:ascii="Calibri" w:hAnsi="Calibri"/>
          <w:szCs w:val="24"/>
        </w:rPr>
      </w:pPr>
      <w:r w:rsidRPr="005C4B54">
        <w:rPr>
          <w:rFonts w:ascii="Calibri" w:hAnsi="Calibri"/>
          <w:szCs w:val="24"/>
        </w:rPr>
        <w:t xml:space="preserve">Tel: 020 7323 8408                                                          </w:t>
      </w:r>
    </w:p>
    <w:p w:rsidR="00FE06DF" w:rsidRPr="005C4B54" w:rsidRDefault="00FE06DF" w:rsidP="00FF3511">
      <w:pPr>
        <w:rPr>
          <w:rFonts w:ascii="Calibri" w:hAnsi="Calibri"/>
          <w:szCs w:val="24"/>
        </w:rPr>
      </w:pPr>
    </w:p>
    <w:p w:rsidR="00FE06DF" w:rsidRPr="005C4B54" w:rsidRDefault="00FE06DF" w:rsidP="00FF3511">
      <w:pPr>
        <w:jc w:val="both"/>
        <w:rPr>
          <w:rFonts w:ascii="Calibri" w:hAnsi="Calibri"/>
          <w:szCs w:val="24"/>
        </w:rPr>
      </w:pPr>
      <w:r w:rsidRPr="005C4B54">
        <w:rPr>
          <w:rFonts w:ascii="Calibri" w:hAnsi="Calibri"/>
          <w:szCs w:val="24"/>
        </w:rPr>
        <w:t xml:space="preserve">Group visits are not allowed, so you must discover this </w:t>
      </w:r>
      <w:proofErr w:type="gramStart"/>
      <w:r w:rsidRPr="005C4B54">
        <w:rPr>
          <w:rFonts w:ascii="Calibri" w:hAnsi="Calibri"/>
          <w:szCs w:val="24"/>
        </w:rPr>
        <w:t>excellent  resource</w:t>
      </w:r>
      <w:proofErr w:type="gramEnd"/>
      <w:r w:rsidRPr="005C4B54">
        <w:rPr>
          <w:rFonts w:ascii="Calibri" w:hAnsi="Calibri"/>
          <w:szCs w:val="24"/>
        </w:rPr>
        <w:t xml:space="preserve"> for                             yourself. The </w:t>
      </w:r>
      <w:r w:rsidRPr="005C4B54">
        <w:rPr>
          <w:rFonts w:ascii="Calibri" w:hAnsi="Calibri"/>
          <w:i/>
          <w:szCs w:val="24"/>
        </w:rPr>
        <w:t xml:space="preserve">Catalogue of Pre-Raphaelite drawings, </w:t>
      </w:r>
      <w:r w:rsidRPr="005C4B54">
        <w:rPr>
          <w:rFonts w:ascii="Calibri" w:hAnsi="Calibri"/>
          <w:szCs w:val="24"/>
        </w:rPr>
        <w:t xml:space="preserve">by Charlotte Gere, listed below,                will give you some  idea of its scope. M.A. students are welcome, and no                                    appointment is necessary. Bring identification. </w:t>
      </w:r>
    </w:p>
    <w:p w:rsidR="00FE06DF" w:rsidRPr="005C4B54" w:rsidRDefault="00FE06DF" w:rsidP="00FF3511">
      <w:pPr>
        <w:jc w:val="both"/>
        <w:rPr>
          <w:rFonts w:ascii="Calibri" w:hAnsi="Calibri"/>
          <w:szCs w:val="24"/>
        </w:rPr>
      </w:pPr>
    </w:p>
    <w:p w:rsidR="00FE06DF" w:rsidRPr="005C4B54" w:rsidRDefault="00FE06DF" w:rsidP="00FF3511">
      <w:pPr>
        <w:jc w:val="both"/>
        <w:rPr>
          <w:rFonts w:ascii="Calibri" w:hAnsi="Calibri"/>
          <w:b/>
          <w:szCs w:val="24"/>
        </w:rPr>
      </w:pPr>
      <w:r w:rsidRPr="005C4B54">
        <w:rPr>
          <w:rFonts w:ascii="Calibri" w:hAnsi="Calibri"/>
          <w:b/>
          <w:szCs w:val="24"/>
        </w:rPr>
        <w:t>The British Library Manuscript Collections</w:t>
      </w:r>
      <w:r w:rsidR="004E70EB">
        <w:rPr>
          <w:rFonts w:ascii="Calibri" w:hAnsi="Calibri"/>
          <w:b/>
          <w:szCs w:val="24"/>
        </w:rPr>
        <w:tab/>
      </w:r>
      <w:r w:rsidR="004E70EB">
        <w:rPr>
          <w:rFonts w:ascii="Calibri" w:hAnsi="Calibri"/>
          <w:b/>
          <w:szCs w:val="24"/>
        </w:rPr>
        <w:tab/>
      </w:r>
      <w:r w:rsidR="004E70EB">
        <w:rPr>
          <w:rFonts w:ascii="Calibri" w:hAnsi="Calibri"/>
          <w:szCs w:val="24"/>
        </w:rPr>
        <w:t>Mondays</w:t>
      </w:r>
      <w:r w:rsidR="004E70EB">
        <w:rPr>
          <w:rFonts w:ascii="Calibri" w:hAnsi="Calibri"/>
          <w:szCs w:val="24"/>
        </w:rPr>
        <w:tab/>
      </w:r>
      <w:r w:rsidR="004E70EB">
        <w:rPr>
          <w:rFonts w:ascii="Calibri" w:hAnsi="Calibri"/>
          <w:szCs w:val="24"/>
        </w:rPr>
        <w:tab/>
      </w:r>
      <w:r w:rsidRPr="005C4B54">
        <w:rPr>
          <w:rFonts w:ascii="Calibri" w:hAnsi="Calibri"/>
          <w:szCs w:val="24"/>
        </w:rPr>
        <w:t>10.00 – 17.00</w:t>
      </w:r>
    </w:p>
    <w:p w:rsidR="00FE06DF" w:rsidRPr="005C4B54" w:rsidRDefault="004E70EB" w:rsidP="00FF3511">
      <w:pPr>
        <w:jc w:val="both"/>
        <w:rPr>
          <w:rFonts w:ascii="Calibri" w:hAnsi="Calibri"/>
          <w:szCs w:val="24"/>
        </w:rPr>
      </w:pPr>
      <w:r>
        <w:rPr>
          <w:rFonts w:ascii="Calibri" w:hAnsi="Calibri"/>
          <w:szCs w:val="24"/>
        </w:rPr>
        <w:t>Tel: 020 7412 7513</w:t>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t>Tuesday – Saturday</w:t>
      </w:r>
      <w:r>
        <w:rPr>
          <w:rFonts w:ascii="Calibri" w:hAnsi="Calibri"/>
          <w:szCs w:val="24"/>
        </w:rPr>
        <w:tab/>
        <w:t>0</w:t>
      </w:r>
      <w:r w:rsidR="00FE06DF" w:rsidRPr="005C4B54">
        <w:rPr>
          <w:rFonts w:ascii="Calibri" w:hAnsi="Calibri"/>
          <w:szCs w:val="24"/>
        </w:rPr>
        <w:t xml:space="preserve">9.30 - </w:t>
      </w:r>
      <w:r>
        <w:rPr>
          <w:rFonts w:ascii="Calibri" w:hAnsi="Calibri"/>
          <w:szCs w:val="24"/>
        </w:rPr>
        <w:t>17</w:t>
      </w:r>
      <w:r w:rsidR="00FE06DF" w:rsidRPr="005C4B54">
        <w:rPr>
          <w:rFonts w:ascii="Calibri" w:hAnsi="Calibri"/>
          <w:szCs w:val="24"/>
        </w:rPr>
        <w:t>.00</w:t>
      </w:r>
    </w:p>
    <w:p w:rsidR="00FE06DF" w:rsidRPr="005C4B54" w:rsidRDefault="00FE06DF" w:rsidP="00FF3511">
      <w:pPr>
        <w:jc w:val="both"/>
        <w:rPr>
          <w:rFonts w:ascii="Calibri" w:hAnsi="Calibri"/>
          <w:szCs w:val="24"/>
        </w:rPr>
      </w:pPr>
    </w:p>
    <w:p w:rsidR="00FE06DF" w:rsidRPr="005C4B54" w:rsidRDefault="00FE06DF" w:rsidP="00FF3511">
      <w:pPr>
        <w:jc w:val="both"/>
        <w:rPr>
          <w:rFonts w:ascii="Calibri" w:hAnsi="Calibri"/>
          <w:szCs w:val="24"/>
        </w:rPr>
      </w:pPr>
      <w:proofErr w:type="gramStart"/>
      <w:r w:rsidRPr="005C4B54">
        <w:rPr>
          <w:rFonts w:ascii="Calibri" w:hAnsi="Calibri"/>
          <w:szCs w:val="24"/>
        </w:rPr>
        <w:t>Accessible to all readers.</w:t>
      </w:r>
      <w:proofErr w:type="gramEnd"/>
      <w:r w:rsidRPr="005C4B54">
        <w:rPr>
          <w:rFonts w:ascii="Calibri" w:hAnsi="Calibri"/>
          <w:szCs w:val="24"/>
        </w:rPr>
        <w:t xml:space="preserve">  Get a ticket a.s.a.p. </w:t>
      </w:r>
    </w:p>
    <w:p w:rsidR="00FE06DF" w:rsidRPr="005C4B54" w:rsidRDefault="00FE06DF" w:rsidP="00FF3511">
      <w:pPr>
        <w:jc w:val="both"/>
        <w:rPr>
          <w:rFonts w:ascii="Calibri" w:hAnsi="Calibri"/>
          <w:szCs w:val="24"/>
        </w:rPr>
      </w:pPr>
    </w:p>
    <w:p w:rsidR="00FE06DF" w:rsidRPr="005C4B54" w:rsidRDefault="00FE06DF" w:rsidP="00FF3511">
      <w:pPr>
        <w:jc w:val="both"/>
        <w:rPr>
          <w:rFonts w:ascii="Calibri" w:hAnsi="Calibri"/>
          <w:szCs w:val="24"/>
        </w:rPr>
      </w:pPr>
      <w:r w:rsidRPr="005C4B54">
        <w:rPr>
          <w:rFonts w:ascii="Calibri" w:hAnsi="Calibri"/>
          <w:szCs w:val="24"/>
        </w:rPr>
        <w:t xml:space="preserve">Holdings include the illustrated Mediaeval MSS which the Pre-Raphaelites consulted, as            well as some of their own letters, and Morris’s own illuminated MSS </w:t>
      </w:r>
    </w:p>
    <w:p w:rsidR="00FE06DF" w:rsidRPr="005C4B54" w:rsidRDefault="00FE06DF" w:rsidP="00FF3511">
      <w:pPr>
        <w:jc w:val="both"/>
        <w:rPr>
          <w:rFonts w:ascii="Calibri" w:hAnsi="Calibri"/>
          <w:szCs w:val="24"/>
        </w:rPr>
      </w:pPr>
    </w:p>
    <w:p w:rsidR="00FE06DF" w:rsidRPr="005C4B54" w:rsidRDefault="00FE06DF" w:rsidP="00FF3511">
      <w:pPr>
        <w:jc w:val="both"/>
        <w:rPr>
          <w:rFonts w:ascii="Calibri" w:hAnsi="Calibri"/>
          <w:b/>
          <w:szCs w:val="24"/>
        </w:rPr>
      </w:pPr>
      <w:proofErr w:type="gramStart"/>
      <w:r w:rsidRPr="005C4B54">
        <w:rPr>
          <w:rFonts w:ascii="Calibri" w:hAnsi="Calibri"/>
          <w:b/>
          <w:szCs w:val="24"/>
        </w:rPr>
        <w:t>Family Record Centre, 1 Myddelton St., London EC1 1UW.</w:t>
      </w:r>
      <w:proofErr w:type="gramEnd"/>
      <w:r w:rsidRPr="005C4B54">
        <w:rPr>
          <w:rFonts w:ascii="Calibri" w:hAnsi="Calibri"/>
          <w:b/>
          <w:szCs w:val="24"/>
        </w:rPr>
        <w:t xml:space="preserve">  </w:t>
      </w:r>
      <w:r w:rsidRPr="005C4B54">
        <w:rPr>
          <w:rFonts w:ascii="Calibri" w:hAnsi="Calibri"/>
          <w:szCs w:val="24"/>
        </w:rPr>
        <w:t>Nearest tube, Angel.</w:t>
      </w:r>
    </w:p>
    <w:p w:rsidR="00FE06DF" w:rsidRPr="005C4B54" w:rsidRDefault="00FE06DF" w:rsidP="00FF3511">
      <w:pPr>
        <w:jc w:val="both"/>
        <w:rPr>
          <w:rFonts w:ascii="Calibri" w:hAnsi="Calibri"/>
          <w:szCs w:val="24"/>
        </w:rPr>
      </w:pPr>
      <w:r w:rsidRPr="005C4B54">
        <w:rPr>
          <w:rFonts w:ascii="Calibri" w:hAnsi="Calibri"/>
          <w:szCs w:val="24"/>
        </w:rPr>
        <w:t>Tel. 020 8392 5300</w:t>
      </w:r>
    </w:p>
    <w:p w:rsidR="00FE06DF" w:rsidRPr="005C4B54" w:rsidRDefault="00FE06DF" w:rsidP="00FF3511">
      <w:pPr>
        <w:jc w:val="both"/>
        <w:rPr>
          <w:rFonts w:ascii="Calibri" w:hAnsi="Calibri"/>
          <w:szCs w:val="24"/>
        </w:rPr>
      </w:pPr>
    </w:p>
    <w:p w:rsidR="004E70EB" w:rsidRDefault="00FE06DF" w:rsidP="00FF3511">
      <w:pPr>
        <w:jc w:val="both"/>
        <w:rPr>
          <w:rFonts w:ascii="Calibri" w:hAnsi="Calibri"/>
          <w:szCs w:val="24"/>
        </w:rPr>
      </w:pPr>
      <w:r w:rsidRPr="005C4B54">
        <w:rPr>
          <w:rFonts w:ascii="Calibri" w:hAnsi="Calibri"/>
          <w:szCs w:val="24"/>
        </w:rPr>
        <w:t xml:space="preserve">No appointment necessary.          </w:t>
      </w:r>
    </w:p>
    <w:p w:rsidR="00FE06DF" w:rsidRPr="005C4B54" w:rsidRDefault="00FE06DF" w:rsidP="00FF3511">
      <w:pPr>
        <w:jc w:val="both"/>
        <w:rPr>
          <w:rFonts w:ascii="Calibri" w:hAnsi="Calibri"/>
          <w:szCs w:val="24"/>
        </w:rPr>
      </w:pPr>
      <w:r w:rsidRPr="005C4B54">
        <w:rPr>
          <w:rFonts w:ascii="Calibri" w:hAnsi="Calibri"/>
          <w:szCs w:val="24"/>
        </w:rPr>
        <w:t>Monday, Wednesday, Friday</w:t>
      </w:r>
      <w:r w:rsidR="004E70EB">
        <w:rPr>
          <w:rFonts w:ascii="Calibri" w:hAnsi="Calibri"/>
          <w:szCs w:val="24"/>
        </w:rPr>
        <w:tab/>
        <w:t>0</w:t>
      </w:r>
      <w:r w:rsidRPr="005C4B54">
        <w:rPr>
          <w:rFonts w:ascii="Calibri" w:hAnsi="Calibri"/>
          <w:szCs w:val="24"/>
        </w:rPr>
        <w:t>9.00 -17.00</w:t>
      </w:r>
    </w:p>
    <w:p w:rsidR="00FE06DF" w:rsidRPr="005C4B54" w:rsidRDefault="00FE06DF" w:rsidP="00FF3511">
      <w:pPr>
        <w:jc w:val="both"/>
        <w:rPr>
          <w:rFonts w:ascii="Calibri" w:hAnsi="Calibri"/>
          <w:szCs w:val="24"/>
        </w:rPr>
      </w:pPr>
      <w:r w:rsidRPr="005C4B54">
        <w:rPr>
          <w:rFonts w:ascii="Calibri" w:hAnsi="Calibri"/>
          <w:szCs w:val="24"/>
        </w:rPr>
        <w:t>Tuesday</w:t>
      </w:r>
      <w:r w:rsidR="004E70EB">
        <w:rPr>
          <w:rFonts w:ascii="Calibri" w:hAnsi="Calibri"/>
          <w:szCs w:val="24"/>
        </w:rPr>
        <w:tab/>
      </w:r>
      <w:r w:rsidR="004E70EB">
        <w:rPr>
          <w:rFonts w:ascii="Calibri" w:hAnsi="Calibri"/>
          <w:szCs w:val="24"/>
        </w:rPr>
        <w:tab/>
      </w:r>
      <w:r w:rsidR="004E70EB">
        <w:rPr>
          <w:rFonts w:ascii="Calibri" w:hAnsi="Calibri"/>
          <w:szCs w:val="24"/>
        </w:rPr>
        <w:tab/>
      </w:r>
      <w:r w:rsidRPr="005C4B54">
        <w:rPr>
          <w:rFonts w:ascii="Calibri" w:hAnsi="Calibri"/>
          <w:szCs w:val="24"/>
        </w:rPr>
        <w:t>10.00 - 19.00</w:t>
      </w:r>
    </w:p>
    <w:p w:rsidR="00FE06DF" w:rsidRPr="005C4B54" w:rsidRDefault="00FE06DF" w:rsidP="00FF3511">
      <w:pPr>
        <w:jc w:val="both"/>
        <w:rPr>
          <w:rFonts w:ascii="Calibri" w:hAnsi="Calibri"/>
          <w:szCs w:val="24"/>
        </w:rPr>
      </w:pPr>
      <w:r w:rsidRPr="005C4B54">
        <w:rPr>
          <w:rFonts w:ascii="Calibri" w:hAnsi="Calibri"/>
          <w:szCs w:val="24"/>
        </w:rPr>
        <w:t>Thursday</w:t>
      </w:r>
      <w:r w:rsidR="004E70EB">
        <w:rPr>
          <w:rFonts w:ascii="Calibri" w:hAnsi="Calibri"/>
          <w:szCs w:val="24"/>
        </w:rPr>
        <w:tab/>
      </w:r>
      <w:r w:rsidR="004E70EB">
        <w:rPr>
          <w:rFonts w:ascii="Calibri" w:hAnsi="Calibri"/>
          <w:szCs w:val="24"/>
        </w:rPr>
        <w:tab/>
      </w:r>
      <w:r w:rsidR="004E70EB">
        <w:rPr>
          <w:rFonts w:ascii="Calibri" w:hAnsi="Calibri"/>
          <w:szCs w:val="24"/>
        </w:rPr>
        <w:tab/>
        <w:t>0</w:t>
      </w:r>
      <w:r w:rsidRPr="005C4B54">
        <w:rPr>
          <w:rFonts w:ascii="Calibri" w:hAnsi="Calibri"/>
          <w:szCs w:val="24"/>
        </w:rPr>
        <w:t>9.00 - 19.00</w:t>
      </w:r>
    </w:p>
    <w:p w:rsidR="00FE06DF" w:rsidRPr="005C4B54" w:rsidRDefault="00FE06DF" w:rsidP="00FF3511">
      <w:pPr>
        <w:jc w:val="both"/>
        <w:rPr>
          <w:rFonts w:ascii="Calibri" w:hAnsi="Calibri"/>
          <w:szCs w:val="24"/>
        </w:rPr>
      </w:pPr>
      <w:r w:rsidRPr="005C4B54">
        <w:rPr>
          <w:rFonts w:ascii="Calibri" w:hAnsi="Calibri"/>
          <w:szCs w:val="24"/>
        </w:rPr>
        <w:t>Saturday</w:t>
      </w:r>
      <w:r w:rsidR="004E70EB">
        <w:rPr>
          <w:rFonts w:ascii="Calibri" w:hAnsi="Calibri"/>
          <w:szCs w:val="24"/>
        </w:rPr>
        <w:tab/>
      </w:r>
      <w:r w:rsidR="004E70EB">
        <w:rPr>
          <w:rFonts w:ascii="Calibri" w:hAnsi="Calibri"/>
          <w:szCs w:val="24"/>
        </w:rPr>
        <w:tab/>
      </w:r>
      <w:r w:rsidR="004E70EB">
        <w:rPr>
          <w:rFonts w:ascii="Calibri" w:hAnsi="Calibri"/>
          <w:szCs w:val="24"/>
        </w:rPr>
        <w:tab/>
        <w:t>0</w:t>
      </w:r>
      <w:r w:rsidRPr="005C4B54">
        <w:rPr>
          <w:rFonts w:ascii="Calibri" w:hAnsi="Calibri"/>
          <w:szCs w:val="24"/>
        </w:rPr>
        <w:t>9.30 -17.00</w:t>
      </w:r>
    </w:p>
    <w:p w:rsidR="00FE06DF" w:rsidRPr="005C4B54" w:rsidRDefault="00FE06DF" w:rsidP="00FF3511">
      <w:pPr>
        <w:jc w:val="both"/>
        <w:rPr>
          <w:rFonts w:ascii="Calibri" w:hAnsi="Calibri"/>
          <w:szCs w:val="24"/>
        </w:rPr>
      </w:pPr>
      <w:r w:rsidRPr="005C4B54">
        <w:rPr>
          <w:rFonts w:ascii="Calibri" w:hAnsi="Calibri"/>
          <w:szCs w:val="24"/>
        </w:rPr>
        <w:t xml:space="preserve">         </w:t>
      </w:r>
    </w:p>
    <w:p w:rsidR="00FE06DF" w:rsidRPr="005C4B54" w:rsidRDefault="00FE06DF" w:rsidP="00FF3511">
      <w:pPr>
        <w:jc w:val="both"/>
        <w:rPr>
          <w:rFonts w:ascii="Calibri" w:hAnsi="Calibri"/>
          <w:szCs w:val="24"/>
        </w:rPr>
      </w:pPr>
      <w:r w:rsidRPr="005C4B54">
        <w:rPr>
          <w:rFonts w:ascii="Calibri" w:hAnsi="Calibri"/>
          <w:szCs w:val="24"/>
        </w:rPr>
        <w:t>The F.R.C. holds records of births, marriages and deaths from 1837 onward. Essential for          tracing family history.</w:t>
      </w:r>
    </w:p>
    <w:p w:rsidR="00FE06DF" w:rsidRPr="005C4B54" w:rsidRDefault="00FE06DF" w:rsidP="00FF3511">
      <w:pPr>
        <w:jc w:val="both"/>
        <w:rPr>
          <w:rFonts w:ascii="Calibri" w:hAnsi="Calibri"/>
          <w:szCs w:val="24"/>
        </w:rPr>
      </w:pPr>
    </w:p>
    <w:p w:rsidR="00FE06DF" w:rsidRPr="005C4B54" w:rsidRDefault="00FE06DF" w:rsidP="00FF3511">
      <w:pPr>
        <w:pStyle w:val="BodyText"/>
        <w:rPr>
          <w:rFonts w:ascii="Calibri" w:hAnsi="Calibri"/>
          <w:szCs w:val="24"/>
        </w:rPr>
      </w:pPr>
      <w:r w:rsidRPr="005C4B54">
        <w:rPr>
          <w:rFonts w:ascii="Calibri" w:hAnsi="Calibri"/>
          <w:b/>
          <w:szCs w:val="24"/>
        </w:rPr>
        <w:t>Public Record Office,</w:t>
      </w:r>
      <w:r w:rsidRPr="005C4B54">
        <w:rPr>
          <w:rFonts w:ascii="Calibri" w:hAnsi="Calibri"/>
          <w:szCs w:val="24"/>
        </w:rPr>
        <w:t xml:space="preserve"> Kew. </w:t>
      </w:r>
    </w:p>
    <w:p w:rsidR="00FE06DF" w:rsidRPr="005C4B54" w:rsidRDefault="00FE06DF" w:rsidP="00FF3511">
      <w:pPr>
        <w:jc w:val="both"/>
        <w:rPr>
          <w:rFonts w:ascii="Calibri" w:hAnsi="Calibri"/>
          <w:szCs w:val="24"/>
        </w:rPr>
      </w:pPr>
      <w:r w:rsidRPr="005C4B54">
        <w:rPr>
          <w:rFonts w:ascii="Calibri" w:hAnsi="Calibri"/>
          <w:szCs w:val="24"/>
        </w:rPr>
        <w:t xml:space="preserve">Tel.   020 8876 3444      </w:t>
      </w:r>
      <w:hyperlink r:id="rId13" w:history="1">
        <w:r w:rsidRPr="005C4B54">
          <w:rPr>
            <w:rStyle w:val="Hyperlink"/>
            <w:rFonts w:ascii="Calibri" w:hAnsi="Calibri"/>
            <w:szCs w:val="24"/>
          </w:rPr>
          <w:t>www.pro.gov.uk</w:t>
        </w:r>
      </w:hyperlink>
    </w:p>
    <w:p w:rsidR="00FE06DF" w:rsidRPr="005C4B54" w:rsidRDefault="00FE06DF" w:rsidP="00FF3511">
      <w:pPr>
        <w:jc w:val="both"/>
        <w:rPr>
          <w:rFonts w:ascii="Calibri" w:hAnsi="Calibri"/>
          <w:szCs w:val="24"/>
        </w:rPr>
      </w:pPr>
    </w:p>
    <w:p w:rsidR="00FE06DF" w:rsidRPr="005C4B54" w:rsidRDefault="00FE06DF" w:rsidP="00FF3511">
      <w:pPr>
        <w:pStyle w:val="BodyText"/>
        <w:rPr>
          <w:rFonts w:ascii="Calibri" w:hAnsi="Calibri"/>
          <w:szCs w:val="24"/>
        </w:rPr>
      </w:pPr>
      <w:r w:rsidRPr="005C4B54">
        <w:rPr>
          <w:rFonts w:ascii="Calibri" w:hAnsi="Calibri"/>
          <w:szCs w:val="24"/>
        </w:rPr>
        <w:t>The holdings of the P.R.O. are huge, and very diverse.  If you click on the ‘readers’ square         when it  appears on screen, details of information sheets about various options – such as         the census – will appear.  You can then order information about what interests you.  The         catalogue is on line, so  you can make a search and order what you want to look at,  in          advance.</w:t>
      </w:r>
    </w:p>
    <w:p w:rsidR="00FE06DF" w:rsidRPr="005C4B54" w:rsidRDefault="00FE06DF" w:rsidP="00FF3511">
      <w:pPr>
        <w:jc w:val="both"/>
        <w:rPr>
          <w:rFonts w:ascii="Calibri" w:hAnsi="Calibri"/>
          <w:szCs w:val="24"/>
        </w:rPr>
      </w:pPr>
    </w:p>
    <w:p w:rsidR="00FE06DF" w:rsidRPr="005C4B54" w:rsidRDefault="00FE06DF" w:rsidP="00FF3511">
      <w:pPr>
        <w:pStyle w:val="BodyText"/>
        <w:rPr>
          <w:rFonts w:ascii="Calibri" w:hAnsi="Calibri"/>
          <w:szCs w:val="24"/>
        </w:rPr>
      </w:pPr>
      <w:r w:rsidRPr="005C4B54">
        <w:rPr>
          <w:rFonts w:ascii="Calibri" w:hAnsi="Calibri"/>
          <w:szCs w:val="24"/>
        </w:rPr>
        <w:t xml:space="preserve">The Kew Office includes Wills and Probate before 1858. Wills can be useful as a last            resort in tracing elusive paintings as well as checking on an artist’s financial state. The          Census is handy if you want to know such details as who exactly was  sharing a house          with  Rossetti at Tudor House, Cheyne Walk, in 1870; how many servants  he had,  etc.        </w:t>
      </w:r>
    </w:p>
    <w:p w:rsidR="00FE06DF" w:rsidRPr="005C4B54" w:rsidRDefault="00FE06DF" w:rsidP="00FF3511">
      <w:pPr>
        <w:pStyle w:val="BodyText"/>
        <w:rPr>
          <w:rFonts w:ascii="Calibri" w:hAnsi="Calibri"/>
          <w:szCs w:val="24"/>
        </w:rPr>
      </w:pPr>
    </w:p>
    <w:p w:rsidR="00FE06DF" w:rsidRPr="005C4B54" w:rsidRDefault="00FE06DF" w:rsidP="00FF3511">
      <w:pPr>
        <w:pStyle w:val="BodyText"/>
        <w:rPr>
          <w:rFonts w:ascii="Calibri" w:hAnsi="Calibri"/>
          <w:szCs w:val="24"/>
        </w:rPr>
      </w:pPr>
      <w:r w:rsidRPr="005C4B54">
        <w:rPr>
          <w:rFonts w:ascii="Calibri" w:hAnsi="Calibri"/>
          <w:b/>
          <w:szCs w:val="24"/>
        </w:rPr>
        <w:t>Public Record Office</w:t>
      </w:r>
      <w:r w:rsidRPr="005C4B54">
        <w:rPr>
          <w:rFonts w:ascii="Calibri" w:hAnsi="Calibri"/>
          <w:szCs w:val="24"/>
        </w:rPr>
        <w:t>, First Avenue House, 42-9 High Holburn, WC1.</w:t>
      </w:r>
    </w:p>
    <w:p w:rsidR="00FE06DF" w:rsidRPr="005C4B54" w:rsidRDefault="00FE06DF" w:rsidP="00FF3511">
      <w:pPr>
        <w:jc w:val="both"/>
        <w:rPr>
          <w:rFonts w:ascii="Calibri" w:hAnsi="Calibri"/>
          <w:szCs w:val="24"/>
        </w:rPr>
      </w:pPr>
      <w:r w:rsidRPr="005C4B54">
        <w:rPr>
          <w:rFonts w:ascii="Calibri" w:hAnsi="Calibri"/>
          <w:szCs w:val="24"/>
        </w:rPr>
        <w:t>Tel. 020 7936 7000        Includes Wills and Probate 1858 onwards.</w:t>
      </w:r>
    </w:p>
    <w:p w:rsidR="00FE06DF" w:rsidRPr="005C4B54" w:rsidRDefault="00FE06DF" w:rsidP="00FF3511">
      <w:pPr>
        <w:jc w:val="both"/>
        <w:rPr>
          <w:rFonts w:ascii="Calibri" w:hAnsi="Calibri"/>
          <w:szCs w:val="24"/>
        </w:rPr>
      </w:pPr>
    </w:p>
    <w:p w:rsidR="00FE06DF" w:rsidRPr="005C4B54" w:rsidRDefault="00FE06DF" w:rsidP="00FF3511">
      <w:pPr>
        <w:jc w:val="both"/>
        <w:rPr>
          <w:rFonts w:ascii="Calibri" w:hAnsi="Calibri"/>
          <w:szCs w:val="24"/>
        </w:rPr>
      </w:pPr>
      <w:r w:rsidRPr="005C4B54">
        <w:rPr>
          <w:rFonts w:ascii="Calibri" w:hAnsi="Calibri"/>
          <w:b/>
          <w:szCs w:val="24"/>
        </w:rPr>
        <w:t xml:space="preserve"> The Institute of Historical Research,</w:t>
      </w:r>
      <w:r w:rsidRPr="005C4B54">
        <w:rPr>
          <w:rFonts w:ascii="Calibri" w:hAnsi="Calibri"/>
          <w:szCs w:val="24"/>
        </w:rPr>
        <w:t xml:space="preserve"> Senate House, Malet St., London, WC1.</w:t>
      </w:r>
    </w:p>
    <w:p w:rsidR="00FE06DF" w:rsidRPr="005C4B54" w:rsidRDefault="00FE06DF" w:rsidP="00FF3511">
      <w:pPr>
        <w:jc w:val="both"/>
        <w:rPr>
          <w:rFonts w:ascii="Calibri" w:hAnsi="Calibri"/>
          <w:szCs w:val="24"/>
        </w:rPr>
      </w:pPr>
    </w:p>
    <w:p w:rsidR="00FE06DF" w:rsidRPr="005C4B54" w:rsidRDefault="00FE06DF" w:rsidP="00FF3511">
      <w:pPr>
        <w:jc w:val="both"/>
        <w:rPr>
          <w:rFonts w:ascii="Calibri" w:hAnsi="Calibri"/>
          <w:szCs w:val="24"/>
        </w:rPr>
      </w:pPr>
      <w:r w:rsidRPr="005C4B54">
        <w:rPr>
          <w:rFonts w:ascii="Calibri" w:hAnsi="Calibri"/>
          <w:szCs w:val="24"/>
        </w:rPr>
        <w:t xml:space="preserve"> Tel:    020  7636 0272.  www.ihrinfo.ac.uk</w:t>
      </w:r>
    </w:p>
    <w:p w:rsidR="00FE06DF" w:rsidRPr="005C4B54" w:rsidRDefault="00FE06DF" w:rsidP="00FF3511">
      <w:pPr>
        <w:jc w:val="both"/>
        <w:rPr>
          <w:rFonts w:ascii="Calibri" w:hAnsi="Calibri"/>
          <w:szCs w:val="24"/>
        </w:rPr>
      </w:pPr>
    </w:p>
    <w:p w:rsidR="00FE06DF" w:rsidRPr="005C4B54" w:rsidRDefault="00FE06DF" w:rsidP="00FF3511">
      <w:pPr>
        <w:jc w:val="both"/>
        <w:rPr>
          <w:rFonts w:ascii="Calibri" w:hAnsi="Calibri"/>
          <w:szCs w:val="24"/>
        </w:rPr>
      </w:pPr>
      <w:r w:rsidRPr="005C4B54">
        <w:rPr>
          <w:rFonts w:ascii="Calibri" w:hAnsi="Calibri"/>
          <w:szCs w:val="24"/>
        </w:rPr>
        <w:t xml:space="preserve">The Institute runs regular courses in research training. All  students of the University are         eligible to attend these.  Twice yearly, an intensive course on Methods and Sources for         Historical Research is provided, at a cost of £50, usually in Sept. and April.  </w:t>
      </w:r>
      <w:r w:rsidRPr="005C4B54">
        <w:rPr>
          <w:rFonts w:ascii="Calibri" w:hAnsi="Calibri"/>
          <w:b/>
          <w:szCs w:val="24"/>
        </w:rPr>
        <w:t xml:space="preserve">A free course spread over eight weeks takes </w:t>
      </w:r>
      <w:r w:rsidRPr="005C4B54">
        <w:rPr>
          <w:rFonts w:ascii="Calibri" w:hAnsi="Calibri"/>
          <w:szCs w:val="24"/>
        </w:rPr>
        <w:t>place  on Thursdays at 11.00a.m., in the Spring Term of 2,000. No specific art resources are included in  the I.H.R. courses, and details of almost all the places to which visits are  arranged are given in this list, such as the B.L MSS department, and the  Public Record Office.  But if you are the sort of student who benefi</w:t>
      </w:r>
      <w:r>
        <w:rPr>
          <w:rFonts w:ascii="Calibri" w:hAnsi="Calibri"/>
          <w:szCs w:val="24"/>
        </w:rPr>
        <w:t xml:space="preserve">ts from being shown </w:t>
      </w:r>
      <w:r w:rsidRPr="005C4B54">
        <w:rPr>
          <w:rFonts w:ascii="Calibri" w:hAnsi="Calibri"/>
          <w:szCs w:val="24"/>
        </w:rPr>
        <w:t>(rather than  simply following instructions and doing things yourself</w:t>
      </w:r>
      <w:r>
        <w:rPr>
          <w:rFonts w:ascii="Calibri" w:hAnsi="Calibri"/>
          <w:szCs w:val="24"/>
        </w:rPr>
        <w:t xml:space="preserve">, then grab the </w:t>
      </w:r>
      <w:r w:rsidRPr="005C4B54">
        <w:rPr>
          <w:rFonts w:ascii="Calibri" w:hAnsi="Calibri"/>
          <w:szCs w:val="24"/>
        </w:rPr>
        <w:t xml:space="preserve">opportunity. Despite the lack of direct reference to the arts, these courses </w:t>
      </w:r>
      <w:r>
        <w:rPr>
          <w:rFonts w:ascii="Calibri" w:hAnsi="Calibri"/>
          <w:szCs w:val="24"/>
        </w:rPr>
        <w:t>are very useful</w:t>
      </w:r>
      <w:r w:rsidRPr="005C4B54">
        <w:rPr>
          <w:rFonts w:ascii="Calibri" w:hAnsi="Calibri"/>
          <w:szCs w:val="24"/>
        </w:rPr>
        <w:t xml:space="preserve"> to any student who is planning  to proceed to study for an M.Phil. or Ph.D.</w:t>
      </w:r>
    </w:p>
    <w:p w:rsidR="00FE06DF" w:rsidRPr="005C4B54" w:rsidRDefault="00FE06DF" w:rsidP="00FF3511">
      <w:pPr>
        <w:jc w:val="both"/>
        <w:rPr>
          <w:rFonts w:ascii="Calibri" w:hAnsi="Calibri"/>
          <w:szCs w:val="24"/>
        </w:rPr>
      </w:pPr>
    </w:p>
    <w:p w:rsidR="00FE06DF" w:rsidRPr="005C4B54" w:rsidRDefault="00FE06DF" w:rsidP="00737AF3">
      <w:pPr>
        <w:pStyle w:val="Heading7"/>
        <w:tabs>
          <w:tab w:val="clear" w:pos="4476"/>
        </w:tabs>
        <w:jc w:val="left"/>
        <w:rPr>
          <w:rFonts w:ascii="Calibri" w:hAnsi="Calibri"/>
          <w:szCs w:val="24"/>
        </w:rPr>
      </w:pPr>
    </w:p>
    <w:p w:rsidR="00FE06DF" w:rsidRPr="005C4B54" w:rsidRDefault="00FE06DF" w:rsidP="00737AF3">
      <w:pPr>
        <w:pStyle w:val="Heading7"/>
        <w:tabs>
          <w:tab w:val="clear" w:pos="4476"/>
        </w:tabs>
        <w:rPr>
          <w:rFonts w:ascii="Calibri" w:hAnsi="Calibri"/>
          <w:szCs w:val="24"/>
        </w:rPr>
      </w:pPr>
      <w:r w:rsidRPr="005C4B54">
        <w:rPr>
          <w:rFonts w:ascii="Calibri" w:hAnsi="Calibri"/>
          <w:szCs w:val="24"/>
        </w:rPr>
        <w:t>GALLERIES &amp; HOUSES TO VISIT</w:t>
      </w:r>
    </w:p>
    <w:p w:rsidR="00FE06DF" w:rsidRPr="005C4B54" w:rsidRDefault="00FE06DF" w:rsidP="00FF3511">
      <w:pPr>
        <w:jc w:val="both"/>
        <w:rPr>
          <w:rFonts w:ascii="Calibri" w:hAnsi="Calibri"/>
          <w:szCs w:val="24"/>
        </w:rPr>
      </w:pPr>
    </w:p>
    <w:p w:rsidR="00FE06DF" w:rsidRPr="007B3F4B" w:rsidRDefault="00FE06DF" w:rsidP="00FF3511">
      <w:pPr>
        <w:tabs>
          <w:tab w:val="left" w:pos="-1440"/>
        </w:tabs>
        <w:ind w:left="3600" w:hanging="3600"/>
        <w:jc w:val="both"/>
        <w:rPr>
          <w:rFonts w:ascii="Calibri" w:hAnsi="Calibri"/>
          <w:szCs w:val="24"/>
          <w:u w:val="single"/>
        </w:rPr>
      </w:pPr>
      <w:r w:rsidRPr="007B3F4B">
        <w:rPr>
          <w:rFonts w:ascii="Calibri" w:hAnsi="Calibri"/>
          <w:szCs w:val="24"/>
          <w:u w:val="single"/>
        </w:rPr>
        <w:t>TATE GALLERY</w:t>
      </w:r>
      <w:r w:rsidRPr="007B3F4B">
        <w:rPr>
          <w:rFonts w:ascii="Calibri" w:hAnsi="Calibri"/>
          <w:szCs w:val="24"/>
        </w:rPr>
        <w:tab/>
      </w:r>
      <w:r w:rsidRPr="007B3F4B">
        <w:rPr>
          <w:rFonts w:ascii="Calibri" w:hAnsi="Calibri"/>
          <w:szCs w:val="24"/>
        </w:rPr>
        <w:tab/>
      </w:r>
      <w:r w:rsidRPr="007B3F4B">
        <w:rPr>
          <w:rFonts w:ascii="Calibri" w:hAnsi="Calibri"/>
          <w:szCs w:val="24"/>
        </w:rPr>
        <w:tab/>
      </w:r>
      <w:r w:rsidRPr="007B3F4B">
        <w:rPr>
          <w:rFonts w:ascii="Calibri" w:hAnsi="Calibri"/>
          <w:szCs w:val="24"/>
          <w:u w:val="single"/>
        </w:rPr>
        <w:t xml:space="preserve"> </w:t>
      </w:r>
    </w:p>
    <w:p w:rsidR="00FE06DF" w:rsidRPr="005C4B54" w:rsidRDefault="00FE06DF" w:rsidP="00FF3511">
      <w:pPr>
        <w:tabs>
          <w:tab w:val="left" w:pos="-1440"/>
        </w:tabs>
        <w:ind w:left="3600" w:hanging="3600"/>
        <w:jc w:val="both"/>
        <w:rPr>
          <w:rFonts w:ascii="Calibri" w:hAnsi="Calibri"/>
          <w:szCs w:val="24"/>
        </w:rPr>
      </w:pPr>
      <w:r w:rsidRPr="005C4B54">
        <w:rPr>
          <w:rFonts w:ascii="Calibri" w:hAnsi="Calibri"/>
          <w:szCs w:val="24"/>
        </w:rPr>
        <w:t>Millbank, London SW1P 4RG</w:t>
      </w:r>
      <w:r w:rsidRPr="005C4B54">
        <w:rPr>
          <w:rFonts w:ascii="Calibri" w:hAnsi="Calibri"/>
          <w:szCs w:val="24"/>
        </w:rPr>
        <w:tab/>
      </w:r>
    </w:p>
    <w:p w:rsidR="00FE06DF" w:rsidRPr="005C4B54" w:rsidRDefault="00FE06DF" w:rsidP="00FF3511">
      <w:pPr>
        <w:jc w:val="both"/>
        <w:rPr>
          <w:rFonts w:ascii="Calibri" w:hAnsi="Calibri"/>
          <w:szCs w:val="24"/>
        </w:rPr>
      </w:pPr>
      <w:r w:rsidRPr="005C4B54">
        <w:rPr>
          <w:rFonts w:ascii="Calibri" w:hAnsi="Calibri"/>
          <w:szCs w:val="24"/>
        </w:rPr>
        <w:t xml:space="preserve">020 7887 8725 (enquiries)                  </w:t>
      </w:r>
    </w:p>
    <w:p w:rsidR="00FE06DF" w:rsidRPr="005C4B54" w:rsidRDefault="007B3F4B" w:rsidP="00FF3511">
      <w:pPr>
        <w:jc w:val="both"/>
        <w:rPr>
          <w:rFonts w:ascii="Calibri" w:hAnsi="Calibri"/>
          <w:szCs w:val="24"/>
        </w:rPr>
      </w:pPr>
      <w:r>
        <w:rPr>
          <w:rFonts w:ascii="Calibri" w:hAnsi="Calibri"/>
          <w:szCs w:val="24"/>
        </w:rPr>
        <w:t>020 7</w:t>
      </w:r>
      <w:r w:rsidR="00FE06DF" w:rsidRPr="005C4B54">
        <w:rPr>
          <w:rFonts w:ascii="Calibri" w:hAnsi="Calibri"/>
          <w:szCs w:val="24"/>
        </w:rPr>
        <w:t xml:space="preserve">887 8008 (recorded info.)           </w:t>
      </w:r>
    </w:p>
    <w:p w:rsidR="00FE06DF" w:rsidRDefault="007B3F4B" w:rsidP="00FF3511">
      <w:pPr>
        <w:jc w:val="both"/>
        <w:rPr>
          <w:rFonts w:ascii="Calibri" w:hAnsi="Calibri"/>
          <w:szCs w:val="24"/>
        </w:rPr>
      </w:pPr>
      <w:proofErr w:type="gramStart"/>
      <w:r w:rsidRPr="005C4B54">
        <w:rPr>
          <w:rFonts w:ascii="Calibri" w:hAnsi="Calibri"/>
          <w:szCs w:val="24"/>
        </w:rPr>
        <w:t>The best collection of</w:t>
      </w:r>
      <w:r w:rsidRPr="007B3F4B">
        <w:rPr>
          <w:rFonts w:ascii="Calibri" w:hAnsi="Calibri"/>
          <w:szCs w:val="24"/>
        </w:rPr>
        <w:t xml:space="preserve"> </w:t>
      </w:r>
      <w:r w:rsidRPr="005C4B54">
        <w:rPr>
          <w:rFonts w:ascii="Calibri" w:hAnsi="Calibri"/>
          <w:szCs w:val="24"/>
        </w:rPr>
        <w:t>Victorian paintings in the country.</w:t>
      </w:r>
      <w:proofErr w:type="gramEnd"/>
      <w:r w:rsidRPr="007B3F4B">
        <w:rPr>
          <w:rFonts w:ascii="Calibri" w:hAnsi="Calibri"/>
          <w:szCs w:val="24"/>
        </w:rPr>
        <w:t xml:space="preserve"> </w:t>
      </w:r>
      <w:r>
        <w:rPr>
          <w:rFonts w:ascii="Calibri" w:hAnsi="Calibri"/>
          <w:szCs w:val="24"/>
        </w:rPr>
        <w:t xml:space="preserve">Unfortunately, due to current </w:t>
      </w:r>
      <w:r w:rsidRPr="005C4B54">
        <w:rPr>
          <w:rFonts w:ascii="Calibri" w:hAnsi="Calibri"/>
          <w:szCs w:val="24"/>
        </w:rPr>
        <w:t>hanging</w:t>
      </w:r>
      <w:r w:rsidRPr="007B3F4B">
        <w:rPr>
          <w:rFonts w:ascii="Calibri" w:hAnsi="Calibri"/>
          <w:szCs w:val="24"/>
        </w:rPr>
        <w:t xml:space="preserve"> </w:t>
      </w:r>
      <w:r w:rsidRPr="005C4B54">
        <w:rPr>
          <w:rFonts w:ascii="Calibri" w:hAnsi="Calibri"/>
          <w:szCs w:val="24"/>
        </w:rPr>
        <w:t>policy, not many are on show at the moment.</w:t>
      </w:r>
    </w:p>
    <w:p w:rsidR="007B3F4B" w:rsidRPr="005C4B54" w:rsidRDefault="007B3F4B" w:rsidP="00FF3511">
      <w:pPr>
        <w:jc w:val="both"/>
        <w:rPr>
          <w:rFonts w:ascii="Calibri" w:hAnsi="Calibri"/>
          <w:szCs w:val="24"/>
        </w:rPr>
      </w:pPr>
    </w:p>
    <w:p w:rsidR="00FE06DF" w:rsidRPr="005C4B54" w:rsidRDefault="00FE06DF" w:rsidP="00FF3511">
      <w:pPr>
        <w:jc w:val="both"/>
        <w:rPr>
          <w:rFonts w:ascii="Calibri" w:hAnsi="Calibri"/>
          <w:szCs w:val="24"/>
        </w:rPr>
      </w:pPr>
      <w:proofErr w:type="gramStart"/>
      <w:r w:rsidRPr="007B3F4B">
        <w:rPr>
          <w:rFonts w:ascii="Calibri" w:hAnsi="Calibri"/>
          <w:szCs w:val="24"/>
          <w:u w:val="single"/>
        </w:rPr>
        <w:t>V.&amp;</w:t>
      </w:r>
      <w:proofErr w:type="gramEnd"/>
      <w:r w:rsidRPr="007B3F4B">
        <w:rPr>
          <w:rFonts w:ascii="Calibri" w:hAnsi="Calibri"/>
          <w:szCs w:val="24"/>
          <w:u w:val="single"/>
        </w:rPr>
        <w:t xml:space="preserve"> A. Picture Gallery</w:t>
      </w:r>
      <w:r w:rsidRPr="005C4B54">
        <w:rPr>
          <w:rFonts w:ascii="Calibri" w:hAnsi="Calibri"/>
          <w:szCs w:val="24"/>
        </w:rPr>
        <w:t xml:space="preserve">,                      </w:t>
      </w:r>
    </w:p>
    <w:p w:rsidR="00FE06DF" w:rsidRPr="005C4B54" w:rsidRDefault="00FE06DF" w:rsidP="00FF3511">
      <w:pPr>
        <w:jc w:val="both"/>
        <w:rPr>
          <w:rFonts w:ascii="Calibri" w:hAnsi="Calibri"/>
          <w:szCs w:val="24"/>
        </w:rPr>
      </w:pPr>
      <w:r w:rsidRPr="005C4B54">
        <w:rPr>
          <w:rFonts w:ascii="Calibri" w:hAnsi="Calibri"/>
          <w:szCs w:val="24"/>
        </w:rPr>
        <w:t xml:space="preserve">Henry Cole Wing,                              </w:t>
      </w:r>
    </w:p>
    <w:p w:rsidR="00FE06DF" w:rsidRPr="005C4B54" w:rsidRDefault="00FE06DF" w:rsidP="00FF3511">
      <w:pPr>
        <w:jc w:val="both"/>
        <w:rPr>
          <w:rFonts w:ascii="Calibri" w:hAnsi="Calibri"/>
          <w:szCs w:val="24"/>
        </w:rPr>
      </w:pPr>
      <w:r w:rsidRPr="005C4B54">
        <w:rPr>
          <w:rFonts w:ascii="Calibri" w:hAnsi="Calibri"/>
          <w:szCs w:val="24"/>
        </w:rPr>
        <w:t xml:space="preserve">London SW7 2RL                              </w:t>
      </w:r>
    </w:p>
    <w:p w:rsidR="00FE06DF" w:rsidRPr="005C4B54" w:rsidRDefault="00FE06DF" w:rsidP="00FF3511">
      <w:pPr>
        <w:jc w:val="both"/>
        <w:rPr>
          <w:rFonts w:ascii="Calibri" w:hAnsi="Calibri"/>
          <w:szCs w:val="24"/>
        </w:rPr>
      </w:pPr>
      <w:r w:rsidRPr="005C4B54">
        <w:rPr>
          <w:rFonts w:ascii="Calibri" w:hAnsi="Calibri"/>
          <w:szCs w:val="24"/>
        </w:rPr>
        <w:t>020  7938 8000</w:t>
      </w:r>
    </w:p>
    <w:p w:rsidR="007B3F4B" w:rsidRDefault="007B3F4B" w:rsidP="00FF3511">
      <w:pPr>
        <w:jc w:val="both"/>
        <w:rPr>
          <w:rFonts w:ascii="Calibri" w:hAnsi="Calibri"/>
          <w:szCs w:val="24"/>
        </w:rPr>
      </w:pPr>
      <w:proofErr w:type="gramStart"/>
      <w:r w:rsidRPr="005C4B54">
        <w:rPr>
          <w:rFonts w:ascii="Calibri" w:hAnsi="Calibri"/>
          <w:szCs w:val="24"/>
        </w:rPr>
        <w:t xml:space="preserve">Includes Rossetti’s </w:t>
      </w:r>
      <w:r w:rsidRPr="005C4B54">
        <w:rPr>
          <w:rFonts w:ascii="Calibri" w:hAnsi="Calibri"/>
          <w:i/>
          <w:szCs w:val="24"/>
        </w:rPr>
        <w:t xml:space="preserve">Daydream </w:t>
      </w:r>
      <w:r w:rsidRPr="005C4B54">
        <w:rPr>
          <w:rFonts w:ascii="Calibri" w:hAnsi="Calibri"/>
          <w:szCs w:val="24"/>
        </w:rPr>
        <w:t>and the</w:t>
      </w:r>
      <w:r w:rsidRPr="007B3F4B">
        <w:rPr>
          <w:rFonts w:ascii="Calibri" w:hAnsi="Calibri"/>
          <w:szCs w:val="24"/>
        </w:rPr>
        <w:t xml:space="preserve"> </w:t>
      </w:r>
      <w:r w:rsidRPr="005C4B54">
        <w:rPr>
          <w:rFonts w:ascii="Calibri" w:hAnsi="Calibri"/>
          <w:szCs w:val="24"/>
        </w:rPr>
        <w:t>Sheepshanks’ Collection of</w:t>
      </w:r>
      <w:r>
        <w:rPr>
          <w:rFonts w:ascii="Calibri" w:hAnsi="Calibri"/>
          <w:szCs w:val="24"/>
        </w:rPr>
        <w:t xml:space="preserve"> </w:t>
      </w:r>
      <w:r w:rsidRPr="005C4B54">
        <w:rPr>
          <w:rFonts w:ascii="Calibri" w:hAnsi="Calibri"/>
          <w:szCs w:val="24"/>
        </w:rPr>
        <w:t>British Art,</w:t>
      </w:r>
      <w:r>
        <w:rPr>
          <w:rFonts w:ascii="Calibri" w:hAnsi="Calibri"/>
          <w:szCs w:val="24"/>
        </w:rPr>
        <w:t xml:space="preserve"> </w:t>
      </w:r>
      <w:r w:rsidRPr="005C4B54">
        <w:rPr>
          <w:rFonts w:ascii="Calibri" w:hAnsi="Calibri"/>
          <w:szCs w:val="24"/>
        </w:rPr>
        <w:t>much of it Victorian.</w:t>
      </w:r>
      <w:proofErr w:type="gramEnd"/>
    </w:p>
    <w:p w:rsidR="007B3F4B" w:rsidRPr="005C4B54" w:rsidRDefault="007B3F4B" w:rsidP="00FF3511">
      <w:pPr>
        <w:jc w:val="both"/>
        <w:rPr>
          <w:rFonts w:ascii="Calibri" w:hAnsi="Calibri"/>
          <w:szCs w:val="24"/>
        </w:rPr>
      </w:pPr>
    </w:p>
    <w:p w:rsidR="00FE06DF" w:rsidRPr="005C4B54" w:rsidRDefault="00FE06DF" w:rsidP="00FF3511">
      <w:pPr>
        <w:jc w:val="both"/>
        <w:rPr>
          <w:rFonts w:ascii="Calibri" w:hAnsi="Calibri"/>
          <w:szCs w:val="24"/>
        </w:rPr>
      </w:pPr>
      <w:r w:rsidRPr="007B3F4B">
        <w:rPr>
          <w:rFonts w:ascii="Calibri" w:hAnsi="Calibri"/>
          <w:szCs w:val="24"/>
          <w:u w:val="single"/>
        </w:rPr>
        <w:t>The Guildhall Art Gallery</w:t>
      </w:r>
      <w:r w:rsidRPr="005C4B54">
        <w:rPr>
          <w:rFonts w:ascii="Calibri" w:hAnsi="Calibri"/>
          <w:szCs w:val="24"/>
        </w:rPr>
        <w:t xml:space="preserve">,                  </w:t>
      </w:r>
    </w:p>
    <w:p w:rsidR="00FE06DF" w:rsidRPr="005C4B54" w:rsidRDefault="00FE06DF" w:rsidP="00FF3511">
      <w:pPr>
        <w:jc w:val="both"/>
        <w:rPr>
          <w:rFonts w:ascii="Calibri" w:hAnsi="Calibri"/>
          <w:szCs w:val="24"/>
        </w:rPr>
      </w:pPr>
      <w:r w:rsidRPr="005C4B54">
        <w:rPr>
          <w:rFonts w:ascii="Calibri" w:hAnsi="Calibri"/>
          <w:szCs w:val="24"/>
        </w:rPr>
        <w:t xml:space="preserve">Aldermanbury, London EC2P 2EH    </w:t>
      </w:r>
    </w:p>
    <w:p w:rsidR="00FE06DF" w:rsidRPr="005C4B54" w:rsidRDefault="007B3F4B" w:rsidP="00FF3511">
      <w:pPr>
        <w:jc w:val="both"/>
        <w:rPr>
          <w:rFonts w:ascii="Calibri" w:hAnsi="Calibri"/>
          <w:szCs w:val="24"/>
        </w:rPr>
      </w:pPr>
      <w:r>
        <w:rPr>
          <w:rFonts w:ascii="Calibri" w:hAnsi="Calibri"/>
          <w:szCs w:val="24"/>
        </w:rPr>
        <w:t xml:space="preserve">020 </w:t>
      </w:r>
      <w:r w:rsidR="00FE06DF" w:rsidRPr="005C4B54">
        <w:rPr>
          <w:rFonts w:ascii="Calibri" w:hAnsi="Calibri"/>
          <w:szCs w:val="24"/>
        </w:rPr>
        <w:t xml:space="preserve">7600 33 84                                                                                        </w:t>
      </w:r>
    </w:p>
    <w:p w:rsidR="00FE06DF" w:rsidRDefault="007B3F4B" w:rsidP="00FF3511">
      <w:pPr>
        <w:jc w:val="both"/>
        <w:rPr>
          <w:rFonts w:ascii="Calibri" w:hAnsi="Calibri"/>
          <w:szCs w:val="24"/>
        </w:rPr>
      </w:pPr>
      <w:proofErr w:type="gramStart"/>
      <w:r w:rsidRPr="005C4B54">
        <w:rPr>
          <w:rFonts w:ascii="Calibri" w:hAnsi="Calibri"/>
          <w:szCs w:val="24"/>
        </w:rPr>
        <w:t>Re-opened this year after decades of closure</w:t>
      </w:r>
      <w:r w:rsidRPr="007B3F4B">
        <w:rPr>
          <w:rFonts w:ascii="Calibri" w:hAnsi="Calibri"/>
          <w:szCs w:val="24"/>
        </w:rPr>
        <w:t xml:space="preserve"> </w:t>
      </w:r>
      <w:r w:rsidRPr="005C4B54">
        <w:rPr>
          <w:rFonts w:ascii="Calibri" w:hAnsi="Calibri"/>
          <w:szCs w:val="24"/>
        </w:rPr>
        <w:t>due to enemy action in 1940-1.</w:t>
      </w:r>
      <w:proofErr w:type="gramEnd"/>
      <w:r w:rsidRPr="005C4B54">
        <w:rPr>
          <w:rFonts w:ascii="Calibri" w:hAnsi="Calibri"/>
          <w:szCs w:val="24"/>
        </w:rPr>
        <w:t xml:space="preserve"> </w:t>
      </w:r>
      <w:proofErr w:type="gramStart"/>
      <w:r w:rsidRPr="005C4B54">
        <w:rPr>
          <w:rFonts w:ascii="Calibri" w:hAnsi="Calibri"/>
          <w:szCs w:val="24"/>
        </w:rPr>
        <w:t>Includes</w:t>
      </w:r>
      <w:r w:rsidRPr="007B3F4B">
        <w:rPr>
          <w:rFonts w:ascii="Calibri" w:hAnsi="Calibri"/>
          <w:szCs w:val="24"/>
        </w:rPr>
        <w:t xml:space="preserve"> </w:t>
      </w:r>
      <w:r w:rsidRPr="005C4B54">
        <w:rPr>
          <w:rFonts w:ascii="Calibri" w:hAnsi="Calibri"/>
          <w:szCs w:val="24"/>
        </w:rPr>
        <w:t>some important P-R and Victorian pictures</w:t>
      </w:r>
      <w:r w:rsidRPr="007B3F4B">
        <w:rPr>
          <w:rFonts w:ascii="Calibri" w:hAnsi="Calibri"/>
          <w:szCs w:val="24"/>
        </w:rPr>
        <w:t xml:space="preserve"> </w:t>
      </w:r>
      <w:r w:rsidRPr="005C4B54">
        <w:rPr>
          <w:rFonts w:ascii="Calibri" w:hAnsi="Calibri"/>
          <w:szCs w:val="24"/>
        </w:rPr>
        <w:t xml:space="preserve">such as </w:t>
      </w:r>
      <w:proofErr w:type="spellStart"/>
      <w:r w:rsidRPr="005C4B54">
        <w:rPr>
          <w:rFonts w:ascii="Calibri" w:hAnsi="Calibri"/>
          <w:szCs w:val="24"/>
        </w:rPr>
        <w:t>Poynter's</w:t>
      </w:r>
      <w:proofErr w:type="spellEnd"/>
      <w:r w:rsidRPr="005C4B54">
        <w:rPr>
          <w:rFonts w:ascii="Calibri" w:hAnsi="Calibri"/>
          <w:szCs w:val="24"/>
        </w:rPr>
        <w:t xml:space="preserve"> </w:t>
      </w:r>
      <w:r w:rsidRPr="005C4B54">
        <w:rPr>
          <w:rFonts w:ascii="Calibri" w:hAnsi="Calibri"/>
          <w:i/>
          <w:szCs w:val="24"/>
        </w:rPr>
        <w:t>Israel in Egypt,</w:t>
      </w:r>
      <w:r w:rsidRPr="005C4B54">
        <w:rPr>
          <w:rFonts w:ascii="Calibri" w:hAnsi="Calibri"/>
          <w:szCs w:val="24"/>
        </w:rPr>
        <w:t xml:space="preserve"> Hunt’s </w:t>
      </w:r>
      <w:r w:rsidRPr="005C4B54">
        <w:rPr>
          <w:rFonts w:ascii="Calibri" w:hAnsi="Calibri"/>
          <w:i/>
          <w:szCs w:val="24"/>
        </w:rPr>
        <w:t>Eve of St. Agnes</w:t>
      </w:r>
      <w:r>
        <w:rPr>
          <w:rFonts w:ascii="Calibri" w:hAnsi="Calibri"/>
          <w:szCs w:val="24"/>
        </w:rPr>
        <w:t xml:space="preserve"> </w:t>
      </w:r>
      <w:r w:rsidRPr="005C4B54">
        <w:rPr>
          <w:rFonts w:ascii="Calibri" w:hAnsi="Calibri"/>
          <w:szCs w:val="24"/>
        </w:rPr>
        <w:t>and Millais’</w:t>
      </w:r>
      <w:r>
        <w:rPr>
          <w:rFonts w:ascii="Calibri" w:hAnsi="Calibri"/>
          <w:i/>
          <w:szCs w:val="24"/>
        </w:rPr>
        <w:t xml:space="preserve"> </w:t>
      </w:r>
      <w:r w:rsidRPr="005C4B54">
        <w:rPr>
          <w:rFonts w:ascii="Calibri" w:hAnsi="Calibri"/>
          <w:i/>
          <w:szCs w:val="24"/>
        </w:rPr>
        <w:t>Autumn Leaves</w:t>
      </w:r>
      <w:r w:rsidRPr="005C4B54">
        <w:rPr>
          <w:rFonts w:ascii="Calibri" w:hAnsi="Calibri"/>
          <w:szCs w:val="24"/>
        </w:rPr>
        <w:t>.</w:t>
      </w:r>
      <w:proofErr w:type="gramEnd"/>
      <w:r w:rsidRPr="005C4B54">
        <w:rPr>
          <w:rFonts w:ascii="Calibri" w:hAnsi="Calibri"/>
          <w:szCs w:val="24"/>
        </w:rPr>
        <w:t xml:space="preserve"> (</w:t>
      </w:r>
      <w:proofErr w:type="gramStart"/>
      <w:r w:rsidRPr="005C4B54">
        <w:rPr>
          <w:rFonts w:ascii="Calibri" w:hAnsi="Calibri"/>
          <w:szCs w:val="24"/>
        </w:rPr>
        <w:t>c£</w:t>
      </w:r>
      <w:proofErr w:type="gramEnd"/>
      <w:r w:rsidRPr="005C4B54">
        <w:rPr>
          <w:rFonts w:ascii="Calibri" w:hAnsi="Calibri"/>
          <w:szCs w:val="24"/>
        </w:rPr>
        <w:t>3.00)</w:t>
      </w:r>
    </w:p>
    <w:p w:rsidR="007B3F4B" w:rsidRPr="005C4B54" w:rsidRDefault="007B3F4B" w:rsidP="00FF3511">
      <w:pPr>
        <w:jc w:val="both"/>
        <w:rPr>
          <w:rFonts w:ascii="Calibri" w:hAnsi="Calibri"/>
          <w:szCs w:val="24"/>
        </w:rPr>
      </w:pPr>
    </w:p>
    <w:p w:rsidR="007B3F4B" w:rsidRPr="007B3F4B" w:rsidRDefault="00FE06DF" w:rsidP="00FF3511">
      <w:pPr>
        <w:jc w:val="both"/>
        <w:rPr>
          <w:rFonts w:ascii="Calibri" w:hAnsi="Calibri"/>
          <w:szCs w:val="24"/>
        </w:rPr>
      </w:pPr>
      <w:r w:rsidRPr="007B3F4B">
        <w:rPr>
          <w:rFonts w:ascii="Calibri" w:hAnsi="Calibri"/>
          <w:szCs w:val="24"/>
        </w:rPr>
        <w:t xml:space="preserve">MANCHESTER </w:t>
      </w:r>
    </w:p>
    <w:p w:rsidR="00FE06DF" w:rsidRPr="007B3F4B" w:rsidRDefault="00FE06DF" w:rsidP="00FF3511">
      <w:pPr>
        <w:jc w:val="both"/>
        <w:rPr>
          <w:rFonts w:ascii="Calibri" w:hAnsi="Calibri"/>
          <w:szCs w:val="24"/>
          <w:u w:val="single"/>
        </w:rPr>
      </w:pPr>
      <w:r w:rsidRPr="007B3F4B">
        <w:rPr>
          <w:rFonts w:ascii="Calibri" w:hAnsi="Calibri"/>
          <w:szCs w:val="24"/>
          <w:u w:val="single"/>
        </w:rPr>
        <w:t xml:space="preserve">CITY ART GALL.  </w:t>
      </w:r>
    </w:p>
    <w:p w:rsidR="00FE06DF" w:rsidRPr="005C4B54" w:rsidRDefault="00FE06DF" w:rsidP="00FF3511">
      <w:pPr>
        <w:jc w:val="both"/>
        <w:rPr>
          <w:rFonts w:ascii="Calibri" w:hAnsi="Calibri"/>
          <w:szCs w:val="24"/>
        </w:rPr>
      </w:pPr>
      <w:r w:rsidRPr="005C4B54">
        <w:rPr>
          <w:rFonts w:ascii="Calibri" w:hAnsi="Calibri"/>
          <w:szCs w:val="24"/>
        </w:rPr>
        <w:t xml:space="preserve">Mosley Street, Manchester                   </w:t>
      </w:r>
    </w:p>
    <w:p w:rsidR="00FE06DF" w:rsidRPr="005C4B54" w:rsidRDefault="00FE06DF" w:rsidP="00FF3511">
      <w:pPr>
        <w:jc w:val="both"/>
        <w:rPr>
          <w:rFonts w:ascii="Calibri" w:hAnsi="Calibri"/>
          <w:szCs w:val="24"/>
        </w:rPr>
      </w:pPr>
      <w:r w:rsidRPr="005C4B54">
        <w:rPr>
          <w:rFonts w:ascii="Calibri" w:hAnsi="Calibri"/>
          <w:szCs w:val="24"/>
        </w:rPr>
        <w:t>Tel: 0161-273 4865</w:t>
      </w:r>
      <w:r w:rsidRPr="005C4B54">
        <w:rPr>
          <w:rFonts w:ascii="Calibri" w:hAnsi="Calibri"/>
          <w:szCs w:val="24"/>
        </w:rPr>
        <w:tab/>
      </w:r>
      <w:r w:rsidRPr="005C4B54">
        <w:rPr>
          <w:rFonts w:ascii="Calibri" w:hAnsi="Calibri"/>
          <w:szCs w:val="24"/>
        </w:rPr>
        <w:tab/>
        <w:t xml:space="preserve">            </w:t>
      </w:r>
    </w:p>
    <w:p w:rsidR="00FE06DF" w:rsidRDefault="007B3F4B" w:rsidP="00FF3511">
      <w:pPr>
        <w:jc w:val="both"/>
        <w:rPr>
          <w:rFonts w:ascii="Calibri" w:hAnsi="Calibri"/>
          <w:szCs w:val="24"/>
        </w:rPr>
      </w:pPr>
      <w:r w:rsidRPr="005C4B54">
        <w:rPr>
          <w:rFonts w:ascii="Calibri" w:hAnsi="Calibri"/>
          <w:szCs w:val="24"/>
        </w:rPr>
        <w:t>The best provincial collection of Pre-Raphaelite</w:t>
      </w:r>
      <w:r w:rsidRPr="007B3F4B">
        <w:rPr>
          <w:rFonts w:ascii="Calibri" w:hAnsi="Calibri"/>
          <w:szCs w:val="24"/>
        </w:rPr>
        <w:t xml:space="preserve"> </w:t>
      </w:r>
      <w:r w:rsidRPr="005C4B54">
        <w:rPr>
          <w:rFonts w:ascii="Calibri" w:hAnsi="Calibri"/>
          <w:szCs w:val="24"/>
        </w:rPr>
        <w:t xml:space="preserve">paintings: </w:t>
      </w:r>
      <w:r w:rsidRPr="005C4B54">
        <w:rPr>
          <w:rFonts w:ascii="Calibri" w:hAnsi="Calibri"/>
          <w:i/>
          <w:szCs w:val="24"/>
        </w:rPr>
        <w:t>The Hireling Shepherd,</w:t>
      </w:r>
      <w:r w:rsidRPr="005C4B54">
        <w:rPr>
          <w:rFonts w:ascii="Calibri" w:hAnsi="Calibri"/>
          <w:szCs w:val="24"/>
        </w:rPr>
        <w:t xml:space="preserve"> </w:t>
      </w:r>
      <w:r w:rsidRPr="005C4B54">
        <w:rPr>
          <w:rFonts w:ascii="Calibri" w:hAnsi="Calibri"/>
          <w:i/>
          <w:szCs w:val="24"/>
        </w:rPr>
        <w:t>Autumn</w:t>
      </w:r>
      <w:r w:rsidRPr="007B3F4B">
        <w:rPr>
          <w:rFonts w:ascii="Calibri" w:hAnsi="Calibri"/>
          <w:i/>
          <w:szCs w:val="24"/>
        </w:rPr>
        <w:t xml:space="preserve"> </w:t>
      </w:r>
      <w:r w:rsidRPr="005C4B54">
        <w:rPr>
          <w:rFonts w:ascii="Calibri" w:hAnsi="Calibri"/>
          <w:i/>
          <w:szCs w:val="24"/>
        </w:rPr>
        <w:t>Leaves</w:t>
      </w:r>
      <w:r w:rsidRPr="005C4B54">
        <w:rPr>
          <w:rFonts w:ascii="Calibri" w:hAnsi="Calibri"/>
          <w:szCs w:val="24"/>
        </w:rPr>
        <w:t>, and many more.</w:t>
      </w:r>
    </w:p>
    <w:p w:rsidR="007B3F4B" w:rsidRPr="005C4B54" w:rsidRDefault="007B3F4B" w:rsidP="00FF3511">
      <w:pPr>
        <w:jc w:val="both"/>
        <w:rPr>
          <w:rFonts w:ascii="Calibri" w:hAnsi="Calibri"/>
          <w:szCs w:val="24"/>
        </w:rPr>
      </w:pPr>
    </w:p>
    <w:p w:rsidR="007B3F4B" w:rsidRPr="007B3F4B" w:rsidRDefault="007B3F4B" w:rsidP="00FF3511">
      <w:pPr>
        <w:tabs>
          <w:tab w:val="left" w:pos="-1440"/>
        </w:tabs>
        <w:ind w:left="3600" w:hanging="3600"/>
        <w:jc w:val="both"/>
        <w:rPr>
          <w:rFonts w:ascii="Calibri" w:hAnsi="Calibri"/>
          <w:szCs w:val="24"/>
        </w:rPr>
      </w:pPr>
      <w:r w:rsidRPr="007B3F4B">
        <w:rPr>
          <w:rFonts w:ascii="Calibri" w:hAnsi="Calibri"/>
          <w:szCs w:val="24"/>
        </w:rPr>
        <w:t xml:space="preserve">LIVERPOOL </w:t>
      </w:r>
    </w:p>
    <w:p w:rsidR="00FE06DF" w:rsidRPr="007B3F4B" w:rsidRDefault="00FE06DF" w:rsidP="00FF3511">
      <w:pPr>
        <w:tabs>
          <w:tab w:val="left" w:pos="-1440"/>
        </w:tabs>
        <w:ind w:left="3600" w:hanging="3600"/>
        <w:jc w:val="both"/>
        <w:rPr>
          <w:rFonts w:ascii="Calibri" w:hAnsi="Calibri"/>
          <w:szCs w:val="24"/>
          <w:u w:val="single"/>
        </w:rPr>
      </w:pPr>
      <w:r w:rsidRPr="007B3F4B">
        <w:rPr>
          <w:rFonts w:ascii="Calibri" w:hAnsi="Calibri"/>
          <w:szCs w:val="24"/>
          <w:u w:val="single"/>
        </w:rPr>
        <w:t>Walker Art Gallery</w:t>
      </w:r>
    </w:p>
    <w:p w:rsidR="00FE06DF" w:rsidRPr="005C4B54" w:rsidRDefault="00FE06DF" w:rsidP="00FF3511">
      <w:pPr>
        <w:jc w:val="both"/>
        <w:rPr>
          <w:rFonts w:ascii="Calibri" w:hAnsi="Calibri"/>
          <w:szCs w:val="24"/>
        </w:rPr>
      </w:pPr>
      <w:r w:rsidRPr="005C4B54">
        <w:rPr>
          <w:rFonts w:ascii="Calibri" w:hAnsi="Calibri"/>
          <w:szCs w:val="24"/>
        </w:rPr>
        <w:t>Tel: 0151-227 5234</w:t>
      </w:r>
    </w:p>
    <w:p w:rsidR="00FE06DF" w:rsidRPr="005C4B54" w:rsidRDefault="00FE06DF" w:rsidP="00FF3511">
      <w:pPr>
        <w:jc w:val="both"/>
        <w:rPr>
          <w:rFonts w:ascii="Calibri" w:hAnsi="Calibri"/>
          <w:szCs w:val="24"/>
        </w:rPr>
      </w:pPr>
    </w:p>
    <w:p w:rsidR="007B3F4B" w:rsidRPr="007B3F4B" w:rsidRDefault="007B3F4B" w:rsidP="00FF3511">
      <w:pPr>
        <w:jc w:val="both"/>
        <w:rPr>
          <w:rFonts w:ascii="Calibri" w:hAnsi="Calibri"/>
          <w:szCs w:val="24"/>
        </w:rPr>
      </w:pPr>
      <w:r w:rsidRPr="007B3F4B">
        <w:rPr>
          <w:rFonts w:ascii="Calibri" w:hAnsi="Calibri"/>
          <w:szCs w:val="24"/>
        </w:rPr>
        <w:t xml:space="preserve">PORT SUNLIGHT </w:t>
      </w:r>
    </w:p>
    <w:p w:rsidR="00FE06DF" w:rsidRPr="007B3F4B" w:rsidRDefault="00FE06DF" w:rsidP="00FF3511">
      <w:pPr>
        <w:jc w:val="both"/>
        <w:rPr>
          <w:rFonts w:ascii="Calibri" w:hAnsi="Calibri"/>
          <w:szCs w:val="24"/>
          <w:u w:val="single"/>
        </w:rPr>
      </w:pPr>
      <w:r w:rsidRPr="007B3F4B">
        <w:rPr>
          <w:rFonts w:ascii="Calibri" w:hAnsi="Calibri"/>
          <w:szCs w:val="24"/>
          <w:u w:val="single"/>
        </w:rPr>
        <w:t>Lady Lever Art Gallery</w:t>
      </w:r>
    </w:p>
    <w:p w:rsidR="00FE06DF" w:rsidRPr="005C4B54" w:rsidRDefault="00FE06DF" w:rsidP="00FF3511">
      <w:pPr>
        <w:jc w:val="both"/>
        <w:rPr>
          <w:rFonts w:ascii="Calibri" w:hAnsi="Calibri"/>
          <w:szCs w:val="24"/>
        </w:rPr>
      </w:pPr>
      <w:r w:rsidRPr="005C4B54">
        <w:rPr>
          <w:rFonts w:ascii="Calibri" w:hAnsi="Calibri"/>
          <w:szCs w:val="24"/>
        </w:rPr>
        <w:t>Tel: 0151-645 3623</w:t>
      </w:r>
    </w:p>
    <w:p w:rsidR="00FE06DF" w:rsidRPr="005C4B54" w:rsidRDefault="00FE06DF" w:rsidP="00FF3511">
      <w:pPr>
        <w:jc w:val="both"/>
        <w:rPr>
          <w:rFonts w:ascii="Calibri" w:hAnsi="Calibri"/>
          <w:szCs w:val="24"/>
        </w:rPr>
      </w:pPr>
    </w:p>
    <w:p w:rsidR="007B3F4B" w:rsidRPr="007B3F4B" w:rsidRDefault="007B3F4B" w:rsidP="00FF3511">
      <w:pPr>
        <w:jc w:val="both"/>
        <w:rPr>
          <w:rFonts w:ascii="Calibri" w:hAnsi="Calibri"/>
          <w:szCs w:val="24"/>
        </w:rPr>
      </w:pPr>
      <w:r w:rsidRPr="007B3F4B">
        <w:rPr>
          <w:rFonts w:ascii="Calibri" w:hAnsi="Calibri"/>
          <w:szCs w:val="24"/>
        </w:rPr>
        <w:t xml:space="preserve">BIRMINGHAM </w:t>
      </w:r>
    </w:p>
    <w:p w:rsidR="00FE06DF" w:rsidRPr="007B3F4B" w:rsidRDefault="00FE06DF" w:rsidP="00FF3511">
      <w:pPr>
        <w:jc w:val="both"/>
        <w:rPr>
          <w:rFonts w:ascii="Calibri" w:hAnsi="Calibri"/>
          <w:szCs w:val="24"/>
          <w:u w:val="single"/>
        </w:rPr>
      </w:pPr>
      <w:r w:rsidRPr="007B3F4B">
        <w:rPr>
          <w:rFonts w:ascii="Calibri" w:hAnsi="Calibri"/>
          <w:szCs w:val="24"/>
          <w:u w:val="single"/>
        </w:rPr>
        <w:t>Birmingham City Art Gallery &amp; Museum</w:t>
      </w:r>
    </w:p>
    <w:p w:rsidR="00FE06DF" w:rsidRPr="005C4B54" w:rsidRDefault="00FE06DF" w:rsidP="007B3F4B">
      <w:pPr>
        <w:jc w:val="both"/>
        <w:rPr>
          <w:rFonts w:ascii="Calibri" w:hAnsi="Calibri"/>
          <w:szCs w:val="24"/>
        </w:rPr>
      </w:pPr>
      <w:r w:rsidRPr="005C4B54">
        <w:rPr>
          <w:rFonts w:ascii="Calibri" w:hAnsi="Calibri"/>
          <w:szCs w:val="24"/>
        </w:rPr>
        <w:t>Chamberlain Square, Birmingham</w:t>
      </w:r>
    </w:p>
    <w:p w:rsidR="00FE06DF" w:rsidRPr="005C4B54" w:rsidRDefault="00FE06DF" w:rsidP="00FF3511">
      <w:pPr>
        <w:tabs>
          <w:tab w:val="left" w:pos="-1440"/>
        </w:tabs>
        <w:ind w:left="3600" w:hanging="3600"/>
        <w:jc w:val="both"/>
        <w:rPr>
          <w:rFonts w:ascii="Calibri" w:hAnsi="Calibri"/>
          <w:szCs w:val="24"/>
        </w:rPr>
      </w:pPr>
      <w:r w:rsidRPr="005C4B54">
        <w:rPr>
          <w:rFonts w:ascii="Calibri" w:hAnsi="Calibri"/>
          <w:szCs w:val="24"/>
        </w:rPr>
        <w:t>Tel: 0121-303 2834/3442</w:t>
      </w:r>
    </w:p>
    <w:p w:rsidR="007B3F4B" w:rsidRDefault="007B3F4B" w:rsidP="00FF3511">
      <w:pPr>
        <w:jc w:val="both"/>
        <w:rPr>
          <w:rFonts w:ascii="Calibri" w:hAnsi="Calibri"/>
          <w:szCs w:val="24"/>
        </w:rPr>
      </w:pPr>
    </w:p>
    <w:p w:rsidR="00FE06DF" w:rsidRPr="007B3F4B" w:rsidRDefault="00FE06DF" w:rsidP="00FF3511">
      <w:pPr>
        <w:jc w:val="both"/>
        <w:rPr>
          <w:rFonts w:ascii="Calibri" w:hAnsi="Calibri"/>
          <w:szCs w:val="24"/>
          <w:u w:val="single"/>
        </w:rPr>
      </w:pPr>
      <w:r w:rsidRPr="007B3F4B">
        <w:rPr>
          <w:rFonts w:ascii="Calibri" w:hAnsi="Calibri"/>
          <w:szCs w:val="24"/>
          <w:u w:val="single"/>
        </w:rPr>
        <w:t>Barber Institute</w:t>
      </w:r>
    </w:p>
    <w:p w:rsidR="00FE06DF" w:rsidRPr="005C4B54" w:rsidRDefault="00FE06DF" w:rsidP="007B3F4B">
      <w:pPr>
        <w:jc w:val="both"/>
        <w:rPr>
          <w:rFonts w:ascii="Calibri" w:hAnsi="Calibri"/>
          <w:szCs w:val="24"/>
        </w:rPr>
      </w:pPr>
      <w:r w:rsidRPr="005C4B54">
        <w:rPr>
          <w:rFonts w:ascii="Calibri" w:hAnsi="Calibri"/>
          <w:szCs w:val="24"/>
        </w:rPr>
        <w:t>Tel: 0121-414 7333</w:t>
      </w:r>
    </w:p>
    <w:p w:rsidR="00FE06DF" w:rsidRPr="005C4B54" w:rsidRDefault="00FE06DF" w:rsidP="00FF3511">
      <w:pPr>
        <w:jc w:val="both"/>
        <w:rPr>
          <w:rFonts w:ascii="Calibri" w:hAnsi="Calibri"/>
          <w:szCs w:val="24"/>
        </w:rPr>
      </w:pPr>
    </w:p>
    <w:p w:rsidR="007B3F4B" w:rsidRDefault="00FE06DF" w:rsidP="00FF3511">
      <w:pPr>
        <w:jc w:val="both"/>
        <w:rPr>
          <w:rFonts w:ascii="Calibri" w:hAnsi="Calibri"/>
          <w:szCs w:val="24"/>
        </w:rPr>
      </w:pPr>
      <w:r w:rsidRPr="005C4B54">
        <w:rPr>
          <w:rFonts w:ascii="Calibri" w:hAnsi="Calibri"/>
          <w:szCs w:val="24"/>
        </w:rPr>
        <w:t xml:space="preserve">OXFORD    </w:t>
      </w:r>
      <w:r w:rsidRPr="005C4B54">
        <w:rPr>
          <w:rFonts w:ascii="Calibri" w:hAnsi="Calibri"/>
          <w:szCs w:val="24"/>
        </w:rPr>
        <w:tab/>
      </w:r>
      <w:r w:rsidRPr="005C4B54">
        <w:rPr>
          <w:rFonts w:ascii="Calibri" w:hAnsi="Calibri"/>
          <w:szCs w:val="24"/>
        </w:rPr>
        <w:tab/>
      </w:r>
      <w:r w:rsidRPr="005C4B54">
        <w:rPr>
          <w:rFonts w:ascii="Calibri" w:hAnsi="Calibri"/>
          <w:szCs w:val="24"/>
        </w:rPr>
        <w:tab/>
      </w:r>
      <w:r w:rsidRPr="005C4B54">
        <w:rPr>
          <w:rFonts w:ascii="Calibri" w:hAnsi="Calibri"/>
          <w:szCs w:val="24"/>
        </w:rPr>
        <w:tab/>
      </w:r>
    </w:p>
    <w:p w:rsidR="00FE06DF" w:rsidRPr="007B3F4B" w:rsidRDefault="00FE06DF" w:rsidP="00FF3511">
      <w:pPr>
        <w:jc w:val="both"/>
        <w:rPr>
          <w:rFonts w:ascii="Calibri" w:hAnsi="Calibri"/>
          <w:szCs w:val="24"/>
          <w:u w:val="single"/>
        </w:rPr>
      </w:pPr>
      <w:proofErr w:type="spellStart"/>
      <w:r w:rsidRPr="007B3F4B">
        <w:rPr>
          <w:rFonts w:ascii="Calibri" w:hAnsi="Calibri"/>
          <w:szCs w:val="24"/>
          <w:u w:val="single"/>
        </w:rPr>
        <w:t>Ashmolean</w:t>
      </w:r>
      <w:proofErr w:type="spellEnd"/>
      <w:r w:rsidRPr="007B3F4B">
        <w:rPr>
          <w:rFonts w:ascii="Calibri" w:hAnsi="Calibri"/>
          <w:szCs w:val="24"/>
          <w:u w:val="single"/>
        </w:rPr>
        <w:t xml:space="preserve"> Museum</w:t>
      </w:r>
    </w:p>
    <w:p w:rsidR="00FE06DF" w:rsidRPr="005C4B54" w:rsidRDefault="00FE06DF" w:rsidP="00FF3511">
      <w:pPr>
        <w:jc w:val="both"/>
        <w:rPr>
          <w:rFonts w:ascii="Calibri" w:hAnsi="Calibri"/>
          <w:szCs w:val="24"/>
        </w:rPr>
      </w:pPr>
      <w:r w:rsidRPr="005C4B54">
        <w:rPr>
          <w:rFonts w:ascii="Calibri" w:hAnsi="Calibri"/>
          <w:szCs w:val="24"/>
        </w:rPr>
        <w:t>Beaumont Street</w:t>
      </w:r>
    </w:p>
    <w:p w:rsidR="00FE06DF" w:rsidRPr="005C4B54" w:rsidRDefault="00FE06DF" w:rsidP="00FF3511">
      <w:pPr>
        <w:jc w:val="both"/>
        <w:rPr>
          <w:rFonts w:ascii="Calibri" w:hAnsi="Calibri"/>
          <w:szCs w:val="24"/>
        </w:rPr>
      </w:pPr>
      <w:r w:rsidRPr="005C4B54">
        <w:rPr>
          <w:rFonts w:ascii="Calibri" w:hAnsi="Calibri"/>
          <w:szCs w:val="24"/>
        </w:rPr>
        <w:t>Tel: 01865 278000</w:t>
      </w:r>
    </w:p>
    <w:p w:rsidR="00FE06DF" w:rsidRPr="005C4B54" w:rsidRDefault="00FE06DF" w:rsidP="00FF3511">
      <w:pPr>
        <w:jc w:val="both"/>
        <w:rPr>
          <w:rFonts w:ascii="Calibri" w:hAnsi="Calibri"/>
          <w:szCs w:val="24"/>
        </w:rPr>
      </w:pPr>
    </w:p>
    <w:p w:rsidR="007B3F4B" w:rsidRDefault="00FE06DF" w:rsidP="00FF3511">
      <w:pPr>
        <w:jc w:val="both"/>
        <w:rPr>
          <w:rFonts w:ascii="Calibri" w:hAnsi="Calibri"/>
          <w:szCs w:val="24"/>
        </w:rPr>
      </w:pPr>
      <w:r w:rsidRPr="005C4B54">
        <w:rPr>
          <w:rFonts w:ascii="Calibri" w:hAnsi="Calibri"/>
          <w:szCs w:val="24"/>
        </w:rPr>
        <w:t xml:space="preserve">CAMBRIDGE </w:t>
      </w:r>
      <w:r w:rsidRPr="005C4B54">
        <w:rPr>
          <w:rFonts w:ascii="Calibri" w:hAnsi="Calibri"/>
          <w:szCs w:val="24"/>
        </w:rPr>
        <w:tab/>
      </w:r>
      <w:r w:rsidRPr="005C4B54">
        <w:rPr>
          <w:rFonts w:ascii="Calibri" w:hAnsi="Calibri"/>
          <w:szCs w:val="24"/>
        </w:rPr>
        <w:tab/>
      </w:r>
      <w:r w:rsidRPr="005C4B54">
        <w:rPr>
          <w:rFonts w:ascii="Calibri" w:hAnsi="Calibri"/>
          <w:szCs w:val="24"/>
        </w:rPr>
        <w:tab/>
      </w:r>
      <w:r w:rsidR="00F00E79">
        <w:rPr>
          <w:rFonts w:ascii="Calibri" w:hAnsi="Calibri"/>
          <w:szCs w:val="24"/>
        </w:rPr>
        <w:tab/>
      </w:r>
    </w:p>
    <w:p w:rsidR="00FE06DF" w:rsidRPr="007B3F4B" w:rsidRDefault="00FE06DF" w:rsidP="00FF3511">
      <w:pPr>
        <w:jc w:val="both"/>
        <w:rPr>
          <w:rFonts w:ascii="Calibri" w:hAnsi="Calibri"/>
          <w:szCs w:val="24"/>
          <w:u w:val="single"/>
        </w:rPr>
      </w:pPr>
      <w:r w:rsidRPr="007B3F4B">
        <w:rPr>
          <w:rFonts w:ascii="Calibri" w:hAnsi="Calibri"/>
          <w:szCs w:val="24"/>
          <w:u w:val="single"/>
        </w:rPr>
        <w:t>Fitzwilliam Museum</w:t>
      </w:r>
    </w:p>
    <w:p w:rsidR="00FE06DF" w:rsidRPr="005C4B54" w:rsidRDefault="00FE06DF" w:rsidP="00FF3511">
      <w:pPr>
        <w:tabs>
          <w:tab w:val="left" w:pos="-1440"/>
        </w:tabs>
        <w:ind w:left="3600" w:hanging="3600"/>
        <w:jc w:val="both"/>
        <w:rPr>
          <w:rFonts w:ascii="Calibri" w:hAnsi="Calibri"/>
          <w:szCs w:val="24"/>
        </w:rPr>
      </w:pPr>
      <w:proofErr w:type="spellStart"/>
      <w:r w:rsidRPr="005C4B54">
        <w:rPr>
          <w:rFonts w:ascii="Calibri" w:hAnsi="Calibri"/>
          <w:szCs w:val="24"/>
        </w:rPr>
        <w:t>Trumpington</w:t>
      </w:r>
      <w:proofErr w:type="spellEnd"/>
      <w:r w:rsidRPr="005C4B54">
        <w:rPr>
          <w:rFonts w:ascii="Calibri" w:hAnsi="Calibri"/>
          <w:szCs w:val="24"/>
        </w:rPr>
        <w:t xml:space="preserve"> Street</w:t>
      </w:r>
    </w:p>
    <w:p w:rsidR="00FE06DF" w:rsidRPr="005C4B54" w:rsidRDefault="00FE06DF" w:rsidP="00FF3511">
      <w:pPr>
        <w:tabs>
          <w:tab w:val="left" w:pos="-1440"/>
        </w:tabs>
        <w:ind w:left="3600" w:hanging="3600"/>
        <w:jc w:val="both"/>
        <w:rPr>
          <w:rFonts w:ascii="Calibri" w:hAnsi="Calibri"/>
          <w:szCs w:val="24"/>
        </w:rPr>
      </w:pPr>
      <w:r w:rsidRPr="005C4B54">
        <w:rPr>
          <w:rFonts w:ascii="Calibri" w:hAnsi="Calibri"/>
          <w:szCs w:val="24"/>
        </w:rPr>
        <w:t>Tel: 01223 69501</w:t>
      </w:r>
    </w:p>
    <w:p w:rsidR="00FE06DF" w:rsidRPr="005C4B54" w:rsidRDefault="00FE06DF" w:rsidP="00FF3511">
      <w:pPr>
        <w:tabs>
          <w:tab w:val="left" w:pos="-1440"/>
        </w:tabs>
        <w:ind w:left="3600" w:hanging="3600"/>
        <w:jc w:val="both"/>
        <w:rPr>
          <w:rFonts w:ascii="Calibri" w:hAnsi="Calibri"/>
          <w:szCs w:val="24"/>
        </w:rPr>
      </w:pPr>
    </w:p>
    <w:p w:rsidR="00FE06DF" w:rsidRPr="005C4B54" w:rsidRDefault="00FE06DF" w:rsidP="00834971">
      <w:pPr>
        <w:tabs>
          <w:tab w:val="left" w:pos="-1440"/>
        </w:tabs>
        <w:ind w:left="3600" w:hanging="3600"/>
        <w:jc w:val="both"/>
        <w:rPr>
          <w:rFonts w:ascii="Calibri" w:hAnsi="Calibri"/>
          <w:szCs w:val="24"/>
        </w:rPr>
      </w:pPr>
      <w:r w:rsidRPr="005C4B54">
        <w:rPr>
          <w:rFonts w:ascii="Calibri" w:hAnsi="Calibri"/>
          <w:szCs w:val="24"/>
        </w:rPr>
        <w:t>The last three have ex</w:t>
      </w:r>
      <w:r w:rsidR="007B3F4B">
        <w:rPr>
          <w:rFonts w:ascii="Calibri" w:hAnsi="Calibri"/>
          <w:szCs w:val="24"/>
        </w:rPr>
        <w:t xml:space="preserve">cellent collections of </w:t>
      </w:r>
      <w:r w:rsidRPr="005C4B54">
        <w:rPr>
          <w:rFonts w:ascii="Calibri" w:hAnsi="Calibri"/>
          <w:szCs w:val="24"/>
        </w:rPr>
        <w:t>Pre-Raphaelite drawings.</w:t>
      </w:r>
    </w:p>
    <w:p w:rsidR="00FE06DF" w:rsidRPr="005C4B54" w:rsidRDefault="00FE06DF" w:rsidP="00FF3511">
      <w:pPr>
        <w:rPr>
          <w:rFonts w:ascii="Calibri" w:hAnsi="Calibri"/>
          <w:b/>
          <w:szCs w:val="24"/>
        </w:rPr>
      </w:pPr>
    </w:p>
    <w:p w:rsidR="00F00E79" w:rsidRDefault="00FE06DF" w:rsidP="00FF3511">
      <w:pPr>
        <w:rPr>
          <w:rFonts w:ascii="Calibri" w:hAnsi="Calibri"/>
          <w:b/>
          <w:szCs w:val="24"/>
        </w:rPr>
      </w:pPr>
      <w:r w:rsidRPr="005C4B54">
        <w:rPr>
          <w:rFonts w:ascii="Calibri" w:hAnsi="Calibri"/>
          <w:b/>
          <w:szCs w:val="24"/>
        </w:rPr>
        <w:t>DECORATIVE ARTS - LONDON:</w:t>
      </w:r>
      <w:r w:rsidR="00F00E79">
        <w:rPr>
          <w:rFonts w:ascii="Calibri" w:hAnsi="Calibri"/>
          <w:b/>
          <w:szCs w:val="24"/>
        </w:rPr>
        <w:t xml:space="preserve"> </w:t>
      </w:r>
    </w:p>
    <w:p w:rsidR="00F00E79" w:rsidRDefault="00F00E79" w:rsidP="00FF3511">
      <w:pPr>
        <w:rPr>
          <w:rFonts w:ascii="Calibri" w:hAnsi="Calibri"/>
          <w:b/>
          <w:szCs w:val="24"/>
        </w:rPr>
      </w:pPr>
    </w:p>
    <w:p w:rsidR="00F00E79" w:rsidRPr="00A209E5" w:rsidRDefault="00FE06DF" w:rsidP="00FF3511">
      <w:pPr>
        <w:rPr>
          <w:rFonts w:ascii="Calibri" w:hAnsi="Calibri"/>
          <w:szCs w:val="24"/>
          <w:u w:val="single"/>
        </w:rPr>
      </w:pPr>
      <w:r w:rsidRPr="00A209E5">
        <w:rPr>
          <w:rFonts w:ascii="Calibri" w:hAnsi="Calibri"/>
          <w:szCs w:val="24"/>
          <w:u w:val="single"/>
        </w:rPr>
        <w:t>VICTORIA &amp; ALBERT MUSEUM</w:t>
      </w:r>
      <w:r w:rsidRPr="00A209E5">
        <w:rPr>
          <w:rFonts w:ascii="Calibri" w:hAnsi="Calibri"/>
          <w:szCs w:val="24"/>
        </w:rPr>
        <w:t xml:space="preserve"> </w:t>
      </w:r>
      <w:r w:rsidRPr="00A209E5">
        <w:rPr>
          <w:rFonts w:ascii="Calibri" w:hAnsi="Calibri"/>
          <w:szCs w:val="24"/>
        </w:rPr>
        <w:tab/>
      </w:r>
      <w:r w:rsidRPr="00A209E5">
        <w:rPr>
          <w:rFonts w:ascii="Calibri" w:hAnsi="Calibri"/>
          <w:szCs w:val="24"/>
          <w:u w:val="single"/>
        </w:rPr>
        <w:t xml:space="preserve">          </w:t>
      </w:r>
    </w:p>
    <w:p w:rsidR="00A209E5" w:rsidRDefault="00FE06DF" w:rsidP="00FF3511">
      <w:pPr>
        <w:rPr>
          <w:rFonts w:ascii="Calibri" w:hAnsi="Calibri"/>
          <w:szCs w:val="24"/>
        </w:rPr>
      </w:pPr>
      <w:r w:rsidRPr="005C4B54">
        <w:rPr>
          <w:rFonts w:ascii="Calibri" w:hAnsi="Calibri"/>
          <w:szCs w:val="24"/>
        </w:rPr>
        <w:t xml:space="preserve">Cromwell Road, </w:t>
      </w:r>
      <w:proofErr w:type="gramStart"/>
      <w:r w:rsidRPr="005C4B54">
        <w:rPr>
          <w:rFonts w:ascii="Calibri" w:hAnsi="Calibri"/>
          <w:szCs w:val="24"/>
        </w:rPr>
        <w:t>SW7  Tel</w:t>
      </w:r>
      <w:proofErr w:type="gramEnd"/>
      <w:r w:rsidRPr="005C4B54">
        <w:rPr>
          <w:rFonts w:ascii="Calibri" w:hAnsi="Calibri"/>
          <w:szCs w:val="24"/>
        </w:rPr>
        <w:t xml:space="preserve">: 020 7938 8500            </w:t>
      </w:r>
      <w:r w:rsidRPr="005C4B54">
        <w:rPr>
          <w:rFonts w:ascii="Calibri" w:hAnsi="Calibri"/>
          <w:szCs w:val="24"/>
        </w:rPr>
        <w:tab/>
      </w:r>
      <w:r w:rsidRPr="005C4B54">
        <w:rPr>
          <w:rFonts w:ascii="Calibri" w:hAnsi="Calibri"/>
          <w:szCs w:val="24"/>
        </w:rPr>
        <w:tab/>
        <w:t xml:space="preserve">          </w:t>
      </w:r>
      <w:r w:rsidR="00F00E79">
        <w:rPr>
          <w:rFonts w:ascii="Calibri" w:hAnsi="Calibri"/>
          <w:szCs w:val="24"/>
        </w:rPr>
        <w:tab/>
      </w:r>
      <w:r w:rsidR="00F00E79">
        <w:rPr>
          <w:rFonts w:ascii="Calibri" w:hAnsi="Calibri"/>
          <w:szCs w:val="24"/>
        </w:rPr>
        <w:tab/>
      </w:r>
      <w:r w:rsidRPr="005C4B54">
        <w:rPr>
          <w:rFonts w:ascii="Calibri" w:hAnsi="Calibri"/>
          <w:szCs w:val="24"/>
        </w:rPr>
        <w:t xml:space="preserve">                                   </w:t>
      </w:r>
    </w:p>
    <w:p w:rsidR="00F00E79" w:rsidRDefault="00F00E79" w:rsidP="00FF3511">
      <w:pPr>
        <w:rPr>
          <w:rFonts w:ascii="Calibri" w:hAnsi="Calibri"/>
          <w:szCs w:val="24"/>
        </w:rPr>
      </w:pPr>
      <w:r w:rsidRPr="005C4B54">
        <w:rPr>
          <w:rFonts w:ascii="Calibri" w:hAnsi="Calibri"/>
          <w:szCs w:val="24"/>
        </w:rPr>
        <w:t>English 19th c. galleries for</w:t>
      </w:r>
      <w:r>
        <w:rPr>
          <w:rFonts w:ascii="Calibri" w:hAnsi="Calibri"/>
          <w:szCs w:val="24"/>
        </w:rPr>
        <w:t xml:space="preserve"> </w:t>
      </w:r>
      <w:r w:rsidRPr="005C4B54">
        <w:rPr>
          <w:rFonts w:ascii="Calibri" w:hAnsi="Calibri"/>
          <w:szCs w:val="24"/>
        </w:rPr>
        <w:t>examples of furniture, etc. the whole of the Victorian period.</w:t>
      </w:r>
      <w:r w:rsidR="00FE06DF" w:rsidRPr="005C4B54">
        <w:rPr>
          <w:rFonts w:ascii="Calibri" w:hAnsi="Calibri"/>
          <w:szCs w:val="24"/>
        </w:rPr>
        <w:tab/>
        <w:t xml:space="preserve">                                  Some particularly fine examples</w:t>
      </w:r>
      <w:r>
        <w:rPr>
          <w:rFonts w:ascii="Calibri" w:hAnsi="Calibri"/>
          <w:szCs w:val="24"/>
        </w:rPr>
        <w:t xml:space="preserve"> </w:t>
      </w:r>
      <w:r w:rsidR="00FE06DF" w:rsidRPr="005C4B54">
        <w:rPr>
          <w:rFonts w:ascii="Calibri" w:hAnsi="Calibri"/>
          <w:szCs w:val="24"/>
        </w:rPr>
        <w:t xml:space="preserve">by </w:t>
      </w:r>
      <w:proofErr w:type="spellStart"/>
      <w:r w:rsidR="00FE06DF" w:rsidRPr="005C4B54">
        <w:rPr>
          <w:rFonts w:ascii="Calibri" w:hAnsi="Calibri"/>
          <w:szCs w:val="24"/>
        </w:rPr>
        <w:t>Pugin</w:t>
      </w:r>
      <w:proofErr w:type="spellEnd"/>
      <w:r w:rsidR="00FE06DF" w:rsidRPr="005C4B54">
        <w:rPr>
          <w:rFonts w:ascii="Calibri" w:hAnsi="Calibri"/>
          <w:szCs w:val="24"/>
        </w:rPr>
        <w:t xml:space="preserve">, Burges and Morris. </w:t>
      </w:r>
    </w:p>
    <w:p w:rsidR="00F00E79" w:rsidRDefault="00F00E79" w:rsidP="00FF3511">
      <w:pPr>
        <w:rPr>
          <w:rFonts w:ascii="Calibri" w:hAnsi="Calibri"/>
          <w:szCs w:val="24"/>
        </w:rPr>
      </w:pPr>
    </w:p>
    <w:p w:rsidR="00F00E79" w:rsidRPr="00A209E5" w:rsidRDefault="00FE06DF" w:rsidP="00FF3511">
      <w:pPr>
        <w:rPr>
          <w:rFonts w:ascii="Calibri" w:hAnsi="Calibri"/>
          <w:szCs w:val="24"/>
          <w:u w:val="single"/>
        </w:rPr>
      </w:pPr>
      <w:r w:rsidRPr="00A209E5">
        <w:rPr>
          <w:rFonts w:ascii="Calibri" w:hAnsi="Calibri"/>
          <w:szCs w:val="24"/>
          <w:u w:val="single"/>
        </w:rPr>
        <w:t xml:space="preserve">WILLIAM MORRIS GALLERY                </w:t>
      </w:r>
    </w:p>
    <w:p w:rsidR="00F00E79" w:rsidRDefault="00FE06DF" w:rsidP="00FF3511">
      <w:pPr>
        <w:rPr>
          <w:rFonts w:ascii="Calibri" w:hAnsi="Calibri"/>
          <w:szCs w:val="24"/>
        </w:rPr>
      </w:pPr>
      <w:r w:rsidRPr="005C4B54">
        <w:rPr>
          <w:rFonts w:ascii="Calibri" w:hAnsi="Calibri"/>
          <w:szCs w:val="24"/>
        </w:rPr>
        <w:t xml:space="preserve">Lloyd Park, Forest Road     </w:t>
      </w:r>
      <w:r w:rsidRPr="005C4B54">
        <w:rPr>
          <w:rFonts w:ascii="Calibri" w:hAnsi="Calibri"/>
          <w:szCs w:val="24"/>
        </w:rPr>
        <w:tab/>
      </w:r>
      <w:r w:rsidRPr="005C4B54">
        <w:rPr>
          <w:rFonts w:ascii="Calibri" w:hAnsi="Calibri"/>
          <w:szCs w:val="24"/>
        </w:rPr>
        <w:tab/>
        <w:t xml:space="preserve">                    </w:t>
      </w:r>
    </w:p>
    <w:p w:rsidR="00F00E79" w:rsidRDefault="00FE06DF" w:rsidP="00FF3511">
      <w:pPr>
        <w:rPr>
          <w:rFonts w:ascii="Calibri" w:hAnsi="Calibri"/>
          <w:szCs w:val="24"/>
        </w:rPr>
      </w:pPr>
      <w:r w:rsidRPr="005C4B54">
        <w:rPr>
          <w:rFonts w:ascii="Calibri" w:hAnsi="Calibri"/>
          <w:szCs w:val="24"/>
        </w:rPr>
        <w:t>Walthamstow, London E17 4PP</w:t>
      </w:r>
      <w:r w:rsidRPr="005C4B54">
        <w:rPr>
          <w:rFonts w:ascii="Calibri" w:hAnsi="Calibri"/>
          <w:szCs w:val="24"/>
        </w:rPr>
        <w:tab/>
        <w:t xml:space="preserve">          </w:t>
      </w:r>
    </w:p>
    <w:p w:rsidR="00A209E5" w:rsidRDefault="00FE06DF" w:rsidP="00F00E79">
      <w:pPr>
        <w:rPr>
          <w:rFonts w:ascii="Calibri" w:hAnsi="Calibri"/>
          <w:szCs w:val="24"/>
        </w:rPr>
      </w:pPr>
      <w:r w:rsidRPr="005C4B54">
        <w:rPr>
          <w:rFonts w:ascii="Calibri" w:hAnsi="Calibri"/>
          <w:szCs w:val="24"/>
        </w:rPr>
        <w:t xml:space="preserve">Tel: 020 8527 3782                          </w:t>
      </w:r>
      <w:r w:rsidRPr="005C4B54">
        <w:rPr>
          <w:rFonts w:ascii="Calibri" w:hAnsi="Calibri"/>
          <w:szCs w:val="24"/>
        </w:rPr>
        <w:tab/>
        <w:t xml:space="preserve">         </w:t>
      </w:r>
    </w:p>
    <w:p w:rsidR="00F00E79" w:rsidRDefault="00F00E79" w:rsidP="00F00E79">
      <w:proofErr w:type="gramStart"/>
      <w:r w:rsidRPr="005C4B54">
        <w:rPr>
          <w:rFonts w:ascii="Calibri" w:hAnsi="Calibri"/>
          <w:szCs w:val="24"/>
        </w:rPr>
        <w:t xml:space="preserve">The house where Morris lived as a </w:t>
      </w:r>
      <w:r>
        <w:rPr>
          <w:rFonts w:ascii="Calibri" w:hAnsi="Calibri"/>
          <w:szCs w:val="24"/>
        </w:rPr>
        <w:t>youth.</w:t>
      </w:r>
      <w:proofErr w:type="gramEnd"/>
      <w:r>
        <w:rPr>
          <w:rFonts w:ascii="Calibri" w:hAnsi="Calibri"/>
          <w:szCs w:val="24"/>
        </w:rPr>
        <w:t xml:space="preserve"> </w:t>
      </w:r>
      <w:proofErr w:type="gramStart"/>
      <w:r w:rsidRPr="005C4B54">
        <w:rPr>
          <w:rFonts w:ascii="Calibri" w:hAnsi="Calibri"/>
          <w:szCs w:val="24"/>
        </w:rPr>
        <w:t>Rich collection of Morris &amp; Co.,</w:t>
      </w:r>
      <w:r w:rsidR="00A209E5">
        <w:t xml:space="preserve"> </w:t>
      </w:r>
      <w:r w:rsidRPr="005C4B54">
        <w:rPr>
          <w:rFonts w:ascii="Calibri" w:hAnsi="Calibri"/>
          <w:szCs w:val="24"/>
        </w:rPr>
        <w:t>and Arts and Crafts products</w:t>
      </w:r>
      <w:r w:rsidR="00834971">
        <w:rPr>
          <w:rFonts w:ascii="Calibri" w:hAnsi="Calibri"/>
          <w:szCs w:val="24"/>
        </w:rPr>
        <w:t>.</w:t>
      </w:r>
      <w:proofErr w:type="gramEnd"/>
      <w:r w:rsidRPr="005C4B54">
        <w:rPr>
          <w:rFonts w:ascii="Calibri" w:hAnsi="Calibri"/>
          <w:szCs w:val="24"/>
        </w:rPr>
        <w:t xml:space="preserve"> </w:t>
      </w:r>
    </w:p>
    <w:p w:rsidR="00F00E79" w:rsidRDefault="00F00E79" w:rsidP="00F00E79">
      <w:r w:rsidRPr="005C4B54">
        <w:rPr>
          <w:rFonts w:ascii="Calibri" w:hAnsi="Calibri"/>
          <w:szCs w:val="24"/>
        </w:rPr>
        <w:t>Open:</w:t>
      </w:r>
      <w:r>
        <w:rPr>
          <w:rFonts w:ascii="Calibri" w:hAnsi="Calibri"/>
          <w:szCs w:val="24"/>
        </w:rPr>
        <w:t xml:space="preserve"> Tues- Sat &amp; first Sun. </w:t>
      </w:r>
      <w:r w:rsidRPr="005C4B54">
        <w:rPr>
          <w:rFonts w:ascii="Calibri" w:hAnsi="Calibri"/>
          <w:szCs w:val="24"/>
        </w:rPr>
        <w:t>of each month</w:t>
      </w:r>
    </w:p>
    <w:p w:rsidR="00A209E5" w:rsidRDefault="00A209E5" w:rsidP="00FF3511">
      <w:pPr>
        <w:rPr>
          <w:rFonts w:ascii="Calibri" w:hAnsi="Calibri"/>
          <w:szCs w:val="24"/>
        </w:rPr>
      </w:pPr>
      <w:r>
        <w:rPr>
          <w:rFonts w:ascii="Calibri" w:hAnsi="Calibri"/>
          <w:szCs w:val="24"/>
        </w:rPr>
        <w:t>10-13.00 and 14</w:t>
      </w:r>
      <w:r w:rsidR="00FE06DF" w:rsidRPr="005C4B54">
        <w:rPr>
          <w:rFonts w:ascii="Calibri" w:hAnsi="Calibri"/>
          <w:szCs w:val="24"/>
        </w:rPr>
        <w:t>.00-</w:t>
      </w:r>
      <w:r>
        <w:rPr>
          <w:rFonts w:ascii="Calibri" w:hAnsi="Calibri"/>
          <w:szCs w:val="24"/>
        </w:rPr>
        <w:t>17</w:t>
      </w:r>
      <w:r w:rsidR="00FE06DF" w:rsidRPr="005C4B54">
        <w:rPr>
          <w:rFonts w:ascii="Calibri" w:hAnsi="Calibri"/>
          <w:szCs w:val="24"/>
        </w:rPr>
        <w:t>.00.</w:t>
      </w:r>
    </w:p>
    <w:p w:rsidR="00FE06DF" w:rsidRPr="005C4B54" w:rsidRDefault="00FE06DF" w:rsidP="00FF3511">
      <w:pPr>
        <w:rPr>
          <w:rFonts w:ascii="Calibri" w:hAnsi="Calibri"/>
          <w:szCs w:val="24"/>
        </w:rPr>
      </w:pPr>
      <w:proofErr w:type="gramStart"/>
      <w:r w:rsidRPr="005C4B54">
        <w:rPr>
          <w:rFonts w:ascii="Calibri" w:hAnsi="Calibri"/>
          <w:szCs w:val="24"/>
        </w:rPr>
        <w:t>Closed Mondays &amp; Public Holidays.</w:t>
      </w:r>
      <w:proofErr w:type="gramEnd"/>
    </w:p>
    <w:p w:rsidR="00FE06DF" w:rsidRPr="005C4B54" w:rsidRDefault="00FE06DF" w:rsidP="00FF3511">
      <w:pPr>
        <w:rPr>
          <w:rFonts w:ascii="Calibri" w:hAnsi="Calibri"/>
          <w:szCs w:val="24"/>
        </w:rPr>
      </w:pPr>
    </w:p>
    <w:p w:rsidR="00FE06DF" w:rsidRPr="00A209E5" w:rsidRDefault="00FE06DF" w:rsidP="00FF3511">
      <w:pPr>
        <w:rPr>
          <w:rFonts w:ascii="Calibri" w:hAnsi="Calibri"/>
          <w:szCs w:val="24"/>
          <w:u w:val="single"/>
        </w:rPr>
      </w:pPr>
      <w:r w:rsidRPr="00A209E5">
        <w:rPr>
          <w:rFonts w:ascii="Calibri" w:hAnsi="Calibri"/>
          <w:szCs w:val="24"/>
          <w:u w:val="single"/>
        </w:rPr>
        <w:t xml:space="preserve">EMERY WALKER HOUSE                       </w:t>
      </w:r>
    </w:p>
    <w:p w:rsidR="00FE06DF" w:rsidRPr="005C4B54" w:rsidRDefault="00FE06DF" w:rsidP="00FF3511">
      <w:pPr>
        <w:rPr>
          <w:rFonts w:ascii="Calibri" w:hAnsi="Calibri"/>
          <w:szCs w:val="24"/>
        </w:rPr>
      </w:pPr>
      <w:r w:rsidRPr="005C4B54">
        <w:rPr>
          <w:rFonts w:ascii="Calibri" w:hAnsi="Calibri"/>
          <w:szCs w:val="24"/>
        </w:rPr>
        <w:t xml:space="preserve">7 Hammersmith Terrace,                          </w:t>
      </w:r>
      <w:r w:rsidR="00A209E5">
        <w:rPr>
          <w:rFonts w:ascii="Calibri" w:hAnsi="Calibri"/>
          <w:szCs w:val="24"/>
        </w:rPr>
        <w:t xml:space="preserve">    </w:t>
      </w:r>
    </w:p>
    <w:p w:rsidR="00A209E5" w:rsidRDefault="00FE06DF" w:rsidP="00FF3511">
      <w:pPr>
        <w:rPr>
          <w:rFonts w:ascii="Calibri" w:hAnsi="Calibri"/>
          <w:szCs w:val="24"/>
        </w:rPr>
      </w:pPr>
      <w:r w:rsidRPr="005C4B54">
        <w:rPr>
          <w:rFonts w:ascii="Calibri" w:hAnsi="Calibri"/>
          <w:szCs w:val="24"/>
        </w:rPr>
        <w:t xml:space="preserve">London W6 9TS                                           </w:t>
      </w:r>
    </w:p>
    <w:p w:rsidR="00A209E5" w:rsidRDefault="00A209E5" w:rsidP="00FF3511">
      <w:pPr>
        <w:rPr>
          <w:rFonts w:ascii="Calibri" w:hAnsi="Calibri"/>
          <w:szCs w:val="24"/>
        </w:rPr>
      </w:pPr>
      <w:r>
        <w:rPr>
          <w:rFonts w:ascii="Calibri" w:hAnsi="Calibri"/>
          <w:szCs w:val="24"/>
        </w:rPr>
        <w:t>Open</w:t>
      </w:r>
      <w:r w:rsidRPr="005C4B54">
        <w:rPr>
          <w:rFonts w:ascii="Calibri" w:hAnsi="Calibri"/>
          <w:szCs w:val="24"/>
        </w:rPr>
        <w:t xml:space="preserve"> in summer. A time capsule formerly</w:t>
      </w:r>
      <w:r w:rsidRPr="00A209E5">
        <w:rPr>
          <w:rFonts w:ascii="Calibri" w:hAnsi="Calibri"/>
          <w:szCs w:val="24"/>
        </w:rPr>
        <w:t xml:space="preserve"> </w:t>
      </w:r>
      <w:r>
        <w:rPr>
          <w:rFonts w:ascii="Calibri" w:hAnsi="Calibri"/>
          <w:szCs w:val="24"/>
        </w:rPr>
        <w:t xml:space="preserve">inhabited by Emery Walker, </w:t>
      </w:r>
      <w:r w:rsidRPr="005C4B54">
        <w:rPr>
          <w:rFonts w:ascii="Calibri" w:hAnsi="Calibri"/>
          <w:szCs w:val="24"/>
        </w:rPr>
        <w:t>a close friend</w:t>
      </w:r>
      <w:r w:rsidRPr="00A209E5">
        <w:rPr>
          <w:rFonts w:ascii="Calibri" w:hAnsi="Calibri"/>
          <w:szCs w:val="24"/>
        </w:rPr>
        <w:t xml:space="preserve"> </w:t>
      </w:r>
      <w:r w:rsidRPr="005C4B54">
        <w:rPr>
          <w:rFonts w:ascii="Calibri" w:hAnsi="Calibri"/>
          <w:szCs w:val="24"/>
        </w:rPr>
        <w:t>of Morris. See web for details.</w:t>
      </w:r>
    </w:p>
    <w:p w:rsidR="00A209E5" w:rsidRDefault="00A209E5" w:rsidP="00FF3511">
      <w:pPr>
        <w:rPr>
          <w:rFonts w:ascii="Calibri" w:hAnsi="Calibri"/>
          <w:szCs w:val="24"/>
        </w:rPr>
      </w:pPr>
    </w:p>
    <w:p w:rsidR="00A209E5" w:rsidRPr="00A209E5" w:rsidRDefault="00FE06DF" w:rsidP="00FF3511">
      <w:pPr>
        <w:rPr>
          <w:rFonts w:ascii="Calibri" w:hAnsi="Calibri"/>
          <w:szCs w:val="24"/>
          <w:u w:val="single"/>
        </w:rPr>
      </w:pPr>
      <w:r w:rsidRPr="00A209E5">
        <w:rPr>
          <w:rFonts w:ascii="Calibri" w:hAnsi="Calibri"/>
          <w:szCs w:val="24"/>
          <w:u w:val="single"/>
        </w:rPr>
        <w:t xml:space="preserve">LINLEY </w:t>
      </w:r>
      <w:r w:rsidR="00A209E5" w:rsidRPr="00A209E5">
        <w:rPr>
          <w:rFonts w:ascii="Calibri" w:hAnsi="Calibri"/>
          <w:szCs w:val="24"/>
          <w:u w:val="single"/>
        </w:rPr>
        <w:t>SAMBOURNE HOUSE</w:t>
      </w:r>
      <w:r w:rsidR="00A209E5" w:rsidRPr="00A209E5">
        <w:rPr>
          <w:rFonts w:ascii="Calibri" w:hAnsi="Calibri"/>
          <w:szCs w:val="24"/>
        </w:rPr>
        <w:t xml:space="preserve">       </w:t>
      </w:r>
      <w:r w:rsidR="00A209E5" w:rsidRPr="00A209E5">
        <w:rPr>
          <w:rFonts w:ascii="Calibri" w:hAnsi="Calibri"/>
          <w:szCs w:val="24"/>
        </w:rPr>
        <w:tab/>
      </w:r>
      <w:r w:rsidRPr="00A209E5">
        <w:rPr>
          <w:rFonts w:ascii="Calibri" w:hAnsi="Calibri"/>
          <w:szCs w:val="24"/>
          <w:u w:val="single"/>
        </w:rPr>
        <w:t xml:space="preserve"> </w:t>
      </w:r>
    </w:p>
    <w:p w:rsidR="00A209E5" w:rsidRDefault="00FE06DF" w:rsidP="00FF3511">
      <w:pPr>
        <w:rPr>
          <w:rFonts w:ascii="Calibri" w:hAnsi="Calibri"/>
          <w:szCs w:val="24"/>
        </w:rPr>
      </w:pPr>
      <w:r w:rsidRPr="005C4B54">
        <w:rPr>
          <w:rFonts w:ascii="Calibri" w:hAnsi="Calibri"/>
          <w:szCs w:val="24"/>
        </w:rPr>
        <w:t xml:space="preserve">18 Stafford Terrace,         </w:t>
      </w:r>
      <w:r w:rsidRPr="005C4B54">
        <w:rPr>
          <w:rFonts w:ascii="Calibri" w:hAnsi="Calibri"/>
          <w:szCs w:val="24"/>
        </w:rPr>
        <w:tab/>
      </w:r>
      <w:r w:rsidRPr="005C4B54">
        <w:rPr>
          <w:rFonts w:ascii="Calibri" w:hAnsi="Calibri"/>
          <w:szCs w:val="24"/>
        </w:rPr>
        <w:tab/>
      </w:r>
      <w:r w:rsidRPr="005C4B54">
        <w:rPr>
          <w:rFonts w:ascii="Calibri" w:hAnsi="Calibri"/>
          <w:szCs w:val="24"/>
        </w:rPr>
        <w:tab/>
        <w:t xml:space="preserve"> </w:t>
      </w:r>
    </w:p>
    <w:p w:rsidR="00A209E5" w:rsidRPr="00834971" w:rsidRDefault="00FE06DF" w:rsidP="00FF3511">
      <w:pPr>
        <w:rPr>
          <w:rFonts w:ascii="Calibri" w:hAnsi="Calibri"/>
          <w:bCs/>
          <w:szCs w:val="24"/>
        </w:rPr>
      </w:pPr>
      <w:r w:rsidRPr="005C4B54">
        <w:rPr>
          <w:rFonts w:ascii="Calibri" w:hAnsi="Calibri"/>
          <w:szCs w:val="24"/>
        </w:rPr>
        <w:t>Kensington High Street</w:t>
      </w:r>
    </w:p>
    <w:p w:rsidR="00A209E5" w:rsidRDefault="00A209E5" w:rsidP="00FF3511">
      <w:pPr>
        <w:rPr>
          <w:rFonts w:ascii="Calibri" w:hAnsi="Calibri"/>
          <w:b/>
          <w:szCs w:val="24"/>
        </w:rPr>
      </w:pPr>
      <w:r>
        <w:rPr>
          <w:rFonts w:ascii="Calibri" w:hAnsi="Calibri"/>
          <w:szCs w:val="24"/>
        </w:rPr>
        <w:t xml:space="preserve">Another </w:t>
      </w:r>
      <w:r w:rsidRPr="005C4B54">
        <w:rPr>
          <w:rFonts w:ascii="Calibri" w:hAnsi="Calibri"/>
          <w:szCs w:val="24"/>
        </w:rPr>
        <w:t>time capsule, unchanged since</w:t>
      </w:r>
      <w:r w:rsidRPr="005C4B54">
        <w:rPr>
          <w:rFonts w:ascii="Calibri" w:hAnsi="Calibri"/>
          <w:bCs/>
          <w:szCs w:val="24"/>
        </w:rPr>
        <w:t xml:space="preserve"> </w:t>
      </w:r>
      <w:r w:rsidRPr="005C4B54">
        <w:rPr>
          <w:rFonts w:ascii="Calibri" w:hAnsi="Calibri"/>
          <w:szCs w:val="24"/>
        </w:rPr>
        <w:t>1874, decorated in the aesthetic taste</w:t>
      </w:r>
      <w:r w:rsidRPr="005C4B54">
        <w:rPr>
          <w:rFonts w:ascii="Calibri" w:hAnsi="Calibri"/>
          <w:b/>
          <w:szCs w:val="24"/>
        </w:rPr>
        <w:t>.</w:t>
      </w:r>
      <w:r>
        <w:rPr>
          <w:rFonts w:ascii="Calibri" w:hAnsi="Calibri"/>
          <w:b/>
          <w:szCs w:val="24"/>
        </w:rPr>
        <w:t xml:space="preserve"> </w:t>
      </w:r>
    </w:p>
    <w:p w:rsidR="00A209E5" w:rsidRDefault="00A209E5" w:rsidP="00FF3511">
      <w:pPr>
        <w:rPr>
          <w:rFonts w:ascii="Calibri" w:hAnsi="Calibri"/>
          <w:bCs/>
          <w:szCs w:val="24"/>
        </w:rPr>
      </w:pPr>
      <w:proofErr w:type="gramStart"/>
      <w:r w:rsidRPr="005C4B54">
        <w:rPr>
          <w:rFonts w:ascii="Calibri" w:hAnsi="Calibri"/>
          <w:bCs/>
          <w:szCs w:val="24"/>
        </w:rPr>
        <w:t>£4 for students</w:t>
      </w:r>
      <w:r>
        <w:rPr>
          <w:rFonts w:ascii="Calibri" w:hAnsi="Calibri"/>
          <w:bCs/>
          <w:szCs w:val="24"/>
        </w:rPr>
        <w:t>.</w:t>
      </w:r>
      <w:proofErr w:type="gramEnd"/>
      <w:r>
        <w:rPr>
          <w:rFonts w:ascii="Calibri" w:hAnsi="Calibri"/>
          <w:bCs/>
          <w:szCs w:val="24"/>
        </w:rPr>
        <w:t xml:space="preserve"> </w:t>
      </w:r>
    </w:p>
    <w:p w:rsidR="00A209E5" w:rsidRDefault="00A209E5" w:rsidP="00FF3511">
      <w:pPr>
        <w:rPr>
          <w:rFonts w:ascii="Calibri" w:hAnsi="Calibri"/>
          <w:b/>
          <w:szCs w:val="24"/>
        </w:rPr>
      </w:pPr>
      <w:r>
        <w:rPr>
          <w:rFonts w:ascii="Calibri" w:hAnsi="Calibri"/>
          <w:bCs/>
          <w:szCs w:val="24"/>
        </w:rPr>
        <w:t xml:space="preserve">Open: 19 April – 14, Dec. </w:t>
      </w:r>
      <w:proofErr w:type="gramStart"/>
      <w:r>
        <w:rPr>
          <w:rFonts w:ascii="Calibri" w:hAnsi="Calibri"/>
          <w:bCs/>
          <w:szCs w:val="24"/>
        </w:rPr>
        <w:t>03 ,</w:t>
      </w:r>
      <w:proofErr w:type="gramEnd"/>
      <w:r>
        <w:rPr>
          <w:rFonts w:ascii="Calibri" w:hAnsi="Calibri"/>
          <w:bCs/>
          <w:szCs w:val="24"/>
        </w:rPr>
        <w:t xml:space="preserve"> </w:t>
      </w:r>
      <w:r w:rsidRPr="005C4B54">
        <w:rPr>
          <w:rFonts w:ascii="Calibri" w:hAnsi="Calibri"/>
          <w:bCs/>
          <w:szCs w:val="24"/>
        </w:rPr>
        <w:t>17 Jan – 14 Mar</w:t>
      </w:r>
    </w:p>
    <w:p w:rsidR="00737AF3" w:rsidRDefault="00FE06DF" w:rsidP="00FF3511">
      <w:pPr>
        <w:rPr>
          <w:rFonts w:ascii="Calibri" w:hAnsi="Calibri"/>
          <w:bCs/>
          <w:szCs w:val="24"/>
        </w:rPr>
      </w:pPr>
      <w:r w:rsidRPr="005C4B54">
        <w:rPr>
          <w:rFonts w:ascii="Calibri" w:hAnsi="Calibri"/>
          <w:bCs/>
          <w:szCs w:val="24"/>
        </w:rPr>
        <w:t xml:space="preserve">Details of tours are complicated. </w:t>
      </w:r>
    </w:p>
    <w:p w:rsidR="00FE06DF" w:rsidRDefault="00FE06DF" w:rsidP="00FF3511">
      <w:pPr>
        <w:rPr>
          <w:rFonts w:ascii="Calibri" w:hAnsi="Calibri"/>
          <w:bCs/>
          <w:szCs w:val="24"/>
        </w:rPr>
      </w:pPr>
      <w:r w:rsidRPr="005C4B54">
        <w:rPr>
          <w:rFonts w:ascii="Calibri" w:hAnsi="Calibri"/>
          <w:bCs/>
          <w:szCs w:val="24"/>
        </w:rPr>
        <w:t xml:space="preserve">Check website: </w:t>
      </w:r>
      <w:hyperlink r:id="rId14" w:history="1">
        <w:r w:rsidR="001A3C9A" w:rsidRPr="00132844">
          <w:rPr>
            <w:rStyle w:val="Hyperlink"/>
            <w:rFonts w:ascii="Calibri" w:hAnsi="Calibri"/>
            <w:bCs/>
            <w:szCs w:val="24"/>
          </w:rPr>
          <w:t>www.rbkc.gov.uk/linleysambournehouse</w:t>
        </w:r>
      </w:hyperlink>
    </w:p>
    <w:p w:rsidR="00A209E5" w:rsidRDefault="00A209E5" w:rsidP="00FF3511">
      <w:pPr>
        <w:rPr>
          <w:rFonts w:ascii="Calibri" w:hAnsi="Calibri"/>
          <w:szCs w:val="24"/>
        </w:rPr>
      </w:pPr>
    </w:p>
    <w:p w:rsidR="00A209E5" w:rsidRPr="001A3C9A" w:rsidRDefault="00FE06DF" w:rsidP="00FF3511">
      <w:pPr>
        <w:rPr>
          <w:rFonts w:ascii="Calibri" w:hAnsi="Calibri"/>
          <w:szCs w:val="24"/>
          <w:u w:val="single"/>
        </w:rPr>
      </w:pPr>
      <w:r w:rsidRPr="001A3C9A">
        <w:rPr>
          <w:rFonts w:ascii="Calibri" w:hAnsi="Calibri"/>
          <w:szCs w:val="24"/>
          <w:u w:val="single"/>
        </w:rPr>
        <w:t>LEIGHTON HOUSE MUSEUM</w:t>
      </w:r>
      <w:r w:rsidRPr="001A3C9A">
        <w:rPr>
          <w:rFonts w:ascii="Calibri" w:hAnsi="Calibri"/>
          <w:szCs w:val="24"/>
        </w:rPr>
        <w:t xml:space="preserve">        </w:t>
      </w:r>
      <w:r w:rsidRPr="001A3C9A">
        <w:rPr>
          <w:rFonts w:ascii="Calibri" w:hAnsi="Calibri"/>
          <w:szCs w:val="24"/>
        </w:rPr>
        <w:tab/>
      </w:r>
    </w:p>
    <w:p w:rsidR="001A3C9A" w:rsidRDefault="001A3C9A" w:rsidP="00FF3511">
      <w:pPr>
        <w:rPr>
          <w:rFonts w:ascii="Calibri" w:hAnsi="Calibri"/>
          <w:szCs w:val="24"/>
        </w:rPr>
      </w:pPr>
      <w:proofErr w:type="gramStart"/>
      <w:r w:rsidRPr="005C4B54">
        <w:rPr>
          <w:rFonts w:ascii="Calibri" w:hAnsi="Calibri"/>
          <w:szCs w:val="24"/>
        </w:rPr>
        <w:t>12 Holland Park Road, W11.</w:t>
      </w:r>
      <w:proofErr w:type="gramEnd"/>
      <w:r w:rsidRPr="005C4B54">
        <w:rPr>
          <w:rFonts w:ascii="Calibri" w:hAnsi="Calibri"/>
          <w:szCs w:val="24"/>
        </w:rPr>
        <w:t xml:space="preserve">   </w:t>
      </w:r>
    </w:p>
    <w:p w:rsidR="00A209E5" w:rsidRDefault="00FE06DF" w:rsidP="00FF3511">
      <w:pPr>
        <w:rPr>
          <w:rFonts w:ascii="Calibri" w:hAnsi="Calibri"/>
          <w:szCs w:val="24"/>
        </w:rPr>
      </w:pPr>
      <w:proofErr w:type="gramStart"/>
      <w:r w:rsidRPr="005C4B54">
        <w:rPr>
          <w:rFonts w:ascii="Calibri" w:hAnsi="Calibri"/>
          <w:szCs w:val="24"/>
        </w:rPr>
        <w:t>Lord Frederick Leighton's house.</w:t>
      </w:r>
      <w:proofErr w:type="gramEnd"/>
      <w:r w:rsidR="001A3C9A">
        <w:rPr>
          <w:rFonts w:ascii="Calibri" w:hAnsi="Calibri"/>
          <w:szCs w:val="24"/>
        </w:rPr>
        <w:t xml:space="preserve"> </w:t>
      </w:r>
      <w:r w:rsidRPr="005C4B54">
        <w:rPr>
          <w:rFonts w:ascii="Calibri" w:hAnsi="Calibri"/>
          <w:szCs w:val="24"/>
        </w:rPr>
        <w:t xml:space="preserve">Includes </w:t>
      </w:r>
      <w:proofErr w:type="spellStart"/>
      <w:r w:rsidRPr="005C4B54">
        <w:rPr>
          <w:rFonts w:ascii="Calibri" w:hAnsi="Calibri"/>
          <w:szCs w:val="24"/>
        </w:rPr>
        <w:t>phantasmagoric</w:t>
      </w:r>
      <w:proofErr w:type="spellEnd"/>
      <w:r w:rsidRPr="005C4B54">
        <w:rPr>
          <w:rFonts w:ascii="Calibri" w:hAnsi="Calibri"/>
          <w:szCs w:val="24"/>
        </w:rPr>
        <w:t xml:space="preserve"> Arabian hall                                                                                 </w:t>
      </w:r>
    </w:p>
    <w:p w:rsidR="001A3C9A" w:rsidRDefault="00FE06DF" w:rsidP="00FF3511">
      <w:pPr>
        <w:rPr>
          <w:rFonts w:ascii="Calibri" w:hAnsi="Calibri"/>
          <w:szCs w:val="24"/>
        </w:rPr>
      </w:pPr>
      <w:r w:rsidRPr="005C4B54">
        <w:rPr>
          <w:rFonts w:ascii="Calibri" w:hAnsi="Calibri"/>
          <w:szCs w:val="24"/>
        </w:rPr>
        <w:t xml:space="preserve">Open daily 11-5.30 except Tuesdays. (£3)  </w:t>
      </w:r>
    </w:p>
    <w:p w:rsidR="001A3C9A" w:rsidRDefault="001A3C9A" w:rsidP="00FF3511">
      <w:pPr>
        <w:rPr>
          <w:rFonts w:ascii="Calibri" w:hAnsi="Calibri"/>
          <w:szCs w:val="24"/>
        </w:rPr>
      </w:pPr>
      <w:hyperlink r:id="rId15" w:history="1">
        <w:r w:rsidRPr="00132844">
          <w:rPr>
            <w:rStyle w:val="Hyperlink"/>
            <w:rFonts w:ascii="Calibri" w:hAnsi="Calibri"/>
            <w:szCs w:val="24"/>
          </w:rPr>
          <w:t>www.rbkc.gov.uk/leightonhousemuseum</w:t>
        </w:r>
      </w:hyperlink>
    </w:p>
    <w:p w:rsidR="00A209E5" w:rsidRDefault="00FE06DF" w:rsidP="00FF3511">
      <w:pPr>
        <w:rPr>
          <w:rFonts w:ascii="Calibri" w:hAnsi="Calibri"/>
          <w:szCs w:val="24"/>
        </w:rPr>
      </w:pPr>
      <w:r w:rsidRPr="005C4B54">
        <w:rPr>
          <w:rFonts w:ascii="Calibri" w:hAnsi="Calibri"/>
          <w:szCs w:val="24"/>
        </w:rPr>
        <w:t xml:space="preserve">                 </w:t>
      </w:r>
      <w:r w:rsidRPr="005C4B54">
        <w:rPr>
          <w:rFonts w:ascii="Calibri" w:hAnsi="Calibri"/>
          <w:szCs w:val="24"/>
        </w:rPr>
        <w:tab/>
      </w:r>
      <w:r w:rsidRPr="005C4B54">
        <w:rPr>
          <w:rFonts w:ascii="Calibri" w:hAnsi="Calibri"/>
          <w:szCs w:val="24"/>
        </w:rPr>
        <w:tab/>
      </w:r>
      <w:r w:rsidRPr="005C4B54">
        <w:rPr>
          <w:rFonts w:ascii="Calibri" w:hAnsi="Calibri"/>
          <w:szCs w:val="24"/>
        </w:rPr>
        <w:tab/>
      </w:r>
      <w:r w:rsidRPr="005C4B54">
        <w:rPr>
          <w:rFonts w:ascii="Calibri" w:hAnsi="Calibri"/>
          <w:szCs w:val="24"/>
        </w:rPr>
        <w:tab/>
        <w:t xml:space="preserve">                        </w:t>
      </w:r>
    </w:p>
    <w:p w:rsidR="00A209E5" w:rsidRPr="001A3C9A" w:rsidRDefault="00FE06DF" w:rsidP="00FF3511">
      <w:pPr>
        <w:rPr>
          <w:rFonts w:ascii="Calibri" w:hAnsi="Calibri"/>
          <w:szCs w:val="24"/>
          <w:u w:val="single"/>
        </w:rPr>
      </w:pPr>
      <w:r w:rsidRPr="001A3C9A">
        <w:rPr>
          <w:rFonts w:ascii="Calibri" w:hAnsi="Calibri"/>
          <w:szCs w:val="24"/>
          <w:u w:val="single"/>
        </w:rPr>
        <w:t>CARLYLE'S HOUSE</w:t>
      </w:r>
      <w:r w:rsidRPr="001A3C9A">
        <w:rPr>
          <w:rFonts w:ascii="Calibri" w:hAnsi="Calibri"/>
          <w:szCs w:val="24"/>
        </w:rPr>
        <w:t xml:space="preserve">              </w:t>
      </w:r>
      <w:r w:rsidRPr="001A3C9A">
        <w:rPr>
          <w:rFonts w:ascii="Calibri" w:hAnsi="Calibri"/>
          <w:szCs w:val="24"/>
        </w:rPr>
        <w:tab/>
      </w:r>
      <w:r w:rsidRPr="001A3C9A">
        <w:rPr>
          <w:rFonts w:ascii="Calibri" w:hAnsi="Calibri"/>
          <w:szCs w:val="24"/>
        </w:rPr>
        <w:tab/>
      </w:r>
    </w:p>
    <w:p w:rsidR="00A209E5" w:rsidRDefault="00A209E5" w:rsidP="00FF3511">
      <w:pPr>
        <w:rPr>
          <w:rFonts w:ascii="Calibri" w:hAnsi="Calibri"/>
          <w:szCs w:val="24"/>
        </w:rPr>
      </w:pPr>
      <w:r w:rsidRPr="005C4B54">
        <w:rPr>
          <w:rFonts w:ascii="Calibri" w:hAnsi="Calibri"/>
          <w:szCs w:val="24"/>
        </w:rPr>
        <w:t xml:space="preserve">24 </w:t>
      </w:r>
      <w:proofErr w:type="spellStart"/>
      <w:r w:rsidRPr="005C4B54">
        <w:rPr>
          <w:rFonts w:ascii="Calibri" w:hAnsi="Calibri"/>
          <w:szCs w:val="24"/>
        </w:rPr>
        <w:t>Cheyne</w:t>
      </w:r>
      <w:proofErr w:type="spellEnd"/>
      <w:r w:rsidRPr="005C4B54">
        <w:rPr>
          <w:rFonts w:ascii="Calibri" w:hAnsi="Calibri"/>
          <w:szCs w:val="24"/>
        </w:rPr>
        <w:t xml:space="preserve"> Row, SW3</w:t>
      </w:r>
    </w:p>
    <w:p w:rsidR="00A209E5" w:rsidRDefault="00FE06DF" w:rsidP="00FF3511">
      <w:pPr>
        <w:rPr>
          <w:rFonts w:ascii="Calibri" w:hAnsi="Calibri"/>
          <w:szCs w:val="24"/>
        </w:rPr>
      </w:pPr>
      <w:r w:rsidRPr="005C4B54">
        <w:rPr>
          <w:rFonts w:ascii="Calibri" w:hAnsi="Calibri"/>
          <w:szCs w:val="24"/>
        </w:rPr>
        <w:t>Modest, middle-class Victorian</w:t>
      </w:r>
      <w:r w:rsidR="00A209E5">
        <w:rPr>
          <w:rFonts w:ascii="Calibri" w:hAnsi="Calibri"/>
          <w:szCs w:val="24"/>
        </w:rPr>
        <w:t xml:space="preserve"> </w:t>
      </w:r>
      <w:r w:rsidRPr="005C4B54">
        <w:rPr>
          <w:rFonts w:ascii="Calibri" w:hAnsi="Calibri"/>
          <w:szCs w:val="24"/>
        </w:rPr>
        <w:t xml:space="preserve">interiors provide an interesting contrast with the Sambourne and Leighton houses.                  </w:t>
      </w:r>
    </w:p>
    <w:p w:rsidR="00A209E5" w:rsidRDefault="00FE06DF" w:rsidP="00FF3511">
      <w:pPr>
        <w:rPr>
          <w:rFonts w:ascii="Calibri" w:hAnsi="Calibri"/>
          <w:szCs w:val="24"/>
        </w:rPr>
      </w:pPr>
      <w:r w:rsidRPr="005C4B54">
        <w:rPr>
          <w:rFonts w:ascii="Calibri" w:hAnsi="Calibri"/>
          <w:szCs w:val="24"/>
        </w:rPr>
        <w:t xml:space="preserve">Open: Wed-Sun. 11.00-5.00 &amp; Bank   Hol.                                                        </w:t>
      </w:r>
      <w:r w:rsidR="00A209E5">
        <w:rPr>
          <w:rFonts w:ascii="Calibri" w:hAnsi="Calibri"/>
          <w:szCs w:val="24"/>
        </w:rPr>
        <w:t xml:space="preserve">                        </w:t>
      </w:r>
      <w:proofErr w:type="gramStart"/>
      <w:r w:rsidR="00A209E5">
        <w:rPr>
          <w:rFonts w:ascii="Calibri" w:hAnsi="Calibri"/>
          <w:szCs w:val="24"/>
        </w:rPr>
        <w:t xml:space="preserve">Mondays </w:t>
      </w:r>
      <w:r w:rsidRPr="005C4B54">
        <w:rPr>
          <w:rFonts w:ascii="Calibri" w:hAnsi="Calibri"/>
          <w:szCs w:val="24"/>
        </w:rPr>
        <w:t>27 March-31 October (excl. Gd Fri.)</w:t>
      </w:r>
      <w:proofErr w:type="gramEnd"/>
      <w:r w:rsidRPr="005C4B54">
        <w:rPr>
          <w:rFonts w:ascii="Calibri" w:hAnsi="Calibri"/>
          <w:szCs w:val="24"/>
        </w:rPr>
        <w:t xml:space="preserve">                                                                                        </w:t>
      </w:r>
    </w:p>
    <w:p w:rsidR="00A209E5" w:rsidRDefault="00A209E5" w:rsidP="00FF3511">
      <w:pPr>
        <w:rPr>
          <w:rFonts w:ascii="Calibri" w:hAnsi="Calibri"/>
          <w:szCs w:val="24"/>
        </w:rPr>
      </w:pPr>
    </w:p>
    <w:p w:rsidR="00A209E5" w:rsidRPr="001A3C9A" w:rsidRDefault="00FE06DF" w:rsidP="00FF3511">
      <w:pPr>
        <w:rPr>
          <w:rFonts w:ascii="Calibri" w:hAnsi="Calibri"/>
          <w:b/>
          <w:szCs w:val="24"/>
          <w:u w:val="single"/>
        </w:rPr>
      </w:pPr>
      <w:r w:rsidRPr="001A3C9A">
        <w:rPr>
          <w:rFonts w:ascii="Calibri" w:hAnsi="Calibri"/>
          <w:szCs w:val="24"/>
          <w:u w:val="single"/>
        </w:rPr>
        <w:t>RED HOUSE</w:t>
      </w:r>
      <w:r w:rsidRPr="001A3C9A">
        <w:rPr>
          <w:rFonts w:ascii="Calibri" w:hAnsi="Calibri"/>
          <w:szCs w:val="24"/>
        </w:rPr>
        <w:t xml:space="preserve">                    </w:t>
      </w:r>
      <w:r w:rsidRPr="001A3C9A">
        <w:rPr>
          <w:rFonts w:ascii="Calibri" w:hAnsi="Calibri"/>
          <w:szCs w:val="24"/>
        </w:rPr>
        <w:tab/>
      </w:r>
      <w:r w:rsidRPr="001A3C9A">
        <w:rPr>
          <w:rFonts w:ascii="Calibri" w:hAnsi="Calibri"/>
          <w:szCs w:val="24"/>
        </w:rPr>
        <w:tab/>
      </w:r>
      <w:r w:rsidRPr="001A3C9A">
        <w:rPr>
          <w:rFonts w:ascii="Calibri" w:hAnsi="Calibri"/>
          <w:b/>
          <w:szCs w:val="24"/>
        </w:rPr>
        <w:tab/>
      </w:r>
    </w:p>
    <w:p w:rsidR="00A209E5" w:rsidRPr="001A3C9A" w:rsidRDefault="00FE06DF" w:rsidP="00FF3511">
      <w:pPr>
        <w:rPr>
          <w:rFonts w:ascii="Calibri" w:hAnsi="Calibri"/>
          <w:szCs w:val="24"/>
        </w:rPr>
      </w:pPr>
      <w:r w:rsidRPr="001A3C9A">
        <w:rPr>
          <w:rFonts w:ascii="Calibri" w:hAnsi="Calibri"/>
          <w:szCs w:val="24"/>
        </w:rPr>
        <w:t xml:space="preserve">Open May - Oct. </w:t>
      </w:r>
    </w:p>
    <w:p w:rsidR="001A3C9A" w:rsidRDefault="001A3C9A" w:rsidP="00FF3511">
      <w:pPr>
        <w:rPr>
          <w:rFonts w:ascii="Calibri" w:hAnsi="Calibri"/>
          <w:szCs w:val="24"/>
        </w:rPr>
      </w:pPr>
      <w:r>
        <w:rPr>
          <w:rFonts w:ascii="Calibri" w:hAnsi="Calibri"/>
          <w:szCs w:val="24"/>
        </w:rPr>
        <w:t xml:space="preserve">Red House Lane, </w:t>
      </w:r>
      <w:r w:rsidR="00FE06DF" w:rsidRPr="005C4B54">
        <w:rPr>
          <w:rFonts w:ascii="Calibri" w:hAnsi="Calibri"/>
          <w:szCs w:val="24"/>
        </w:rPr>
        <w:t xml:space="preserve">Bexleyheath, Kent  </w:t>
      </w:r>
    </w:p>
    <w:p w:rsidR="001A3C9A" w:rsidRDefault="001A3C9A" w:rsidP="00FF3511">
      <w:pPr>
        <w:rPr>
          <w:rFonts w:ascii="Calibri" w:hAnsi="Calibri"/>
          <w:szCs w:val="24"/>
        </w:rPr>
      </w:pPr>
      <w:r>
        <w:rPr>
          <w:rFonts w:ascii="Calibri" w:hAnsi="Calibri"/>
          <w:szCs w:val="24"/>
        </w:rPr>
        <w:t xml:space="preserve">The house was designed for </w:t>
      </w:r>
      <w:r w:rsidR="00FE06DF" w:rsidRPr="005C4B54">
        <w:rPr>
          <w:rFonts w:ascii="Calibri" w:hAnsi="Calibri"/>
          <w:szCs w:val="24"/>
        </w:rPr>
        <w:t xml:space="preserve">William Morris, on his marriage, by his friend Philip Webb - Morris's attempt to re-create his </w:t>
      </w:r>
      <w:proofErr w:type="gramStart"/>
      <w:r w:rsidR="00FE06DF" w:rsidRPr="005C4B54">
        <w:rPr>
          <w:rFonts w:ascii="Calibri" w:hAnsi="Calibri"/>
          <w:szCs w:val="24"/>
        </w:rPr>
        <w:t>Mediaeval</w:t>
      </w:r>
      <w:proofErr w:type="gramEnd"/>
      <w:r w:rsidR="00FE06DF" w:rsidRPr="005C4B54">
        <w:rPr>
          <w:rFonts w:ascii="Calibri" w:hAnsi="Calibri"/>
          <w:szCs w:val="24"/>
        </w:rPr>
        <w:t xml:space="preserve"> dream world.  </w:t>
      </w:r>
    </w:p>
    <w:p w:rsidR="001A3C9A" w:rsidRDefault="00FE06DF" w:rsidP="00FF3511">
      <w:pPr>
        <w:rPr>
          <w:rFonts w:ascii="Calibri" w:hAnsi="Calibri"/>
          <w:szCs w:val="24"/>
        </w:rPr>
      </w:pPr>
      <w:r w:rsidRPr="005C4B54">
        <w:rPr>
          <w:rFonts w:ascii="Calibri" w:hAnsi="Calibri"/>
          <w:szCs w:val="24"/>
        </w:rPr>
        <w:t xml:space="preserve">Booking line: 01494 755 </w:t>
      </w:r>
      <w:proofErr w:type="gramStart"/>
      <w:r w:rsidRPr="005C4B54">
        <w:rPr>
          <w:rFonts w:ascii="Calibri" w:hAnsi="Calibri"/>
          <w:szCs w:val="24"/>
        </w:rPr>
        <w:t>588  (</w:t>
      </w:r>
      <w:proofErr w:type="gramEnd"/>
      <w:r w:rsidRPr="005C4B54">
        <w:rPr>
          <w:rFonts w:ascii="Calibri" w:hAnsi="Calibri"/>
          <w:szCs w:val="24"/>
        </w:rPr>
        <w:t xml:space="preserve">Nat. Trust) </w:t>
      </w:r>
      <w:r w:rsidRPr="005C4B54">
        <w:rPr>
          <w:rFonts w:ascii="Calibri" w:hAnsi="Calibri"/>
          <w:szCs w:val="24"/>
        </w:rPr>
        <w:tab/>
      </w:r>
      <w:r w:rsidRPr="005C4B54">
        <w:rPr>
          <w:rFonts w:ascii="Calibri" w:hAnsi="Calibri"/>
          <w:szCs w:val="24"/>
        </w:rPr>
        <w:tab/>
      </w:r>
      <w:r w:rsidRPr="005C4B54">
        <w:rPr>
          <w:rFonts w:ascii="Calibri" w:hAnsi="Calibri"/>
          <w:szCs w:val="24"/>
        </w:rPr>
        <w:tab/>
        <w:t xml:space="preserve">                                                                                      </w:t>
      </w:r>
    </w:p>
    <w:p w:rsidR="001A3C9A" w:rsidRDefault="001A3C9A" w:rsidP="00FF3511">
      <w:pPr>
        <w:rPr>
          <w:rFonts w:ascii="Calibri" w:hAnsi="Calibri"/>
          <w:szCs w:val="24"/>
        </w:rPr>
      </w:pPr>
    </w:p>
    <w:p w:rsidR="001A3C9A" w:rsidRPr="001A3C9A" w:rsidRDefault="00FE06DF" w:rsidP="00FF3511">
      <w:pPr>
        <w:rPr>
          <w:rFonts w:ascii="Calibri" w:hAnsi="Calibri"/>
          <w:szCs w:val="24"/>
          <w:u w:val="single"/>
        </w:rPr>
      </w:pPr>
      <w:r w:rsidRPr="001A3C9A">
        <w:rPr>
          <w:rFonts w:ascii="Calibri" w:hAnsi="Calibri"/>
          <w:szCs w:val="24"/>
          <w:u w:val="single"/>
        </w:rPr>
        <w:t>KELMSCOTT HOUSE</w:t>
      </w:r>
      <w:r w:rsidRPr="001A3C9A">
        <w:rPr>
          <w:rFonts w:ascii="Calibri" w:hAnsi="Calibri"/>
          <w:szCs w:val="24"/>
        </w:rPr>
        <w:t xml:space="preserve">              </w:t>
      </w:r>
      <w:r w:rsidRPr="001A3C9A">
        <w:rPr>
          <w:rFonts w:ascii="Calibri" w:hAnsi="Calibri"/>
          <w:szCs w:val="24"/>
        </w:rPr>
        <w:tab/>
      </w:r>
      <w:r w:rsidRPr="001A3C9A">
        <w:rPr>
          <w:rFonts w:ascii="Calibri" w:hAnsi="Calibri"/>
          <w:szCs w:val="24"/>
        </w:rPr>
        <w:tab/>
      </w:r>
    </w:p>
    <w:p w:rsidR="00834971" w:rsidRDefault="00834971" w:rsidP="00834971">
      <w:pPr>
        <w:rPr>
          <w:rFonts w:ascii="Calibri" w:hAnsi="Calibri"/>
          <w:szCs w:val="24"/>
        </w:rPr>
      </w:pPr>
      <w:r w:rsidRPr="005C4B54">
        <w:rPr>
          <w:rFonts w:ascii="Calibri" w:hAnsi="Calibri"/>
          <w:szCs w:val="24"/>
        </w:rPr>
        <w:t xml:space="preserve">26 Upper Mall </w:t>
      </w:r>
      <w:r w:rsidR="00FE06DF" w:rsidRPr="005C4B54">
        <w:rPr>
          <w:rFonts w:ascii="Calibri" w:hAnsi="Calibri"/>
          <w:szCs w:val="24"/>
        </w:rPr>
        <w:t xml:space="preserve">Hammersmith, W6 9TA          </w:t>
      </w:r>
      <w:r w:rsidR="00FE06DF" w:rsidRPr="005C4B54">
        <w:rPr>
          <w:rFonts w:ascii="Calibri" w:hAnsi="Calibri"/>
          <w:szCs w:val="24"/>
        </w:rPr>
        <w:tab/>
      </w:r>
      <w:r w:rsidR="00FE06DF" w:rsidRPr="005C4B54">
        <w:rPr>
          <w:rFonts w:ascii="Calibri" w:hAnsi="Calibri"/>
          <w:szCs w:val="24"/>
        </w:rPr>
        <w:tab/>
        <w:t xml:space="preserve">                                                            </w:t>
      </w:r>
    </w:p>
    <w:p w:rsidR="00834971" w:rsidRDefault="00834971" w:rsidP="00FF3511">
      <w:pPr>
        <w:rPr>
          <w:rFonts w:ascii="Calibri" w:hAnsi="Calibri"/>
          <w:szCs w:val="24"/>
        </w:rPr>
      </w:pPr>
      <w:r w:rsidRPr="005C4B54">
        <w:rPr>
          <w:rFonts w:ascii="Calibri" w:hAnsi="Calibri"/>
          <w:szCs w:val="24"/>
        </w:rPr>
        <w:t xml:space="preserve">The London home of Morris from, 1878-96.  </w:t>
      </w:r>
      <w:proofErr w:type="gramStart"/>
      <w:r w:rsidR="00FE06DF" w:rsidRPr="005C4B54">
        <w:rPr>
          <w:rFonts w:ascii="Calibri" w:hAnsi="Calibri"/>
          <w:szCs w:val="24"/>
        </w:rPr>
        <w:t>Headquarters of William Morris</w:t>
      </w:r>
      <w:r w:rsidRPr="00834971">
        <w:rPr>
          <w:rFonts w:ascii="Calibri" w:hAnsi="Calibri"/>
          <w:szCs w:val="24"/>
        </w:rPr>
        <w:t xml:space="preserve"> </w:t>
      </w:r>
      <w:r>
        <w:rPr>
          <w:rFonts w:ascii="Calibri" w:hAnsi="Calibri"/>
          <w:szCs w:val="24"/>
        </w:rPr>
        <w:t>Society.</w:t>
      </w:r>
      <w:proofErr w:type="gramEnd"/>
      <w:r>
        <w:rPr>
          <w:rFonts w:ascii="Calibri" w:hAnsi="Calibri"/>
          <w:szCs w:val="24"/>
        </w:rPr>
        <w:t xml:space="preserve"> </w:t>
      </w:r>
      <w:r w:rsidRPr="005C4B54">
        <w:rPr>
          <w:rFonts w:ascii="Calibri" w:hAnsi="Calibri"/>
          <w:szCs w:val="24"/>
        </w:rPr>
        <w:t>Small collection of books and other</w:t>
      </w:r>
      <w:r>
        <w:rPr>
          <w:rFonts w:ascii="Calibri" w:hAnsi="Calibri"/>
          <w:szCs w:val="24"/>
        </w:rPr>
        <w:t xml:space="preserve"> </w:t>
      </w:r>
      <w:r w:rsidRPr="005C4B54">
        <w:rPr>
          <w:rFonts w:ascii="Calibri" w:hAnsi="Calibri"/>
          <w:szCs w:val="24"/>
        </w:rPr>
        <w:t>Morris items may be viewed on Thurs and Sat,</w:t>
      </w:r>
      <w:r w:rsidRPr="00834971">
        <w:rPr>
          <w:rFonts w:ascii="Calibri" w:hAnsi="Calibri"/>
          <w:szCs w:val="24"/>
        </w:rPr>
        <w:t xml:space="preserve"> </w:t>
      </w:r>
      <w:r w:rsidRPr="005C4B54">
        <w:rPr>
          <w:rFonts w:ascii="Calibri" w:hAnsi="Calibri"/>
          <w:szCs w:val="24"/>
        </w:rPr>
        <w:t>2.00-5.00. Emphasis is on his politics and</w:t>
      </w:r>
      <w:r w:rsidRPr="00834971">
        <w:rPr>
          <w:rFonts w:ascii="Calibri" w:hAnsi="Calibri"/>
          <w:szCs w:val="24"/>
        </w:rPr>
        <w:t xml:space="preserve"> </w:t>
      </w:r>
      <w:r w:rsidRPr="005C4B54">
        <w:rPr>
          <w:rFonts w:ascii="Calibri" w:hAnsi="Calibri"/>
          <w:szCs w:val="24"/>
        </w:rPr>
        <w:t xml:space="preserve">social activities rather than art.  </w:t>
      </w:r>
    </w:p>
    <w:p w:rsidR="00FE06DF" w:rsidRPr="005C4B54" w:rsidRDefault="00FE06DF" w:rsidP="00FF3511">
      <w:pPr>
        <w:rPr>
          <w:rFonts w:ascii="Calibri" w:hAnsi="Calibri"/>
          <w:szCs w:val="24"/>
        </w:rPr>
      </w:pPr>
      <w:r w:rsidRPr="005C4B54">
        <w:rPr>
          <w:rFonts w:ascii="Calibri" w:hAnsi="Calibri"/>
          <w:szCs w:val="24"/>
        </w:rPr>
        <w:t xml:space="preserve">Tel: 0181-741 3735            </w:t>
      </w:r>
      <w:r w:rsidRPr="005C4B54">
        <w:rPr>
          <w:rFonts w:ascii="Calibri" w:hAnsi="Calibri"/>
          <w:szCs w:val="24"/>
        </w:rPr>
        <w:tab/>
      </w:r>
      <w:r w:rsidRPr="005C4B54">
        <w:rPr>
          <w:rFonts w:ascii="Calibri" w:hAnsi="Calibri"/>
          <w:szCs w:val="24"/>
        </w:rPr>
        <w:tab/>
      </w:r>
      <w:r w:rsidRPr="005C4B54">
        <w:rPr>
          <w:rFonts w:ascii="Calibri" w:hAnsi="Calibri"/>
          <w:szCs w:val="24"/>
        </w:rPr>
        <w:tab/>
      </w:r>
      <w:r w:rsidRPr="005C4B54">
        <w:rPr>
          <w:rFonts w:ascii="Calibri" w:hAnsi="Calibri"/>
          <w:szCs w:val="24"/>
        </w:rPr>
        <w:tab/>
        <w:t xml:space="preserve">                                                            </w:t>
      </w:r>
    </w:p>
    <w:p w:rsidR="00FE06DF" w:rsidRPr="005C4B54" w:rsidRDefault="00FE06DF" w:rsidP="00FF3511">
      <w:pPr>
        <w:rPr>
          <w:rFonts w:ascii="Calibri" w:hAnsi="Calibri"/>
          <w:szCs w:val="24"/>
        </w:rPr>
      </w:pPr>
    </w:p>
    <w:p w:rsidR="00C03C20" w:rsidRDefault="00FE06DF" w:rsidP="00FF3511">
      <w:pPr>
        <w:rPr>
          <w:rFonts w:ascii="Calibri" w:hAnsi="Calibri"/>
          <w:szCs w:val="24"/>
        </w:rPr>
      </w:pPr>
      <w:r w:rsidRPr="001A3C9A">
        <w:rPr>
          <w:rFonts w:ascii="Calibri" w:hAnsi="Calibri"/>
          <w:szCs w:val="24"/>
          <w:u w:val="single"/>
        </w:rPr>
        <w:t>DE MORGAN CENTRE</w:t>
      </w:r>
      <w:r w:rsidRPr="005C4B54">
        <w:rPr>
          <w:rFonts w:ascii="Calibri" w:hAnsi="Calibri"/>
          <w:szCs w:val="24"/>
        </w:rPr>
        <w:t xml:space="preserve">                               </w:t>
      </w:r>
    </w:p>
    <w:p w:rsidR="00FE06DF" w:rsidRPr="005C4B54" w:rsidRDefault="00FE06DF" w:rsidP="00FF3511">
      <w:pPr>
        <w:rPr>
          <w:rFonts w:ascii="Calibri" w:hAnsi="Calibri"/>
          <w:szCs w:val="24"/>
        </w:rPr>
      </w:pPr>
      <w:proofErr w:type="gramStart"/>
      <w:r w:rsidRPr="005C4B54">
        <w:rPr>
          <w:rFonts w:ascii="Calibri" w:hAnsi="Calibri"/>
          <w:szCs w:val="24"/>
        </w:rPr>
        <w:t xml:space="preserve">38 West Hill, </w:t>
      </w:r>
      <w:proofErr w:type="spellStart"/>
      <w:r w:rsidRPr="005C4B54">
        <w:rPr>
          <w:rFonts w:ascii="Calibri" w:hAnsi="Calibri"/>
          <w:szCs w:val="24"/>
        </w:rPr>
        <w:t>Wandsworth</w:t>
      </w:r>
      <w:proofErr w:type="spellEnd"/>
      <w:r w:rsidRPr="005C4B54">
        <w:rPr>
          <w:rFonts w:ascii="Calibri" w:hAnsi="Calibri"/>
          <w:szCs w:val="24"/>
        </w:rPr>
        <w:t>, SW18 1RZ.</w:t>
      </w:r>
      <w:proofErr w:type="gramEnd"/>
    </w:p>
    <w:p w:rsidR="00FE06DF" w:rsidRPr="005C4B54" w:rsidRDefault="00FE06DF" w:rsidP="00FF3511">
      <w:pPr>
        <w:rPr>
          <w:rFonts w:ascii="Calibri" w:hAnsi="Calibri"/>
          <w:szCs w:val="24"/>
        </w:rPr>
      </w:pPr>
      <w:r w:rsidRPr="005C4B54">
        <w:rPr>
          <w:rFonts w:ascii="Calibri" w:hAnsi="Calibri"/>
          <w:szCs w:val="24"/>
        </w:rPr>
        <w:t xml:space="preserve">Paintings </w:t>
      </w:r>
      <w:proofErr w:type="gramStart"/>
      <w:r w:rsidRPr="005C4B54">
        <w:rPr>
          <w:rFonts w:ascii="Calibri" w:hAnsi="Calibri"/>
          <w:szCs w:val="24"/>
        </w:rPr>
        <w:t>and  ceramics</w:t>
      </w:r>
      <w:proofErr w:type="gramEnd"/>
      <w:r w:rsidRPr="005C4B54">
        <w:rPr>
          <w:rFonts w:ascii="Calibri" w:hAnsi="Calibri"/>
          <w:szCs w:val="24"/>
        </w:rPr>
        <w:t xml:space="preserve"> by Evelyn &amp; William De Morgan.  Also temporary exhibitions and an </w:t>
      </w:r>
    </w:p>
    <w:p w:rsidR="00FE06DF" w:rsidRPr="005C4B54" w:rsidRDefault="00C03C20" w:rsidP="00FF3511">
      <w:pPr>
        <w:rPr>
          <w:rFonts w:ascii="Calibri" w:hAnsi="Calibri"/>
          <w:szCs w:val="24"/>
        </w:rPr>
      </w:pPr>
      <w:proofErr w:type="gramStart"/>
      <w:r>
        <w:rPr>
          <w:rFonts w:ascii="Calibri" w:hAnsi="Calibri"/>
          <w:szCs w:val="24"/>
        </w:rPr>
        <w:t>archive</w:t>
      </w:r>
      <w:proofErr w:type="gramEnd"/>
      <w:r>
        <w:rPr>
          <w:rFonts w:ascii="Calibri" w:hAnsi="Calibri"/>
          <w:szCs w:val="24"/>
        </w:rPr>
        <w:t xml:space="preserve">. </w:t>
      </w:r>
      <w:r w:rsidR="00FE06DF" w:rsidRPr="005C4B54">
        <w:rPr>
          <w:rFonts w:ascii="Calibri" w:hAnsi="Calibri"/>
          <w:szCs w:val="24"/>
        </w:rPr>
        <w:t xml:space="preserve">See web for details. </w:t>
      </w:r>
      <w:proofErr w:type="gramStart"/>
      <w:r w:rsidR="00FE06DF" w:rsidRPr="005C4B54">
        <w:rPr>
          <w:rFonts w:ascii="Calibri" w:hAnsi="Calibri"/>
          <w:szCs w:val="24"/>
        </w:rPr>
        <w:t>Work sometimes available for students.</w:t>
      </w:r>
      <w:proofErr w:type="gramEnd"/>
      <w:r w:rsidR="00FE06DF" w:rsidRPr="005C4B54">
        <w:rPr>
          <w:rFonts w:ascii="Calibri" w:hAnsi="Calibri"/>
          <w:szCs w:val="24"/>
        </w:rPr>
        <w:t xml:space="preserve"> </w:t>
      </w:r>
    </w:p>
    <w:p w:rsidR="00FE06DF" w:rsidRPr="005C4B54" w:rsidRDefault="00FE06DF" w:rsidP="00FF3511">
      <w:pPr>
        <w:rPr>
          <w:rFonts w:ascii="Calibri" w:hAnsi="Calibri"/>
          <w:szCs w:val="24"/>
        </w:rPr>
      </w:pPr>
      <w:r w:rsidRPr="005C4B54">
        <w:rPr>
          <w:rFonts w:ascii="Calibri" w:hAnsi="Calibri"/>
          <w:szCs w:val="24"/>
        </w:rPr>
        <w:t xml:space="preserve">                           </w:t>
      </w:r>
    </w:p>
    <w:p w:rsidR="00FE06DF" w:rsidRPr="005C4B54" w:rsidRDefault="00FE06DF" w:rsidP="00FF3511">
      <w:pPr>
        <w:rPr>
          <w:rFonts w:ascii="Calibri" w:hAnsi="Calibri"/>
          <w:szCs w:val="24"/>
        </w:rPr>
      </w:pPr>
    </w:p>
    <w:p w:rsidR="00FE06DF" w:rsidRPr="007B3F4B" w:rsidRDefault="00FE06DF" w:rsidP="00FF3511">
      <w:pPr>
        <w:rPr>
          <w:rFonts w:ascii="Calibri" w:hAnsi="Calibri"/>
          <w:szCs w:val="24"/>
          <w:u w:val="single"/>
        </w:rPr>
      </w:pPr>
      <w:r w:rsidRPr="001A3C9A">
        <w:rPr>
          <w:rFonts w:ascii="Calibri" w:hAnsi="Calibri"/>
          <w:szCs w:val="24"/>
          <w:u w:val="single"/>
        </w:rPr>
        <w:t>PALACE OF WESTMINSTER</w:t>
      </w:r>
      <w:r w:rsidRPr="001A3C9A">
        <w:rPr>
          <w:rFonts w:ascii="Calibri" w:hAnsi="Calibri"/>
          <w:szCs w:val="24"/>
        </w:rPr>
        <w:t xml:space="preserve">         </w:t>
      </w:r>
      <w:r w:rsidRPr="001A3C9A">
        <w:rPr>
          <w:rFonts w:ascii="Calibri" w:hAnsi="Calibri"/>
          <w:szCs w:val="24"/>
        </w:rPr>
        <w:tab/>
      </w:r>
    </w:p>
    <w:p w:rsidR="00FE06DF" w:rsidRPr="005C4B54" w:rsidRDefault="00FE06DF" w:rsidP="00FF3511">
      <w:pPr>
        <w:rPr>
          <w:rFonts w:ascii="Calibri" w:hAnsi="Calibri"/>
          <w:b/>
          <w:szCs w:val="24"/>
        </w:rPr>
      </w:pPr>
      <w:proofErr w:type="gramStart"/>
      <w:r w:rsidRPr="005C4B54">
        <w:rPr>
          <w:rFonts w:ascii="Calibri" w:hAnsi="Calibri"/>
          <w:szCs w:val="24"/>
        </w:rPr>
        <w:t>The greatest monument to Gothic revivalism in London.</w:t>
      </w:r>
      <w:proofErr w:type="gramEnd"/>
      <w:r w:rsidRPr="005C4B54">
        <w:rPr>
          <w:rFonts w:ascii="Calibri" w:hAnsi="Calibri"/>
          <w:szCs w:val="24"/>
        </w:rPr>
        <w:t xml:space="preserve">  By Charles Barry and A.W.N. Pugin.  Richly decorated and furnished interiors.  Details in all tourist guides.  Dr. Cowling normally arranges a special visit in either December or January, but if this proves impossible, you can join one of the regular tours by contacting your M.P.’s office. </w:t>
      </w:r>
    </w:p>
    <w:p w:rsidR="00FE06DF" w:rsidRPr="005C4B54" w:rsidRDefault="00FE06DF" w:rsidP="00FF3511">
      <w:pPr>
        <w:rPr>
          <w:rFonts w:ascii="Calibri" w:hAnsi="Calibri"/>
          <w:b/>
          <w:szCs w:val="24"/>
        </w:rPr>
      </w:pPr>
    </w:p>
    <w:p w:rsidR="00FE06DF" w:rsidRDefault="00FE06DF" w:rsidP="004B1623">
      <w:pPr>
        <w:rPr>
          <w:rFonts w:ascii="Calibri" w:hAnsi="Calibri"/>
          <w:b/>
          <w:szCs w:val="24"/>
        </w:rPr>
      </w:pPr>
      <w:r w:rsidRPr="005C4B54">
        <w:rPr>
          <w:rFonts w:ascii="Calibri" w:hAnsi="Calibri"/>
          <w:b/>
          <w:szCs w:val="24"/>
        </w:rPr>
        <w:t>OUTSIDE LONDON:</w:t>
      </w:r>
      <w:r>
        <w:rPr>
          <w:rFonts w:ascii="Calibri" w:hAnsi="Calibri"/>
          <w:b/>
          <w:szCs w:val="24"/>
        </w:rPr>
        <w:t xml:space="preserve"> </w:t>
      </w:r>
    </w:p>
    <w:p w:rsidR="00FE06DF" w:rsidRDefault="00FE06DF" w:rsidP="004B1623">
      <w:pPr>
        <w:rPr>
          <w:rFonts w:ascii="Calibri" w:hAnsi="Calibri"/>
          <w:b/>
          <w:szCs w:val="24"/>
        </w:rPr>
      </w:pPr>
    </w:p>
    <w:p w:rsidR="00FE06DF" w:rsidRDefault="00FE06DF" w:rsidP="004B1623">
      <w:pPr>
        <w:rPr>
          <w:rFonts w:ascii="Calibri" w:hAnsi="Calibri"/>
          <w:szCs w:val="24"/>
        </w:rPr>
      </w:pPr>
      <w:r w:rsidRPr="007B3F4B">
        <w:rPr>
          <w:rFonts w:ascii="Calibri" w:hAnsi="Calibri"/>
          <w:szCs w:val="24"/>
          <w:u w:val="single"/>
        </w:rPr>
        <w:t>CHELTENHAM MUSEUM</w:t>
      </w:r>
      <w:proofErr w:type="gramStart"/>
      <w:r>
        <w:rPr>
          <w:rFonts w:ascii="Calibri" w:hAnsi="Calibri"/>
          <w:szCs w:val="24"/>
        </w:rPr>
        <w:t xml:space="preserve">,  </w:t>
      </w:r>
      <w:r w:rsidRPr="005C4B54">
        <w:rPr>
          <w:rFonts w:ascii="Calibri" w:hAnsi="Calibri"/>
          <w:szCs w:val="24"/>
        </w:rPr>
        <w:t>A</w:t>
      </w:r>
      <w:proofErr w:type="gramEnd"/>
      <w:r w:rsidRPr="005C4B54">
        <w:rPr>
          <w:rFonts w:ascii="Calibri" w:hAnsi="Calibri"/>
          <w:szCs w:val="24"/>
        </w:rPr>
        <w:t xml:space="preserve"> suberb collection of Arts and Cra</w:t>
      </w:r>
      <w:r>
        <w:rPr>
          <w:rFonts w:ascii="Calibri" w:hAnsi="Calibri"/>
          <w:szCs w:val="24"/>
        </w:rPr>
        <w:t>fts furnishings.Clarence St.</w:t>
      </w:r>
      <w:r w:rsidRPr="005C4B54">
        <w:rPr>
          <w:rFonts w:ascii="Calibri" w:hAnsi="Calibri"/>
          <w:szCs w:val="24"/>
        </w:rPr>
        <w:t xml:space="preserve"> Mon.-Sat. 10.00-17.30Cheltenham,Gloucestershire, GR5O 3JT.0</w:t>
      </w:r>
      <w:r>
        <w:rPr>
          <w:rFonts w:ascii="Calibri" w:hAnsi="Calibri"/>
          <w:szCs w:val="24"/>
        </w:rPr>
        <w:t>1242 237 431</w:t>
      </w:r>
    </w:p>
    <w:p w:rsidR="00FE06DF" w:rsidRDefault="00FE06DF" w:rsidP="004B1623">
      <w:pPr>
        <w:rPr>
          <w:rFonts w:ascii="Calibri" w:hAnsi="Calibri"/>
          <w:szCs w:val="24"/>
        </w:rPr>
      </w:pPr>
    </w:p>
    <w:p w:rsidR="00FE06DF" w:rsidRDefault="00FE06DF" w:rsidP="004B1623">
      <w:pPr>
        <w:rPr>
          <w:rFonts w:ascii="Calibri" w:hAnsi="Calibri"/>
          <w:szCs w:val="24"/>
        </w:rPr>
      </w:pPr>
      <w:proofErr w:type="gramStart"/>
      <w:r w:rsidRPr="007B3F4B">
        <w:rPr>
          <w:rFonts w:ascii="Calibri" w:hAnsi="Calibri"/>
          <w:szCs w:val="24"/>
          <w:u w:val="single"/>
        </w:rPr>
        <w:t>KELMSCOTT MANOR</w:t>
      </w:r>
      <w:r>
        <w:rPr>
          <w:rFonts w:ascii="Calibri" w:hAnsi="Calibri"/>
          <w:szCs w:val="24"/>
        </w:rPr>
        <w:t xml:space="preserve"> </w:t>
      </w:r>
      <w:r w:rsidRPr="005C4B54">
        <w:rPr>
          <w:rFonts w:ascii="Calibri" w:hAnsi="Calibri"/>
          <w:szCs w:val="24"/>
        </w:rPr>
        <w:t xml:space="preserve">Morris's country home from 1871, at first on </w:t>
      </w:r>
      <w:r>
        <w:rPr>
          <w:rFonts w:ascii="Calibri" w:hAnsi="Calibri"/>
          <w:szCs w:val="24"/>
        </w:rPr>
        <w:t xml:space="preserve">a Kelmscott,                  </w:t>
      </w:r>
      <w:r w:rsidRPr="005C4B54">
        <w:rPr>
          <w:rFonts w:ascii="Calibri" w:hAnsi="Calibri"/>
          <w:szCs w:val="24"/>
        </w:rPr>
        <w:t>joint tenancy with D.G.Rossetti.</w:t>
      </w:r>
      <w:proofErr w:type="gramEnd"/>
      <w:r w:rsidRPr="005C4B54">
        <w:rPr>
          <w:rFonts w:ascii="Calibri" w:hAnsi="Calibri"/>
          <w:szCs w:val="24"/>
        </w:rPr>
        <w:t xml:space="preserve">  The house has</w:t>
      </w:r>
      <w:r>
        <w:rPr>
          <w:rFonts w:ascii="Calibri" w:hAnsi="Calibri"/>
          <w:szCs w:val="24"/>
        </w:rPr>
        <w:t xml:space="preserve"> Nr. Lechlade, Glos. </w:t>
      </w:r>
      <w:r w:rsidRPr="005C4B54">
        <w:rPr>
          <w:rFonts w:ascii="Calibri" w:hAnsi="Calibri"/>
          <w:szCs w:val="24"/>
        </w:rPr>
        <w:t>a fine collection of Morris fabrics and firnitureTel: 01367-25</w:t>
      </w:r>
      <w:r>
        <w:rPr>
          <w:rFonts w:ascii="Calibri" w:hAnsi="Calibri"/>
          <w:szCs w:val="24"/>
        </w:rPr>
        <w:t>2486</w:t>
      </w:r>
      <w:r w:rsidRPr="005C4B54">
        <w:rPr>
          <w:rFonts w:ascii="Calibri" w:hAnsi="Calibri"/>
          <w:szCs w:val="24"/>
        </w:rPr>
        <w:t xml:space="preserve"> embroideries and tapestries; drawings</w:t>
      </w:r>
      <w:r w:rsidRPr="005C4B54">
        <w:rPr>
          <w:rFonts w:ascii="Calibri" w:hAnsi="Calibri"/>
          <w:szCs w:val="24"/>
        </w:rPr>
        <w:tab/>
      </w:r>
      <w:r>
        <w:rPr>
          <w:rFonts w:ascii="Calibri" w:hAnsi="Calibri"/>
          <w:szCs w:val="24"/>
        </w:rPr>
        <w:t xml:space="preserve">                             </w:t>
      </w:r>
      <w:r w:rsidRPr="005C4B54">
        <w:rPr>
          <w:rFonts w:ascii="Calibri" w:hAnsi="Calibri"/>
          <w:szCs w:val="24"/>
        </w:rPr>
        <w:t>and paintings by Burne-Jones, Rossetti and others.</w:t>
      </w:r>
      <w:r>
        <w:rPr>
          <w:rFonts w:ascii="Calibri" w:hAnsi="Calibri"/>
          <w:szCs w:val="24"/>
        </w:rPr>
        <w:t xml:space="preserve">  </w:t>
      </w:r>
      <w:r w:rsidRPr="005C4B54">
        <w:rPr>
          <w:rFonts w:ascii="Calibri" w:hAnsi="Calibri"/>
          <w:szCs w:val="24"/>
        </w:rPr>
        <w:t>A must.  Usually open Wednes</w:t>
      </w:r>
      <w:r>
        <w:rPr>
          <w:rFonts w:ascii="Calibri" w:hAnsi="Calibri"/>
          <w:szCs w:val="24"/>
        </w:rPr>
        <w:t xml:space="preserve">days, April-Sep </w:t>
      </w:r>
      <w:r w:rsidRPr="005C4B54">
        <w:rPr>
          <w:rFonts w:ascii="Calibri" w:hAnsi="Calibri"/>
          <w:szCs w:val="24"/>
        </w:rPr>
        <w:t xml:space="preserve"> but write or ring for appointment. </w:t>
      </w:r>
    </w:p>
    <w:p w:rsidR="00FE06DF" w:rsidRDefault="00FE06DF" w:rsidP="004B1623">
      <w:pPr>
        <w:rPr>
          <w:rFonts w:ascii="Calibri" w:hAnsi="Calibri"/>
          <w:szCs w:val="24"/>
        </w:rPr>
      </w:pPr>
      <w:r w:rsidRPr="005C4B54">
        <w:rPr>
          <w:rFonts w:ascii="Calibri" w:hAnsi="Calibri"/>
          <w:szCs w:val="24"/>
        </w:rPr>
        <w:t xml:space="preserve">                                  </w:t>
      </w:r>
      <w:r w:rsidRPr="005C4B54">
        <w:rPr>
          <w:rFonts w:ascii="Calibri" w:hAnsi="Calibri"/>
          <w:szCs w:val="24"/>
        </w:rPr>
        <w:tab/>
      </w:r>
      <w:r w:rsidRPr="005C4B54">
        <w:rPr>
          <w:rFonts w:ascii="Calibri" w:hAnsi="Calibri"/>
          <w:szCs w:val="24"/>
        </w:rPr>
        <w:tab/>
      </w:r>
      <w:r w:rsidRPr="005C4B54">
        <w:rPr>
          <w:rFonts w:ascii="Calibri" w:hAnsi="Calibri"/>
          <w:szCs w:val="24"/>
        </w:rPr>
        <w:tab/>
      </w:r>
    </w:p>
    <w:p w:rsidR="00FE06DF" w:rsidRDefault="00FE06DF" w:rsidP="004B1623">
      <w:pPr>
        <w:rPr>
          <w:rFonts w:ascii="Calibri" w:hAnsi="Calibri"/>
          <w:szCs w:val="24"/>
        </w:rPr>
      </w:pPr>
      <w:r w:rsidRPr="007B3F4B">
        <w:rPr>
          <w:rFonts w:ascii="Calibri" w:hAnsi="Calibri"/>
          <w:szCs w:val="24"/>
          <w:u w:val="single"/>
        </w:rPr>
        <w:t>BUSCOT PARK</w:t>
      </w:r>
      <w:r>
        <w:rPr>
          <w:rFonts w:ascii="Calibri" w:hAnsi="Calibri"/>
          <w:szCs w:val="24"/>
        </w:rPr>
        <w:t xml:space="preserve"> </w:t>
      </w:r>
      <w:r w:rsidRPr="005C4B54">
        <w:rPr>
          <w:rFonts w:ascii="Calibri" w:hAnsi="Calibri"/>
          <w:szCs w:val="24"/>
        </w:rPr>
        <w:t>Contains one of Bur</w:t>
      </w:r>
      <w:r>
        <w:rPr>
          <w:rFonts w:ascii="Calibri" w:hAnsi="Calibri"/>
          <w:szCs w:val="24"/>
        </w:rPr>
        <w:t xml:space="preserve">ne-Jones's greatest series:  Nr. </w:t>
      </w:r>
      <w:proofErr w:type="gramStart"/>
      <w:r>
        <w:rPr>
          <w:rFonts w:ascii="Calibri" w:hAnsi="Calibri"/>
          <w:szCs w:val="24"/>
        </w:rPr>
        <w:t xml:space="preserve">Faringdon  </w:t>
      </w:r>
      <w:r w:rsidRPr="005C4B54">
        <w:rPr>
          <w:rFonts w:ascii="Calibri" w:hAnsi="Calibri"/>
          <w:i/>
          <w:szCs w:val="24"/>
        </w:rPr>
        <w:t>The</w:t>
      </w:r>
      <w:proofErr w:type="gramEnd"/>
      <w:r w:rsidRPr="005C4B54">
        <w:rPr>
          <w:rFonts w:ascii="Calibri" w:hAnsi="Calibri"/>
          <w:i/>
          <w:szCs w:val="24"/>
        </w:rPr>
        <w:t xml:space="preserve"> Briar Rose</w:t>
      </w:r>
      <w:r w:rsidRPr="005C4B54">
        <w:rPr>
          <w:rFonts w:ascii="Calibri" w:hAnsi="Calibri"/>
          <w:szCs w:val="24"/>
        </w:rPr>
        <w:t xml:space="preserve"> (Sleeping Beauty).   </w:t>
      </w:r>
      <w:r>
        <w:rPr>
          <w:rFonts w:ascii="Calibri" w:hAnsi="Calibri"/>
          <w:szCs w:val="24"/>
        </w:rPr>
        <w:t xml:space="preserve">Tel: 01367 240786   </w:t>
      </w:r>
      <w:r w:rsidRPr="005C4B54">
        <w:rPr>
          <w:rFonts w:ascii="Calibri" w:hAnsi="Calibri"/>
          <w:szCs w:val="24"/>
        </w:rPr>
        <w:t>Open 1 April-30 Sept, Wed-Fri, 2.00-6.0</w:t>
      </w:r>
      <w:r>
        <w:rPr>
          <w:rFonts w:ascii="Calibri" w:hAnsi="Calibri"/>
          <w:szCs w:val="24"/>
        </w:rPr>
        <w:t xml:space="preserve">0(not weekends)  </w:t>
      </w:r>
      <w:r w:rsidRPr="005C4B54">
        <w:rPr>
          <w:rFonts w:ascii="Calibri" w:hAnsi="Calibri"/>
          <w:szCs w:val="24"/>
        </w:rPr>
        <w:t>&amp; some Sats &amp; Suns.</w:t>
      </w:r>
    </w:p>
    <w:p w:rsidR="00FE06DF" w:rsidRDefault="00FE06DF" w:rsidP="004B1623">
      <w:pPr>
        <w:rPr>
          <w:rFonts w:ascii="Calibri" w:hAnsi="Calibri"/>
          <w:szCs w:val="24"/>
        </w:rPr>
      </w:pPr>
    </w:p>
    <w:p w:rsidR="00FE06DF" w:rsidRPr="005C4B54" w:rsidRDefault="00FE06DF" w:rsidP="004B1623">
      <w:pPr>
        <w:rPr>
          <w:rFonts w:ascii="Calibri" w:hAnsi="Calibri"/>
          <w:szCs w:val="24"/>
        </w:rPr>
      </w:pPr>
      <w:r w:rsidRPr="007B3F4B">
        <w:rPr>
          <w:rFonts w:ascii="Calibri" w:hAnsi="Calibri"/>
          <w:szCs w:val="24"/>
          <w:u w:val="single"/>
        </w:rPr>
        <w:t>WIGHTWICK MANOR</w:t>
      </w:r>
      <w:r>
        <w:rPr>
          <w:rFonts w:ascii="Calibri" w:hAnsi="Calibri"/>
          <w:szCs w:val="24"/>
        </w:rPr>
        <w:t xml:space="preserve">   </w:t>
      </w:r>
      <w:r w:rsidRPr="005C4B54">
        <w:rPr>
          <w:rFonts w:ascii="Calibri" w:hAnsi="Calibri"/>
          <w:szCs w:val="24"/>
        </w:rPr>
        <w:t>Inspired by Ruskin's 'Seven Lamps of Architecture'</w:t>
      </w:r>
      <w:proofErr w:type="gramStart"/>
      <w:r w:rsidRPr="005C4B54">
        <w:rPr>
          <w:rFonts w:ascii="Calibri" w:hAnsi="Calibri"/>
          <w:szCs w:val="24"/>
        </w:rPr>
        <w:t>;Nr</w:t>
      </w:r>
      <w:proofErr w:type="gramEnd"/>
      <w:r w:rsidRPr="005C4B54">
        <w:rPr>
          <w:rFonts w:ascii="Calibri" w:hAnsi="Calibri"/>
          <w:szCs w:val="24"/>
        </w:rPr>
        <w:t>. Wolver</w:t>
      </w:r>
      <w:r>
        <w:rPr>
          <w:rFonts w:ascii="Calibri" w:hAnsi="Calibri"/>
          <w:szCs w:val="24"/>
        </w:rPr>
        <w:t xml:space="preserve">hampton </w:t>
      </w:r>
      <w:r w:rsidRPr="005C4B54">
        <w:rPr>
          <w:rFonts w:ascii="Calibri" w:hAnsi="Calibri"/>
          <w:szCs w:val="24"/>
        </w:rPr>
        <w:t>built 1887-93. Treasure trove of Morris furnishings</w:t>
      </w:r>
      <w:r>
        <w:rPr>
          <w:rFonts w:ascii="Calibri" w:hAnsi="Calibri"/>
          <w:szCs w:val="24"/>
        </w:rPr>
        <w:t xml:space="preserve">Tel: 01902 761108            </w:t>
      </w:r>
      <w:r w:rsidRPr="005C4B54">
        <w:rPr>
          <w:rFonts w:ascii="Calibri" w:hAnsi="Calibri"/>
          <w:szCs w:val="24"/>
        </w:rPr>
        <w:t>and Pre-Raphaelite Art.  Check opening times.</w:t>
      </w:r>
      <w:r>
        <w:rPr>
          <w:rFonts w:ascii="Calibri" w:hAnsi="Calibri"/>
          <w:szCs w:val="24"/>
        </w:rPr>
        <w:t xml:space="preserve"> </w:t>
      </w:r>
      <w:r w:rsidRPr="005C4B54">
        <w:rPr>
          <w:rFonts w:ascii="Calibri" w:hAnsi="Calibri"/>
          <w:szCs w:val="24"/>
        </w:rPr>
        <w:t xml:space="preserve">1 Mar-31 Dec, Thurs &amp; Sat, 2.30-5.30 &amp; Bank </w:t>
      </w:r>
      <w:r>
        <w:rPr>
          <w:rFonts w:ascii="Calibri" w:hAnsi="Calibri"/>
          <w:szCs w:val="24"/>
        </w:rPr>
        <w:t xml:space="preserve">Hol. </w:t>
      </w:r>
      <w:r w:rsidRPr="005C4B54">
        <w:rPr>
          <w:rFonts w:ascii="Calibri" w:hAnsi="Calibri"/>
          <w:szCs w:val="24"/>
        </w:rPr>
        <w:t>Sat, S</w:t>
      </w:r>
      <w:r>
        <w:rPr>
          <w:rFonts w:ascii="Calibri" w:hAnsi="Calibri"/>
          <w:szCs w:val="24"/>
        </w:rPr>
        <w:t>un &amp; Mon, ground floor only</w:t>
      </w:r>
      <w:r w:rsidRPr="005C4B54">
        <w:rPr>
          <w:rFonts w:ascii="Calibri" w:hAnsi="Calibri"/>
          <w:szCs w:val="24"/>
        </w:rPr>
        <w:t xml:space="preserve">  Pre-booked parties Wed &amp; Thurs.</w:t>
      </w:r>
    </w:p>
    <w:p w:rsidR="00FE06DF" w:rsidRPr="005C4B54" w:rsidRDefault="00FE06DF" w:rsidP="00FF3511">
      <w:pPr>
        <w:rPr>
          <w:rFonts w:ascii="Calibri" w:hAnsi="Calibri"/>
          <w:szCs w:val="24"/>
        </w:rPr>
      </w:pPr>
    </w:p>
    <w:p w:rsidR="00FE06DF" w:rsidRPr="005C4B54" w:rsidRDefault="00FE06DF" w:rsidP="00FF3511">
      <w:pPr>
        <w:rPr>
          <w:rFonts w:ascii="Calibri" w:hAnsi="Calibri"/>
          <w:szCs w:val="24"/>
        </w:rPr>
      </w:pPr>
      <w:r w:rsidRPr="007B3F4B">
        <w:rPr>
          <w:rFonts w:ascii="Calibri" w:hAnsi="Calibri"/>
          <w:szCs w:val="24"/>
          <w:u w:val="single"/>
        </w:rPr>
        <w:t>RODMARTON MANOR</w:t>
      </w:r>
      <w:r>
        <w:rPr>
          <w:rFonts w:ascii="Calibri" w:hAnsi="Calibri"/>
          <w:szCs w:val="24"/>
        </w:rPr>
        <w:t xml:space="preserve"> </w:t>
      </w:r>
      <w:r w:rsidRPr="005C4B54">
        <w:rPr>
          <w:rFonts w:ascii="Calibri" w:hAnsi="Calibri"/>
          <w:szCs w:val="24"/>
        </w:rPr>
        <w:t>Designed by the great Arts and Cr</w:t>
      </w:r>
      <w:r>
        <w:rPr>
          <w:rFonts w:ascii="Calibri" w:hAnsi="Calibri"/>
          <w:szCs w:val="24"/>
        </w:rPr>
        <w:t xml:space="preserve">afts architect,Cirencester, </w:t>
      </w:r>
      <w:r w:rsidRPr="005C4B54">
        <w:rPr>
          <w:rFonts w:ascii="Calibri" w:hAnsi="Calibri"/>
          <w:szCs w:val="24"/>
        </w:rPr>
        <w:t xml:space="preserve">Ernest Barnsley (constructed 1909-29), and </w:t>
      </w:r>
      <w:r>
        <w:rPr>
          <w:rFonts w:ascii="Calibri" w:hAnsi="Calibri"/>
          <w:szCs w:val="24"/>
        </w:rPr>
        <w:t xml:space="preserve">housingGloucestershire GL7 6P </w:t>
      </w:r>
      <w:r w:rsidRPr="005C4B54">
        <w:rPr>
          <w:rFonts w:ascii="Calibri" w:hAnsi="Calibri"/>
          <w:szCs w:val="24"/>
        </w:rPr>
        <w:t xml:space="preserve">an impressive collection of Arts and Crafts furniture.Tel: 01285  841253        </w:t>
      </w:r>
    </w:p>
    <w:p w:rsidR="00FE06DF" w:rsidRPr="005C4B54" w:rsidRDefault="00FE06DF" w:rsidP="00FF3511">
      <w:pPr>
        <w:rPr>
          <w:rFonts w:ascii="Calibri" w:hAnsi="Calibri"/>
          <w:szCs w:val="24"/>
        </w:rPr>
      </w:pPr>
      <w:r w:rsidRPr="005C4B54">
        <w:rPr>
          <w:rFonts w:ascii="Calibri" w:hAnsi="Calibri"/>
          <w:szCs w:val="24"/>
        </w:rPr>
        <w:t xml:space="preserve">Still owned by the Biddulph family who commissioned                                                             it. House and garden open:   Mon-Fri.15 April-26 </w:t>
      </w:r>
    </w:p>
    <w:p w:rsidR="00FE06DF" w:rsidRPr="005C4B54" w:rsidRDefault="00FE06DF" w:rsidP="00FF3511">
      <w:pPr>
        <w:rPr>
          <w:rFonts w:ascii="Calibri" w:hAnsi="Calibri"/>
          <w:szCs w:val="24"/>
        </w:rPr>
      </w:pPr>
      <w:r>
        <w:rPr>
          <w:rFonts w:ascii="Calibri" w:hAnsi="Calibri"/>
          <w:szCs w:val="24"/>
        </w:rPr>
        <w:t xml:space="preserve"> </w:t>
      </w:r>
      <w:r w:rsidRPr="005C4B54">
        <w:rPr>
          <w:rFonts w:ascii="Calibri" w:hAnsi="Calibri"/>
          <w:szCs w:val="24"/>
        </w:rPr>
        <w:t xml:space="preserve">August, 2-5 pm.  Sat. 16 May-29 August, 2-5 pm. </w:t>
      </w:r>
    </w:p>
    <w:p w:rsidR="00FE06DF" w:rsidRDefault="00FE06DF" w:rsidP="00182B7F">
      <w:pPr>
        <w:rPr>
          <w:rFonts w:ascii="Calibri" w:hAnsi="Calibri"/>
          <w:szCs w:val="24"/>
        </w:rPr>
      </w:pPr>
      <w:r>
        <w:rPr>
          <w:rFonts w:ascii="Calibri" w:hAnsi="Calibri"/>
          <w:szCs w:val="24"/>
        </w:rPr>
        <w:t xml:space="preserve"> </w:t>
      </w:r>
      <w:r w:rsidRPr="005C4B54">
        <w:rPr>
          <w:rFonts w:ascii="Calibri" w:hAnsi="Calibri"/>
          <w:szCs w:val="24"/>
        </w:rPr>
        <w:t xml:space="preserve">At other times by written appointment. </w:t>
      </w:r>
    </w:p>
    <w:p w:rsidR="00FE06DF" w:rsidRDefault="00FE06DF" w:rsidP="00182B7F">
      <w:pPr>
        <w:rPr>
          <w:rFonts w:ascii="Calibri" w:hAnsi="Calibri"/>
          <w:szCs w:val="24"/>
        </w:rPr>
      </w:pPr>
    </w:p>
    <w:p w:rsidR="00FE06DF" w:rsidRDefault="00FE06DF" w:rsidP="00182B7F">
      <w:pPr>
        <w:rPr>
          <w:rFonts w:ascii="Calibri" w:hAnsi="Calibri"/>
          <w:szCs w:val="24"/>
        </w:rPr>
      </w:pPr>
      <w:r w:rsidRPr="007B3F4B">
        <w:rPr>
          <w:rFonts w:ascii="Calibri" w:hAnsi="Calibri"/>
          <w:szCs w:val="24"/>
          <w:u w:val="single"/>
        </w:rPr>
        <w:t>STANDON HOUSE</w:t>
      </w:r>
      <w:proofErr w:type="gramStart"/>
      <w:r w:rsidRPr="005C4B54">
        <w:rPr>
          <w:rFonts w:ascii="Calibri" w:hAnsi="Calibri"/>
          <w:szCs w:val="24"/>
        </w:rPr>
        <w:t>,Nr</w:t>
      </w:r>
      <w:proofErr w:type="gramEnd"/>
      <w:r w:rsidRPr="005C4B54">
        <w:rPr>
          <w:rFonts w:ascii="Calibri" w:hAnsi="Calibri"/>
          <w:szCs w:val="24"/>
        </w:rPr>
        <w:t>. Eas</w:t>
      </w:r>
      <w:r>
        <w:rPr>
          <w:rFonts w:ascii="Calibri" w:hAnsi="Calibri"/>
          <w:szCs w:val="24"/>
        </w:rPr>
        <w:t xml:space="preserve">t Grinstead, </w:t>
      </w:r>
      <w:r w:rsidRPr="005C4B54">
        <w:rPr>
          <w:rFonts w:ascii="Calibri" w:hAnsi="Calibri"/>
          <w:szCs w:val="24"/>
        </w:rPr>
        <w:t>Built by Philip Webb, 1892-4; decorated by Morris &amp;</w:t>
      </w:r>
      <w:r>
        <w:rPr>
          <w:rFonts w:ascii="Calibri" w:hAnsi="Calibri"/>
          <w:szCs w:val="24"/>
        </w:rPr>
        <w:t xml:space="preserve"> West Sussex  </w:t>
      </w:r>
      <w:r w:rsidRPr="005C4B54">
        <w:rPr>
          <w:rFonts w:ascii="Calibri" w:hAnsi="Calibri"/>
          <w:szCs w:val="24"/>
        </w:rPr>
        <w:t xml:space="preserve">Co.  Open: 24 Mar-7 Nov, Wed-Sun, 12.30-4.00. Tel: </w:t>
      </w:r>
      <w:r>
        <w:rPr>
          <w:rFonts w:ascii="Calibri" w:hAnsi="Calibri"/>
          <w:szCs w:val="24"/>
        </w:rPr>
        <w:t xml:space="preserve">01342 23029                    </w:t>
      </w:r>
      <w:r w:rsidRPr="005C4B54">
        <w:rPr>
          <w:rFonts w:ascii="Calibri" w:hAnsi="Calibri"/>
          <w:szCs w:val="24"/>
        </w:rPr>
        <w:t xml:space="preserve">(Nat. Ttrust) </w:t>
      </w:r>
      <w:r w:rsidRPr="005C4B54">
        <w:rPr>
          <w:rFonts w:ascii="Calibri" w:hAnsi="Calibri"/>
          <w:szCs w:val="24"/>
        </w:rPr>
        <w:tab/>
      </w:r>
      <w:r w:rsidRPr="005C4B54">
        <w:rPr>
          <w:rFonts w:ascii="Calibri" w:hAnsi="Calibri"/>
          <w:szCs w:val="24"/>
        </w:rPr>
        <w:tab/>
      </w:r>
      <w:r w:rsidRPr="005C4B54">
        <w:rPr>
          <w:rFonts w:ascii="Calibri" w:hAnsi="Calibri"/>
          <w:szCs w:val="24"/>
        </w:rPr>
        <w:tab/>
      </w:r>
      <w:r w:rsidRPr="005C4B54">
        <w:rPr>
          <w:rFonts w:ascii="Calibri" w:hAnsi="Calibri"/>
          <w:szCs w:val="24"/>
        </w:rPr>
        <w:tab/>
      </w:r>
      <w:r w:rsidRPr="005C4B54">
        <w:rPr>
          <w:rFonts w:ascii="Calibri" w:hAnsi="Calibri"/>
          <w:szCs w:val="24"/>
        </w:rPr>
        <w:tab/>
      </w:r>
      <w:r w:rsidRPr="005C4B54">
        <w:rPr>
          <w:rFonts w:ascii="Calibri" w:hAnsi="Calibri"/>
          <w:szCs w:val="24"/>
        </w:rPr>
        <w:tab/>
      </w:r>
    </w:p>
    <w:p w:rsidR="00FE06DF" w:rsidRDefault="00FE06DF" w:rsidP="00182B7F">
      <w:pPr>
        <w:rPr>
          <w:rFonts w:ascii="Calibri" w:hAnsi="Calibri"/>
          <w:szCs w:val="24"/>
        </w:rPr>
      </w:pPr>
    </w:p>
    <w:p w:rsidR="00FE06DF" w:rsidRPr="005C4B54" w:rsidRDefault="00FE06DF" w:rsidP="00182B7F">
      <w:pPr>
        <w:rPr>
          <w:rFonts w:ascii="Calibri" w:hAnsi="Calibri"/>
          <w:b/>
          <w:szCs w:val="24"/>
        </w:rPr>
      </w:pPr>
      <w:r w:rsidRPr="005C4B54">
        <w:rPr>
          <w:rFonts w:ascii="Calibri" w:hAnsi="Calibri"/>
          <w:b/>
          <w:szCs w:val="24"/>
        </w:rPr>
        <w:t xml:space="preserve">For details of all  houses and gardens open to the public see:  </w:t>
      </w:r>
      <w:r w:rsidRPr="005C4B54">
        <w:rPr>
          <w:rFonts w:ascii="Calibri" w:hAnsi="Calibri"/>
          <w:b/>
          <w:i/>
          <w:szCs w:val="24"/>
        </w:rPr>
        <w:t>Hudson's Historic</w:t>
      </w:r>
      <w:r w:rsidRPr="005C4B54">
        <w:rPr>
          <w:rFonts w:ascii="Calibri" w:hAnsi="Calibri"/>
          <w:b/>
          <w:szCs w:val="24"/>
        </w:rPr>
        <w:t xml:space="preserve"> </w:t>
      </w:r>
      <w:r w:rsidRPr="005C4B54">
        <w:rPr>
          <w:rFonts w:ascii="Calibri" w:hAnsi="Calibri"/>
          <w:b/>
          <w:i/>
          <w:szCs w:val="24"/>
        </w:rPr>
        <w:t xml:space="preserve">Houses &amp; Gardens, </w:t>
      </w:r>
      <w:r w:rsidRPr="005C4B54">
        <w:rPr>
          <w:rFonts w:ascii="Calibri" w:hAnsi="Calibri"/>
          <w:b/>
          <w:szCs w:val="24"/>
        </w:rPr>
        <w:t xml:space="preserve">Norman Hudson &amp; Co, Wardington, Banbury, Oxon.  This provides a comprehensive guide to all heritage properties. Reissued each year. (Less than £10) </w:t>
      </w:r>
    </w:p>
    <w:p w:rsidR="00FE06DF" w:rsidRPr="005C4B54" w:rsidRDefault="00FE06DF" w:rsidP="00FF3511">
      <w:pPr>
        <w:rPr>
          <w:rFonts w:ascii="Calibri" w:hAnsi="Calibri"/>
          <w:szCs w:val="24"/>
        </w:rPr>
      </w:pPr>
    </w:p>
    <w:p w:rsidR="00FE06DF" w:rsidRPr="005C4B54" w:rsidRDefault="00FE06DF" w:rsidP="00FF3511">
      <w:pPr>
        <w:pStyle w:val="Title"/>
        <w:rPr>
          <w:rFonts w:ascii="Calibri" w:hAnsi="Calibri"/>
          <w:b w:val="0"/>
          <w:sz w:val="24"/>
          <w:szCs w:val="24"/>
        </w:rPr>
      </w:pPr>
      <w:r w:rsidRPr="005C4B54">
        <w:rPr>
          <w:rFonts w:ascii="Calibri" w:hAnsi="Calibri"/>
          <w:sz w:val="24"/>
          <w:szCs w:val="24"/>
        </w:rPr>
        <w:t>RESEARCHING AN ARTIST/DESIGNER</w:t>
      </w:r>
    </w:p>
    <w:p w:rsidR="00FE06DF" w:rsidRPr="005C4B54" w:rsidRDefault="00FE06DF" w:rsidP="00FF3511">
      <w:pPr>
        <w:jc w:val="center"/>
        <w:rPr>
          <w:rFonts w:ascii="Calibri" w:hAnsi="Calibri"/>
          <w:b/>
          <w:szCs w:val="24"/>
        </w:rPr>
      </w:pPr>
    </w:p>
    <w:p w:rsidR="00FE06DF" w:rsidRPr="005C4B54" w:rsidRDefault="00FE06DF" w:rsidP="00FF3511">
      <w:pPr>
        <w:widowControl/>
        <w:numPr>
          <w:ilvl w:val="0"/>
          <w:numId w:val="45"/>
        </w:numPr>
        <w:rPr>
          <w:rFonts w:ascii="Calibri" w:hAnsi="Calibri"/>
          <w:szCs w:val="24"/>
        </w:rPr>
      </w:pPr>
      <w:r w:rsidRPr="005C4B54">
        <w:rPr>
          <w:rFonts w:ascii="Calibri" w:hAnsi="Calibri"/>
          <w:szCs w:val="24"/>
        </w:rPr>
        <w:t xml:space="preserve">Check National Register of Archives, Quality Court, Chancery Lane for MSS sources </w:t>
      </w:r>
    </w:p>
    <w:p w:rsidR="00FE06DF" w:rsidRPr="005C4B54" w:rsidRDefault="00FE06DF" w:rsidP="00FF3511">
      <w:pPr>
        <w:ind w:left="720"/>
        <w:rPr>
          <w:rFonts w:ascii="Calibri" w:hAnsi="Calibri"/>
          <w:szCs w:val="24"/>
        </w:rPr>
      </w:pPr>
      <w:r w:rsidRPr="005C4B54">
        <w:rPr>
          <w:rFonts w:ascii="Calibri" w:hAnsi="Calibri"/>
          <w:szCs w:val="24"/>
        </w:rPr>
        <w:t xml:space="preserve">(details in Research Resources) </w:t>
      </w:r>
    </w:p>
    <w:p w:rsidR="00FE06DF" w:rsidRPr="005C4B54" w:rsidRDefault="00FE06DF" w:rsidP="00FF3511">
      <w:pPr>
        <w:ind w:left="720"/>
        <w:rPr>
          <w:rFonts w:ascii="Calibri" w:hAnsi="Calibri"/>
          <w:szCs w:val="24"/>
        </w:rPr>
      </w:pPr>
      <w:r w:rsidRPr="005C4B54">
        <w:rPr>
          <w:rFonts w:ascii="Calibri" w:hAnsi="Calibri"/>
          <w:szCs w:val="24"/>
        </w:rPr>
        <w:t xml:space="preserve">   </w:t>
      </w:r>
    </w:p>
    <w:p w:rsidR="00FE06DF" w:rsidRPr="005C4B54" w:rsidRDefault="00FE06DF" w:rsidP="00FF3511">
      <w:pPr>
        <w:widowControl/>
        <w:numPr>
          <w:ilvl w:val="0"/>
          <w:numId w:val="45"/>
        </w:numPr>
        <w:rPr>
          <w:rFonts w:ascii="Calibri" w:hAnsi="Calibri"/>
          <w:szCs w:val="24"/>
        </w:rPr>
      </w:pPr>
      <w:r w:rsidRPr="005C4B54">
        <w:rPr>
          <w:rFonts w:ascii="Calibri" w:hAnsi="Calibri"/>
          <w:szCs w:val="24"/>
        </w:rPr>
        <w:t>If the artist in question was a member of the Royal Academy, ring the Librarian and make an  appointment to  see the file on him/her.</w:t>
      </w:r>
    </w:p>
    <w:p w:rsidR="00FE06DF" w:rsidRPr="005C4B54" w:rsidRDefault="00FE06DF" w:rsidP="00FF3511">
      <w:pPr>
        <w:rPr>
          <w:rFonts w:ascii="Calibri" w:hAnsi="Calibri"/>
          <w:szCs w:val="24"/>
        </w:rPr>
      </w:pPr>
    </w:p>
    <w:p w:rsidR="00FE06DF" w:rsidRPr="005C4B54" w:rsidRDefault="00FE06DF" w:rsidP="00FF3511">
      <w:pPr>
        <w:widowControl/>
        <w:numPr>
          <w:ilvl w:val="0"/>
          <w:numId w:val="45"/>
        </w:numPr>
        <w:rPr>
          <w:rFonts w:ascii="Calibri" w:hAnsi="Calibri"/>
          <w:szCs w:val="24"/>
        </w:rPr>
      </w:pPr>
      <w:r w:rsidRPr="005C4B54">
        <w:rPr>
          <w:rFonts w:ascii="Calibri" w:hAnsi="Calibri"/>
          <w:szCs w:val="24"/>
        </w:rPr>
        <w:t xml:space="preserve">Consult the 5-volume R.A. official list of exhibitors and their exhibits,  </w:t>
      </w:r>
    </w:p>
    <w:p w:rsidR="00FE06DF" w:rsidRPr="005C4B54" w:rsidRDefault="00FE06DF" w:rsidP="00FF3511">
      <w:pPr>
        <w:ind w:left="720"/>
        <w:rPr>
          <w:rFonts w:ascii="Calibri" w:hAnsi="Calibri"/>
          <w:szCs w:val="24"/>
        </w:rPr>
      </w:pPr>
      <w:r w:rsidRPr="005C4B54">
        <w:rPr>
          <w:rFonts w:ascii="Calibri" w:hAnsi="Calibri"/>
          <w:szCs w:val="24"/>
        </w:rPr>
        <w:t xml:space="preserve">which is arranged alphabetically.  Photocopy the appropriate pages if </w:t>
      </w:r>
    </w:p>
    <w:p w:rsidR="00FE06DF" w:rsidRPr="005C4B54" w:rsidRDefault="00FE06DF" w:rsidP="00FF3511">
      <w:pPr>
        <w:ind w:left="720"/>
        <w:rPr>
          <w:rFonts w:ascii="Calibri" w:hAnsi="Calibri"/>
          <w:szCs w:val="24"/>
        </w:rPr>
      </w:pPr>
      <w:r w:rsidRPr="005C4B54">
        <w:rPr>
          <w:rFonts w:ascii="Calibri" w:hAnsi="Calibri"/>
          <w:szCs w:val="24"/>
        </w:rPr>
        <w:t>possible.  This will provide you with a useful guide to the date of important exhibits, and you can then refer to the appropriate magazines and newspapers for reviews.  Copies of the R.A. lists are on the open shelves of all the libraries listed in your handbook.</w:t>
      </w:r>
    </w:p>
    <w:p w:rsidR="00FE06DF" w:rsidRPr="005C4B54" w:rsidRDefault="00FE06DF" w:rsidP="00FF3511">
      <w:pPr>
        <w:ind w:left="720"/>
        <w:rPr>
          <w:rFonts w:ascii="Calibri" w:hAnsi="Calibri"/>
          <w:szCs w:val="24"/>
        </w:rPr>
      </w:pPr>
    </w:p>
    <w:p w:rsidR="00FE06DF" w:rsidRPr="005C4B54" w:rsidRDefault="00FE06DF" w:rsidP="00FF3511">
      <w:pPr>
        <w:rPr>
          <w:rFonts w:ascii="Calibri" w:hAnsi="Calibri"/>
          <w:szCs w:val="24"/>
        </w:rPr>
      </w:pPr>
      <w:r w:rsidRPr="005C4B54">
        <w:rPr>
          <w:rFonts w:ascii="Calibri" w:hAnsi="Calibri"/>
          <w:szCs w:val="24"/>
        </w:rPr>
        <w:t>iv)       Check V.&amp; A. (Library for MSS, books, Print Room for drawings), &amp; Tate catalogues             (Copy of latter in my study).  Make an appointment to visit the Tate archive if your                artist is represented there.  Ring British Museum Print Room to check if your artist is             represented/make an appointment.</w:t>
      </w:r>
    </w:p>
    <w:p w:rsidR="00FE06DF" w:rsidRPr="005C4B54" w:rsidRDefault="00FE06DF" w:rsidP="00FF3511">
      <w:pPr>
        <w:ind w:left="720"/>
        <w:rPr>
          <w:rFonts w:ascii="Calibri" w:hAnsi="Calibri"/>
          <w:szCs w:val="24"/>
        </w:rPr>
      </w:pPr>
    </w:p>
    <w:p w:rsidR="00FE06DF" w:rsidRPr="005C4B54" w:rsidRDefault="00FE06DF" w:rsidP="00FF3511">
      <w:pPr>
        <w:rPr>
          <w:rFonts w:ascii="Calibri" w:hAnsi="Calibri"/>
          <w:szCs w:val="24"/>
        </w:rPr>
      </w:pPr>
      <w:r w:rsidRPr="005C4B54">
        <w:rPr>
          <w:rFonts w:ascii="Calibri" w:hAnsi="Calibri"/>
          <w:szCs w:val="24"/>
        </w:rPr>
        <w:t xml:space="preserve">v)       Contact every single other collection where your artist/designer is represented and ask           for any available information. When making enquiries it saves time to email or ring               first.  If you  prefer to write, follow up the letter with a phone call a few days later. If              you are asked  to  write, always include your own phone number in the letter, and                   invite the person  concerned to reply by phone if this is more convenient for them. </w:t>
      </w:r>
    </w:p>
    <w:p w:rsidR="00FE06DF" w:rsidRPr="005C4B54" w:rsidRDefault="00FE06DF" w:rsidP="00FF3511">
      <w:pPr>
        <w:ind w:left="720"/>
        <w:rPr>
          <w:rFonts w:ascii="Calibri" w:hAnsi="Calibri"/>
          <w:szCs w:val="24"/>
        </w:rPr>
      </w:pPr>
    </w:p>
    <w:p w:rsidR="00FE06DF" w:rsidRPr="005C4B54" w:rsidRDefault="00FE06DF" w:rsidP="00FF3511">
      <w:pPr>
        <w:pStyle w:val="BodyTextIndent"/>
        <w:rPr>
          <w:rFonts w:ascii="Calibri" w:hAnsi="Calibri"/>
          <w:szCs w:val="24"/>
        </w:rPr>
      </w:pPr>
      <w:r w:rsidRPr="005C4B54">
        <w:rPr>
          <w:rFonts w:ascii="Calibri" w:hAnsi="Calibri"/>
          <w:szCs w:val="24"/>
        </w:rPr>
        <w:t xml:space="preserve">vi)       For picture research, start with the Witt/Conway  Library. Important examples which pass through the sale-rooms are included in the files, and you are allowed to photocopy anything(b/w A4 or A3 10p, colour £2). </w:t>
      </w:r>
    </w:p>
    <w:p w:rsidR="00FE06DF" w:rsidRPr="005C4B54" w:rsidRDefault="00FE06DF" w:rsidP="00FF3511">
      <w:pPr>
        <w:pStyle w:val="BodyTextIndent"/>
        <w:rPr>
          <w:rFonts w:ascii="Calibri" w:hAnsi="Calibri"/>
          <w:szCs w:val="24"/>
        </w:rPr>
      </w:pPr>
    </w:p>
    <w:p w:rsidR="00FE06DF" w:rsidRPr="005C4B54" w:rsidRDefault="00FE06DF" w:rsidP="00FF3511">
      <w:pPr>
        <w:pStyle w:val="BodyTextIndent"/>
        <w:rPr>
          <w:rFonts w:ascii="Calibri" w:hAnsi="Calibri"/>
          <w:szCs w:val="24"/>
        </w:rPr>
      </w:pPr>
      <w:r w:rsidRPr="005C4B54">
        <w:rPr>
          <w:rFonts w:ascii="Calibri" w:hAnsi="Calibri"/>
          <w:szCs w:val="24"/>
        </w:rPr>
        <w:t xml:space="preserve">vii)        Christie’s, King St., SW1 (north of Pall Mall) has a very good archive which includes all the catalogues of fine and decorative arts sales, and files on individual artists (020 77839 9060).The archivist is very helpful, so do ring for advice/appointment.  Sotheby’s,  34-5 New Bond St.,  020 7293 5000) Victorian Dept. doesn’t have a separate archive; but you can use their study room.  All catalogues are available on the open shelves, and transparencies and b/w photos are filed according to artist/designer. </w:t>
      </w:r>
    </w:p>
    <w:p w:rsidR="00FE06DF" w:rsidRPr="005C4B54" w:rsidRDefault="00FE06DF" w:rsidP="00FF3511">
      <w:pPr>
        <w:ind w:left="720"/>
        <w:rPr>
          <w:rFonts w:ascii="Calibri" w:hAnsi="Calibri"/>
          <w:szCs w:val="24"/>
        </w:rPr>
      </w:pPr>
    </w:p>
    <w:p w:rsidR="00FE06DF" w:rsidRPr="005C4B54" w:rsidRDefault="00FE06DF" w:rsidP="00FF3511">
      <w:pPr>
        <w:rPr>
          <w:rFonts w:ascii="Calibri" w:hAnsi="Calibri"/>
          <w:szCs w:val="24"/>
        </w:rPr>
      </w:pPr>
      <w:r w:rsidRPr="005C4B54">
        <w:rPr>
          <w:rFonts w:ascii="Calibri" w:hAnsi="Calibri"/>
          <w:szCs w:val="24"/>
        </w:rPr>
        <w:t xml:space="preserve">viii)     When researching a particular artist/designer, it is always useful to compile a separate              catalogue of illustrations. Always be careful to note down full details of each item                (date     of work, medium, date &amp; place of sale, owner, etc.), as you come across                     them.  It is also  very useful to construct a chronology as you go. </w:t>
      </w:r>
    </w:p>
    <w:p w:rsidR="00FE06DF" w:rsidRPr="005C4B54" w:rsidRDefault="00FE06DF" w:rsidP="00FF3511">
      <w:pPr>
        <w:ind w:left="720"/>
        <w:rPr>
          <w:rFonts w:ascii="Calibri" w:hAnsi="Calibri"/>
          <w:szCs w:val="24"/>
        </w:rPr>
      </w:pPr>
    </w:p>
    <w:p w:rsidR="00FE06DF" w:rsidRPr="005C4B54" w:rsidRDefault="00FE06DF" w:rsidP="00FF3511">
      <w:pPr>
        <w:rPr>
          <w:rFonts w:ascii="Calibri" w:hAnsi="Calibri"/>
          <w:szCs w:val="24"/>
        </w:rPr>
      </w:pPr>
      <w:r w:rsidRPr="005C4B54">
        <w:rPr>
          <w:rFonts w:ascii="Calibri" w:hAnsi="Calibri"/>
          <w:szCs w:val="24"/>
        </w:rPr>
        <w:t xml:space="preserve">ix)       If you want to chase up a work that has gone through a sale-room you must have the              </w:t>
      </w:r>
      <w:r w:rsidRPr="005C4B54">
        <w:rPr>
          <w:rFonts w:ascii="Calibri" w:hAnsi="Calibri"/>
          <w:b/>
          <w:szCs w:val="24"/>
        </w:rPr>
        <w:t>date and place of sale</w:t>
      </w:r>
      <w:r w:rsidRPr="005C4B54">
        <w:rPr>
          <w:rFonts w:ascii="Calibri" w:hAnsi="Calibri"/>
          <w:szCs w:val="24"/>
        </w:rPr>
        <w:t xml:space="preserve"> (e.g Christie’s, New York; Christie’s, King St.; Christie’s,                  South Kensington; Sotheby’s Paris; Sotheby’s Bond St.;  Sotheby’s Belgravia.  </w:t>
      </w:r>
      <w:r w:rsidRPr="005C4B54">
        <w:rPr>
          <w:rFonts w:ascii="Calibri" w:hAnsi="Calibri"/>
          <w:b/>
          <w:szCs w:val="24"/>
        </w:rPr>
        <w:t xml:space="preserve">Also             note down the title of the Catalogue if it is available.  </w:t>
      </w:r>
      <w:r w:rsidRPr="005C4B54">
        <w:rPr>
          <w:rFonts w:ascii="Calibri" w:hAnsi="Calibri"/>
          <w:szCs w:val="24"/>
        </w:rPr>
        <w:t xml:space="preserve">  </w:t>
      </w:r>
    </w:p>
    <w:p w:rsidR="00FE06DF" w:rsidRPr="005C4B54" w:rsidRDefault="00FE06DF" w:rsidP="00FF3511">
      <w:pPr>
        <w:pStyle w:val="BodyTextIndent"/>
        <w:rPr>
          <w:rFonts w:ascii="Calibri" w:hAnsi="Calibri"/>
          <w:szCs w:val="24"/>
        </w:rPr>
      </w:pPr>
    </w:p>
    <w:p w:rsidR="00FE06DF" w:rsidRPr="005C4B54" w:rsidRDefault="00FE06DF" w:rsidP="00FF3511">
      <w:pPr>
        <w:pStyle w:val="BodyTextIndent"/>
        <w:numPr>
          <w:ilvl w:val="0"/>
          <w:numId w:val="47"/>
        </w:numPr>
        <w:rPr>
          <w:rFonts w:ascii="Calibri" w:hAnsi="Calibri"/>
          <w:szCs w:val="24"/>
        </w:rPr>
      </w:pPr>
      <w:r w:rsidRPr="005C4B54">
        <w:rPr>
          <w:rFonts w:ascii="Calibri" w:hAnsi="Calibri"/>
          <w:szCs w:val="24"/>
        </w:rPr>
        <w:t>All the sales’ catalogues  are also available on the open shelves at the Courtauld InstituteLibrary. These used to be open to all London Univ. students, but they make it more difficult now.  Worth trying for a day ticket if you have a specific query.</w:t>
      </w:r>
    </w:p>
    <w:p w:rsidR="00FE06DF" w:rsidRPr="005C4B54" w:rsidRDefault="00FE06DF" w:rsidP="00FF3511">
      <w:pPr>
        <w:pStyle w:val="BodyTextIndent"/>
        <w:ind w:left="360" w:firstLine="0"/>
        <w:rPr>
          <w:rFonts w:ascii="Calibri" w:hAnsi="Calibri"/>
          <w:szCs w:val="24"/>
        </w:rPr>
      </w:pPr>
    </w:p>
    <w:p w:rsidR="00FE06DF" w:rsidRPr="005C4B54" w:rsidRDefault="00FE06DF" w:rsidP="00FF3511">
      <w:pPr>
        <w:pStyle w:val="BodyTextIndent"/>
        <w:numPr>
          <w:ilvl w:val="0"/>
          <w:numId w:val="47"/>
        </w:numPr>
        <w:rPr>
          <w:rFonts w:ascii="Calibri" w:hAnsi="Calibri"/>
          <w:szCs w:val="24"/>
        </w:rPr>
      </w:pPr>
      <w:r w:rsidRPr="005C4B54">
        <w:rPr>
          <w:rFonts w:ascii="Calibri" w:hAnsi="Calibri"/>
          <w:szCs w:val="24"/>
        </w:rPr>
        <w:t xml:space="preserve"> You can also also consult the catalogues  on the open shelves of the Library of the Paul Mellon Centre for British Art, 16 Bedford Square.  Usually open: 9.30-5.30, Mon. – Fri.  </w:t>
      </w:r>
      <w:r w:rsidRPr="005C4B54">
        <w:rPr>
          <w:rFonts w:ascii="Calibri" w:hAnsi="Calibri"/>
          <w:b/>
          <w:szCs w:val="24"/>
        </w:rPr>
        <w:t>But ring first to check</w:t>
      </w:r>
      <w:r w:rsidRPr="005C4B54">
        <w:rPr>
          <w:rFonts w:ascii="Calibri" w:hAnsi="Calibri"/>
          <w:szCs w:val="24"/>
        </w:rPr>
        <w:t xml:space="preserve"> that the Library is not being used for teaching.</w:t>
      </w:r>
    </w:p>
    <w:p w:rsidR="00FE06DF" w:rsidRPr="005C4B54" w:rsidRDefault="00FE06DF" w:rsidP="00FF3511">
      <w:pPr>
        <w:ind w:left="720"/>
        <w:rPr>
          <w:rFonts w:ascii="Calibri" w:hAnsi="Calibri"/>
          <w:szCs w:val="24"/>
        </w:rPr>
      </w:pPr>
    </w:p>
    <w:p w:rsidR="00FE06DF" w:rsidRPr="005C4B54" w:rsidRDefault="00FE06DF" w:rsidP="00FF3511">
      <w:pPr>
        <w:rPr>
          <w:rFonts w:ascii="Calibri" w:hAnsi="Calibri"/>
          <w:szCs w:val="24"/>
        </w:rPr>
      </w:pPr>
      <w:r w:rsidRPr="005C4B54">
        <w:rPr>
          <w:rFonts w:ascii="Calibri" w:hAnsi="Calibri"/>
          <w:szCs w:val="24"/>
        </w:rPr>
        <w:t xml:space="preserve">xii)       For reviews, the </w:t>
      </w:r>
      <w:r w:rsidRPr="005C4B54">
        <w:rPr>
          <w:rFonts w:ascii="Calibri" w:hAnsi="Calibri"/>
          <w:i/>
          <w:szCs w:val="24"/>
        </w:rPr>
        <w:t>Art Journal</w:t>
      </w:r>
      <w:r w:rsidRPr="005C4B54">
        <w:rPr>
          <w:rFonts w:ascii="Calibri" w:hAnsi="Calibri"/>
          <w:szCs w:val="24"/>
        </w:rPr>
        <w:t xml:space="preserve">  (1839- ) is available on the open shelves at the                          Westminster Ref. Library.  (Also, the </w:t>
      </w:r>
      <w:r w:rsidRPr="005C4B54">
        <w:rPr>
          <w:rFonts w:ascii="Calibri" w:hAnsi="Calibri"/>
          <w:i/>
          <w:szCs w:val="24"/>
        </w:rPr>
        <w:t xml:space="preserve">Studio </w:t>
      </w:r>
      <w:r w:rsidRPr="005C4B54">
        <w:rPr>
          <w:rFonts w:ascii="Calibri" w:hAnsi="Calibri"/>
          <w:szCs w:val="24"/>
        </w:rPr>
        <w:t xml:space="preserve">1893 -, </w:t>
      </w:r>
      <w:r w:rsidRPr="005C4B54">
        <w:rPr>
          <w:rFonts w:ascii="Calibri" w:hAnsi="Calibri"/>
          <w:i/>
          <w:szCs w:val="24"/>
        </w:rPr>
        <w:t xml:space="preserve">Burlington, </w:t>
      </w:r>
      <w:r w:rsidRPr="005C4B54">
        <w:rPr>
          <w:rFonts w:ascii="Calibri" w:hAnsi="Calibri"/>
          <w:szCs w:val="24"/>
        </w:rPr>
        <w:t xml:space="preserve">and </w:t>
      </w:r>
      <w:r w:rsidRPr="005C4B54">
        <w:rPr>
          <w:rFonts w:ascii="Calibri" w:hAnsi="Calibri"/>
          <w:i/>
          <w:szCs w:val="24"/>
        </w:rPr>
        <w:t xml:space="preserve">Apollo).  </w:t>
      </w:r>
    </w:p>
    <w:p w:rsidR="00FE06DF" w:rsidRPr="005C4B54" w:rsidRDefault="00FE06DF" w:rsidP="00FF3511">
      <w:pPr>
        <w:ind w:left="720"/>
        <w:rPr>
          <w:rFonts w:ascii="Calibri" w:hAnsi="Calibri"/>
          <w:szCs w:val="24"/>
        </w:rPr>
      </w:pPr>
      <w:r w:rsidRPr="005C4B54">
        <w:rPr>
          <w:rFonts w:ascii="Calibri" w:hAnsi="Calibri"/>
          <w:szCs w:val="24"/>
        </w:rPr>
        <w:t xml:space="preserve">The </w:t>
      </w:r>
      <w:r w:rsidRPr="005C4B54">
        <w:rPr>
          <w:rFonts w:ascii="Calibri" w:hAnsi="Calibri"/>
          <w:i/>
          <w:szCs w:val="24"/>
        </w:rPr>
        <w:t xml:space="preserve">Studio </w:t>
      </w:r>
      <w:r w:rsidRPr="005C4B54">
        <w:rPr>
          <w:rFonts w:ascii="Calibri" w:hAnsi="Calibri"/>
          <w:szCs w:val="24"/>
        </w:rPr>
        <w:t>is a mine of underused articles about  late Victorian and Edwardian art and design.  The</w:t>
      </w:r>
      <w:r w:rsidRPr="005C4B54">
        <w:rPr>
          <w:rFonts w:ascii="Calibri" w:hAnsi="Calibri"/>
          <w:i/>
          <w:szCs w:val="24"/>
        </w:rPr>
        <w:t xml:space="preserve"> Art Journal</w:t>
      </w:r>
      <w:r w:rsidRPr="005C4B54">
        <w:rPr>
          <w:rFonts w:ascii="Calibri" w:hAnsi="Calibri"/>
          <w:szCs w:val="24"/>
        </w:rPr>
        <w:t xml:space="preserve"> also carries articles on the decorative as well as the fine arts. </w:t>
      </w:r>
    </w:p>
    <w:p w:rsidR="00FE06DF" w:rsidRPr="005C4B54" w:rsidRDefault="00FE06DF" w:rsidP="00FF3511">
      <w:pPr>
        <w:ind w:left="720"/>
        <w:rPr>
          <w:rFonts w:ascii="Calibri" w:hAnsi="Calibri"/>
          <w:szCs w:val="24"/>
        </w:rPr>
      </w:pPr>
    </w:p>
    <w:p w:rsidR="00FE06DF" w:rsidRPr="005C4B54" w:rsidRDefault="00FE06DF" w:rsidP="00FF3511">
      <w:pPr>
        <w:rPr>
          <w:rFonts w:ascii="Calibri" w:hAnsi="Calibri"/>
          <w:szCs w:val="24"/>
        </w:rPr>
      </w:pPr>
      <w:r w:rsidRPr="005C4B54">
        <w:rPr>
          <w:rFonts w:ascii="Calibri" w:hAnsi="Calibri"/>
          <w:szCs w:val="24"/>
        </w:rPr>
        <w:t xml:space="preserve">xiii)      The </w:t>
      </w:r>
      <w:r w:rsidRPr="005C4B54">
        <w:rPr>
          <w:rFonts w:ascii="Calibri" w:hAnsi="Calibri"/>
          <w:i/>
          <w:szCs w:val="24"/>
        </w:rPr>
        <w:t>Athenaeum, Saturday Review, Spectator,</w:t>
      </w:r>
      <w:r w:rsidRPr="005C4B54">
        <w:rPr>
          <w:rFonts w:ascii="Calibri" w:hAnsi="Calibri"/>
          <w:szCs w:val="24"/>
        </w:rPr>
        <w:t xml:space="preserve"> and many of the quarterlies are on                     open shelves in the periodicals stack room at Senate House.  These are very                            useful for   exhibition  reviews. You are not allowed to photocopy articles                               yourself, but if you take the volumes downstairs, a  member of staff   will do it for </w:t>
      </w:r>
    </w:p>
    <w:p w:rsidR="00FE06DF" w:rsidRPr="005C4B54" w:rsidRDefault="00FE06DF" w:rsidP="00FF3511">
      <w:pPr>
        <w:rPr>
          <w:rFonts w:ascii="Calibri" w:hAnsi="Calibri"/>
          <w:szCs w:val="24"/>
        </w:rPr>
      </w:pPr>
      <w:r w:rsidRPr="005C4B54">
        <w:rPr>
          <w:rFonts w:ascii="Calibri" w:hAnsi="Calibri"/>
          <w:szCs w:val="24"/>
        </w:rPr>
        <w:t xml:space="preserve">             you.</w:t>
      </w:r>
    </w:p>
    <w:p w:rsidR="00FE06DF" w:rsidRPr="005C4B54" w:rsidRDefault="00FE06DF" w:rsidP="00FF3511">
      <w:pPr>
        <w:ind w:left="720"/>
        <w:rPr>
          <w:rFonts w:ascii="Calibri" w:hAnsi="Calibri"/>
          <w:szCs w:val="24"/>
        </w:rPr>
      </w:pPr>
    </w:p>
    <w:p w:rsidR="00FE06DF" w:rsidRPr="005C4B54" w:rsidRDefault="00FE06DF" w:rsidP="00FF3511">
      <w:pPr>
        <w:rPr>
          <w:rFonts w:ascii="Calibri" w:hAnsi="Calibri"/>
          <w:szCs w:val="24"/>
        </w:rPr>
      </w:pPr>
      <w:r w:rsidRPr="005C4B54">
        <w:rPr>
          <w:rFonts w:ascii="Calibri" w:hAnsi="Calibri"/>
          <w:szCs w:val="24"/>
        </w:rPr>
        <w:t xml:space="preserve">xiv)      The </w:t>
      </w:r>
      <w:r w:rsidRPr="005C4B54">
        <w:rPr>
          <w:rFonts w:ascii="Calibri" w:hAnsi="Calibri"/>
          <w:i/>
          <w:szCs w:val="24"/>
        </w:rPr>
        <w:t>Illustrated London News</w:t>
      </w:r>
      <w:r w:rsidRPr="005C4B54">
        <w:rPr>
          <w:rFonts w:ascii="Calibri" w:hAnsi="Calibri"/>
          <w:szCs w:val="24"/>
        </w:rPr>
        <w:t xml:space="preserve"> always reviewed the R.A. (usually four times) and also             major decorative arts and other exhibitions.  Available on request, at both Senate                    House and the Westminster Ref. Library (first floor).  In the latter case, delivery is                  instant and you are normally allowed to photocopy.  </w:t>
      </w:r>
    </w:p>
    <w:p w:rsidR="00FE06DF" w:rsidRPr="005C4B54" w:rsidRDefault="00FE06DF" w:rsidP="00FF3511">
      <w:pPr>
        <w:ind w:left="720"/>
        <w:rPr>
          <w:rFonts w:ascii="Calibri" w:hAnsi="Calibri"/>
          <w:szCs w:val="24"/>
        </w:rPr>
      </w:pPr>
    </w:p>
    <w:p w:rsidR="00FE06DF" w:rsidRPr="005C4B54" w:rsidRDefault="00FE06DF" w:rsidP="00FF3511">
      <w:pPr>
        <w:rPr>
          <w:rFonts w:ascii="Calibri" w:hAnsi="Calibri"/>
          <w:szCs w:val="24"/>
        </w:rPr>
      </w:pPr>
      <w:r w:rsidRPr="005C4B54">
        <w:rPr>
          <w:rFonts w:ascii="Calibri" w:hAnsi="Calibri"/>
          <w:szCs w:val="24"/>
        </w:rPr>
        <w:t xml:space="preserve">xv)      The </w:t>
      </w:r>
      <w:r w:rsidRPr="005C4B54">
        <w:rPr>
          <w:rFonts w:ascii="Calibri" w:hAnsi="Calibri"/>
          <w:i/>
          <w:szCs w:val="24"/>
        </w:rPr>
        <w:t>Wellesley Index</w:t>
      </w:r>
      <w:r w:rsidRPr="005C4B54">
        <w:rPr>
          <w:rFonts w:ascii="Calibri" w:hAnsi="Calibri"/>
          <w:szCs w:val="24"/>
        </w:rPr>
        <w:t xml:space="preserve"> (on open reference at all good libraries, including Founders),                  five  volumes, lists the contents of all the major quarterlies of the period.                                Check the dates of    the  journal in question at the beginning, to make sure that they              correspond with your    artist.   Not all the quarterlies carried art reviews, but                         </w:t>
      </w:r>
      <w:r w:rsidRPr="005C4B54">
        <w:rPr>
          <w:rFonts w:ascii="Calibri" w:hAnsi="Calibri"/>
          <w:i/>
          <w:szCs w:val="24"/>
        </w:rPr>
        <w:t>Blackwoods</w:t>
      </w:r>
      <w:r w:rsidRPr="005C4B54">
        <w:rPr>
          <w:rFonts w:ascii="Calibri" w:hAnsi="Calibri"/>
          <w:szCs w:val="24"/>
        </w:rPr>
        <w:t xml:space="preserve">, the </w:t>
      </w:r>
      <w:r w:rsidRPr="005C4B54">
        <w:rPr>
          <w:rFonts w:ascii="Calibri" w:hAnsi="Calibri"/>
          <w:i/>
          <w:szCs w:val="24"/>
        </w:rPr>
        <w:t>Contemporary,</w:t>
      </w:r>
      <w:r w:rsidRPr="005C4B54">
        <w:rPr>
          <w:rFonts w:ascii="Calibri" w:hAnsi="Calibri"/>
          <w:szCs w:val="24"/>
        </w:rPr>
        <w:t xml:space="preserve">  </w:t>
      </w:r>
      <w:r w:rsidRPr="005C4B54">
        <w:rPr>
          <w:rFonts w:ascii="Calibri" w:hAnsi="Calibri"/>
          <w:i/>
          <w:szCs w:val="24"/>
        </w:rPr>
        <w:t>Fraser’s</w:t>
      </w:r>
      <w:r w:rsidRPr="005C4B54">
        <w:rPr>
          <w:rFonts w:ascii="Calibri" w:hAnsi="Calibri"/>
          <w:szCs w:val="24"/>
        </w:rPr>
        <w:t xml:space="preserve">, the </w:t>
      </w:r>
      <w:r w:rsidRPr="005C4B54">
        <w:rPr>
          <w:rFonts w:ascii="Calibri" w:hAnsi="Calibri"/>
          <w:i/>
          <w:szCs w:val="24"/>
        </w:rPr>
        <w:t>Fortnightly,</w:t>
      </w:r>
      <w:r w:rsidRPr="005C4B54">
        <w:rPr>
          <w:rFonts w:ascii="Calibri" w:hAnsi="Calibri"/>
          <w:szCs w:val="24"/>
        </w:rPr>
        <w:t xml:space="preserve"> </w:t>
      </w:r>
      <w:r w:rsidRPr="005C4B54">
        <w:rPr>
          <w:rFonts w:ascii="Calibri" w:hAnsi="Calibri"/>
          <w:i/>
          <w:szCs w:val="24"/>
        </w:rPr>
        <w:t>Macmillan’s</w:t>
      </w:r>
      <w:r w:rsidRPr="005C4B54">
        <w:rPr>
          <w:rFonts w:ascii="Calibri" w:hAnsi="Calibri"/>
          <w:szCs w:val="24"/>
        </w:rPr>
        <w:t xml:space="preserve"> and                           the </w:t>
      </w:r>
      <w:r w:rsidRPr="005C4B54">
        <w:rPr>
          <w:rFonts w:ascii="Calibri" w:hAnsi="Calibri"/>
          <w:i/>
          <w:szCs w:val="24"/>
        </w:rPr>
        <w:t>National Review</w:t>
      </w:r>
      <w:r w:rsidRPr="005C4B54">
        <w:rPr>
          <w:rFonts w:ascii="Calibri" w:hAnsi="Calibri"/>
          <w:szCs w:val="24"/>
        </w:rPr>
        <w:t xml:space="preserve">, are always worth   checking.  Check June onwards for  R.A.                  reviews. Check appropriate months for   reviews of major or retrospective exhibitions            and obituaries. </w:t>
      </w:r>
    </w:p>
    <w:p w:rsidR="00FE06DF" w:rsidRPr="005C4B54" w:rsidRDefault="00FE06DF" w:rsidP="00FF3511">
      <w:pPr>
        <w:ind w:left="720"/>
        <w:rPr>
          <w:rFonts w:ascii="Calibri" w:hAnsi="Calibri"/>
          <w:szCs w:val="24"/>
        </w:rPr>
      </w:pPr>
    </w:p>
    <w:p w:rsidR="00FE06DF" w:rsidRPr="005C4B54" w:rsidRDefault="00FE06DF" w:rsidP="00FF3511">
      <w:pPr>
        <w:pStyle w:val="BodyTextIndent"/>
        <w:rPr>
          <w:rFonts w:ascii="Calibri" w:hAnsi="Calibri"/>
          <w:szCs w:val="24"/>
        </w:rPr>
      </w:pPr>
      <w:r w:rsidRPr="005C4B54">
        <w:rPr>
          <w:rFonts w:ascii="Calibri" w:hAnsi="Calibri"/>
          <w:szCs w:val="24"/>
        </w:rPr>
        <w:t xml:space="preserve"> xvi)     The British Library Newspaper division at Colindale is a positive goldmine for reviews of the R.A. and of major retrospectives.  Newspaper reviews are usually far more detailed than those in magazines.  Any major daily – the </w:t>
      </w:r>
      <w:r w:rsidRPr="005C4B54">
        <w:rPr>
          <w:rFonts w:ascii="Calibri" w:hAnsi="Calibri"/>
          <w:i/>
          <w:szCs w:val="24"/>
        </w:rPr>
        <w:t>Morning Post, Morning Chronicle, Guardian, Nineteenth Century, Sun, St. James’s Gazette</w:t>
      </w:r>
      <w:r w:rsidRPr="005C4B54">
        <w:rPr>
          <w:rFonts w:ascii="Calibri" w:hAnsi="Calibri"/>
          <w:szCs w:val="24"/>
        </w:rPr>
        <w:t xml:space="preserve">, as well as the </w:t>
      </w:r>
      <w:r w:rsidRPr="005C4B54">
        <w:rPr>
          <w:rFonts w:ascii="Calibri" w:hAnsi="Calibri"/>
          <w:i/>
          <w:szCs w:val="24"/>
        </w:rPr>
        <w:t>Times,</w:t>
      </w:r>
      <w:r w:rsidRPr="005C4B54">
        <w:rPr>
          <w:rFonts w:ascii="Calibri" w:hAnsi="Calibri"/>
          <w:szCs w:val="24"/>
        </w:rPr>
        <w:t xml:space="preserve"> is worth consulting. </w:t>
      </w:r>
      <w:r w:rsidRPr="005C4B54">
        <w:rPr>
          <w:rFonts w:ascii="Calibri" w:hAnsi="Calibri"/>
          <w:b/>
          <w:szCs w:val="24"/>
        </w:rPr>
        <w:t xml:space="preserve">Always take some work with you to Colindale, </w:t>
      </w:r>
      <w:r w:rsidRPr="005C4B54">
        <w:rPr>
          <w:rFonts w:ascii="Calibri" w:hAnsi="Calibri"/>
          <w:szCs w:val="24"/>
        </w:rPr>
        <w:t xml:space="preserve">since delivery is usually slow.  There are excellent facilities for photocopying (all done for you). Use them rather than attempting to copy out lengthy reviews. </w:t>
      </w:r>
    </w:p>
    <w:p w:rsidR="00FE06DF" w:rsidRPr="005C4B54" w:rsidRDefault="00FE06DF" w:rsidP="00FF3511">
      <w:pPr>
        <w:ind w:left="720"/>
        <w:rPr>
          <w:rFonts w:ascii="Calibri" w:hAnsi="Calibri"/>
          <w:szCs w:val="24"/>
        </w:rPr>
      </w:pPr>
    </w:p>
    <w:p w:rsidR="00FE06DF" w:rsidRPr="005C4B54" w:rsidRDefault="00FE06DF" w:rsidP="00FF3511">
      <w:pPr>
        <w:rPr>
          <w:rFonts w:ascii="Calibri" w:hAnsi="Calibri"/>
          <w:szCs w:val="24"/>
        </w:rPr>
      </w:pPr>
      <w:r w:rsidRPr="005C4B54">
        <w:rPr>
          <w:rFonts w:ascii="Calibri" w:hAnsi="Calibri"/>
          <w:szCs w:val="24"/>
        </w:rPr>
        <w:t xml:space="preserve">xvii)    For biographical information, check the </w:t>
      </w:r>
      <w:r w:rsidRPr="005C4B54">
        <w:rPr>
          <w:rFonts w:ascii="Calibri" w:hAnsi="Calibri"/>
          <w:i/>
          <w:szCs w:val="24"/>
        </w:rPr>
        <w:t>D.N.B.</w:t>
      </w:r>
      <w:r w:rsidRPr="005C4B54">
        <w:rPr>
          <w:rFonts w:ascii="Calibri" w:hAnsi="Calibri"/>
          <w:szCs w:val="24"/>
        </w:rPr>
        <w:t xml:space="preserve"> first.  Once you have the date of                     death,  you can check the </w:t>
      </w:r>
      <w:r w:rsidRPr="005C4B54">
        <w:rPr>
          <w:rFonts w:ascii="Calibri" w:hAnsi="Calibri"/>
          <w:i/>
          <w:szCs w:val="24"/>
        </w:rPr>
        <w:t>Times Index</w:t>
      </w:r>
      <w:r w:rsidRPr="005C4B54">
        <w:rPr>
          <w:rFonts w:ascii="Calibri" w:hAnsi="Calibri"/>
          <w:szCs w:val="24"/>
        </w:rPr>
        <w:t xml:space="preserve"> for an obituary,  and other newspapers etc.  </w:t>
      </w:r>
      <w:r w:rsidRPr="005C4B54">
        <w:rPr>
          <w:rFonts w:ascii="Calibri" w:hAnsi="Calibri"/>
          <w:i/>
          <w:szCs w:val="24"/>
        </w:rPr>
        <w:t>The</w:t>
      </w:r>
      <w:r w:rsidRPr="005C4B54">
        <w:rPr>
          <w:rFonts w:ascii="Calibri" w:hAnsi="Calibri"/>
          <w:szCs w:val="24"/>
        </w:rPr>
        <w:t xml:space="preserve">            </w:t>
      </w:r>
      <w:r w:rsidRPr="005C4B54">
        <w:rPr>
          <w:rFonts w:ascii="Calibri" w:hAnsi="Calibri"/>
          <w:i/>
          <w:szCs w:val="24"/>
        </w:rPr>
        <w:t>Times</w:t>
      </w:r>
      <w:r w:rsidRPr="005C4B54">
        <w:rPr>
          <w:rFonts w:ascii="Calibri" w:hAnsi="Calibri"/>
          <w:szCs w:val="24"/>
        </w:rPr>
        <w:t xml:space="preserve">  on-line can be accessed by any member of Senate House Library.</w:t>
      </w:r>
    </w:p>
    <w:p w:rsidR="00FE06DF" w:rsidRPr="005C4B54" w:rsidRDefault="00FE06DF" w:rsidP="00FF3511">
      <w:pPr>
        <w:rPr>
          <w:rFonts w:ascii="Calibri" w:hAnsi="Calibri"/>
          <w:b/>
          <w:szCs w:val="24"/>
        </w:rPr>
      </w:pPr>
      <w:r w:rsidRPr="005C4B54">
        <w:rPr>
          <w:rFonts w:ascii="Calibri" w:hAnsi="Calibri"/>
          <w:b/>
          <w:szCs w:val="24"/>
        </w:rPr>
        <w:t xml:space="preserve">        </w:t>
      </w:r>
    </w:p>
    <w:p w:rsidR="00FE06DF" w:rsidRPr="005C4B54" w:rsidRDefault="00FE06DF">
      <w:pPr>
        <w:rPr>
          <w:rFonts w:ascii="Calibri" w:hAnsi="Calibri"/>
          <w:b/>
          <w:szCs w:val="24"/>
        </w:rPr>
      </w:pPr>
    </w:p>
    <w:sectPr w:rsidR="00FE06DF" w:rsidRPr="005C4B54" w:rsidSect="00FF3511">
      <w:headerReference w:type="default" r:id="rId16"/>
      <w:endnotePr>
        <w:numFmt w:val="decimal"/>
      </w:endnotePr>
      <w:type w:val="continuous"/>
      <w:pgSz w:w="11905" w:h="16837"/>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971" w:rsidRDefault="00834971">
      <w:r>
        <w:separator/>
      </w:r>
    </w:p>
  </w:endnote>
  <w:endnote w:type="continuationSeparator" w:id="0">
    <w:p w:rsidR="00834971" w:rsidRDefault="008349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Vietnamese)">
    <w:altName w:val="Times New Roman"/>
    <w:panose1 w:val="00000000000000000000"/>
    <w:charset w:val="A3"/>
    <w:family w:val="swiss"/>
    <w:notTrueType/>
    <w:pitch w:val="variable"/>
    <w:sig w:usb0="20000001" w:usb1="00000000" w:usb2="00000000" w:usb3="00000000" w:csb0="000001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971" w:rsidRDefault="00834971" w:rsidP="004933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4971" w:rsidRDefault="00834971" w:rsidP="00AB56A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971" w:rsidRDefault="00834971" w:rsidP="004933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7AF3">
      <w:rPr>
        <w:rStyle w:val="PageNumber"/>
        <w:noProof/>
      </w:rPr>
      <w:t>1</w:t>
    </w:r>
    <w:r>
      <w:rPr>
        <w:rStyle w:val="PageNumber"/>
      </w:rPr>
      <w:fldChar w:fldCharType="end"/>
    </w:r>
  </w:p>
  <w:p w:rsidR="00834971" w:rsidRDefault="00834971" w:rsidP="00AB56A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971" w:rsidRDefault="00834971">
      <w:r>
        <w:separator/>
      </w:r>
    </w:p>
  </w:footnote>
  <w:footnote w:type="continuationSeparator" w:id="0">
    <w:p w:rsidR="00834971" w:rsidRDefault="008349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971" w:rsidRDefault="00834971">
    <w:pPr>
      <w:framePr w:w="9026" w:wrap="notBeside" w:vAnchor="text" w:hAnchor="text" w:x="1" w:y="1"/>
      <w:jc w:val="right"/>
    </w:pPr>
    <w:fldSimple w:instr="PAGE ">
      <w:r w:rsidR="00737AF3">
        <w:rPr>
          <w:noProof/>
        </w:rPr>
        <w:t>13</w:t>
      </w:r>
    </w:fldSimple>
  </w:p>
  <w:p w:rsidR="00834971" w:rsidRDefault="00834971"/>
  <w:p w:rsidR="00834971" w:rsidRDefault="00834971">
    <w:pPr>
      <w:spacing w:line="240"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971" w:rsidRDefault="00834971">
    <w:pPr>
      <w:framePr w:w="9026" w:wrap="notBeside" w:vAnchor="text" w:hAnchor="text" w:x="1" w:y="1"/>
      <w:jc w:val="right"/>
    </w:pPr>
    <w:fldSimple w:instr="PAGE ">
      <w:r w:rsidR="00737AF3">
        <w:rPr>
          <w:noProof/>
        </w:rPr>
        <w:t>18</w:t>
      </w:r>
    </w:fldSimple>
  </w:p>
  <w:p w:rsidR="00834971" w:rsidRDefault="00834971"/>
  <w:p w:rsidR="00834971" w:rsidRDefault="00834971">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rPr>
    </w:lvl>
  </w:abstractNum>
  <w:abstractNum w:abstractNumId="1">
    <w:nsid w:val="00000002"/>
    <w:multiLevelType w:val="singleLevel"/>
    <w:tmpl w:val="00000000"/>
    <w:lvl w:ilvl="0">
      <w:start w:val="1"/>
      <w:numFmt w:val="lowerRoman"/>
      <w:pStyle w:val="Quicki"/>
      <w:lvlText w:val="%1)"/>
      <w:lvlJc w:val="left"/>
      <w:pPr>
        <w:tabs>
          <w:tab w:val="num" w:pos="2880"/>
        </w:tabs>
      </w:pPr>
      <w:rPr>
        <w:rFonts w:ascii="Times New Roman" w:hAnsi="Times New Roman" w:cs="Times New Roman"/>
        <w:sz w:val="24"/>
      </w:rPr>
    </w:lvl>
  </w:abstractNum>
  <w:abstractNum w:abstractNumId="2">
    <w:nsid w:val="017D3C98"/>
    <w:multiLevelType w:val="singleLevel"/>
    <w:tmpl w:val="79042806"/>
    <w:lvl w:ilvl="0">
      <w:start w:val="35"/>
      <w:numFmt w:val="decimal"/>
      <w:lvlText w:val="%1"/>
      <w:lvlJc w:val="left"/>
      <w:pPr>
        <w:tabs>
          <w:tab w:val="num" w:pos="360"/>
        </w:tabs>
        <w:ind w:left="360" w:hanging="360"/>
      </w:pPr>
      <w:rPr>
        <w:rFonts w:cs="Times New Roman" w:hint="default"/>
      </w:rPr>
    </w:lvl>
  </w:abstractNum>
  <w:abstractNum w:abstractNumId="3">
    <w:nsid w:val="02535F07"/>
    <w:multiLevelType w:val="singleLevel"/>
    <w:tmpl w:val="B5B2E7CA"/>
    <w:lvl w:ilvl="0">
      <w:start w:val="1"/>
      <w:numFmt w:val="lowerRoman"/>
      <w:lvlText w:val="%1)"/>
      <w:lvlJc w:val="left"/>
      <w:pPr>
        <w:tabs>
          <w:tab w:val="num" w:pos="720"/>
        </w:tabs>
        <w:ind w:left="720" w:hanging="720"/>
      </w:pPr>
      <w:rPr>
        <w:rFonts w:cs="Times New Roman" w:hint="default"/>
      </w:rPr>
    </w:lvl>
  </w:abstractNum>
  <w:abstractNum w:abstractNumId="4">
    <w:nsid w:val="05E270C1"/>
    <w:multiLevelType w:val="singleLevel"/>
    <w:tmpl w:val="6D3E6C4E"/>
    <w:lvl w:ilvl="0">
      <w:start w:val="4"/>
      <w:numFmt w:val="lowerRoman"/>
      <w:lvlText w:val="%1)"/>
      <w:lvlJc w:val="left"/>
      <w:pPr>
        <w:tabs>
          <w:tab w:val="num" w:pos="720"/>
        </w:tabs>
        <w:ind w:left="720" w:hanging="720"/>
      </w:pPr>
      <w:rPr>
        <w:rFonts w:cs="Times New Roman" w:hint="default"/>
      </w:rPr>
    </w:lvl>
  </w:abstractNum>
  <w:abstractNum w:abstractNumId="5">
    <w:nsid w:val="14860D83"/>
    <w:multiLevelType w:val="singleLevel"/>
    <w:tmpl w:val="3FE20B94"/>
    <w:lvl w:ilvl="0">
      <w:start w:val="25"/>
      <w:numFmt w:val="decimal"/>
      <w:lvlText w:val="%1"/>
      <w:lvlJc w:val="left"/>
      <w:pPr>
        <w:tabs>
          <w:tab w:val="num" w:pos="360"/>
        </w:tabs>
        <w:ind w:left="360" w:hanging="360"/>
      </w:pPr>
      <w:rPr>
        <w:rFonts w:cs="Times New Roman" w:hint="default"/>
      </w:rPr>
    </w:lvl>
  </w:abstractNum>
  <w:abstractNum w:abstractNumId="6">
    <w:nsid w:val="18245B31"/>
    <w:multiLevelType w:val="singleLevel"/>
    <w:tmpl w:val="5B02D87A"/>
    <w:lvl w:ilvl="0">
      <w:start w:val="7"/>
      <w:numFmt w:val="decimal"/>
      <w:lvlText w:val="%1"/>
      <w:lvlJc w:val="left"/>
      <w:pPr>
        <w:tabs>
          <w:tab w:val="num" w:pos="360"/>
        </w:tabs>
        <w:ind w:left="360" w:hanging="360"/>
      </w:pPr>
      <w:rPr>
        <w:rFonts w:cs="Times New Roman" w:hint="default"/>
      </w:rPr>
    </w:lvl>
  </w:abstractNum>
  <w:abstractNum w:abstractNumId="7">
    <w:nsid w:val="192E2285"/>
    <w:multiLevelType w:val="singleLevel"/>
    <w:tmpl w:val="E0104F58"/>
    <w:lvl w:ilvl="0">
      <w:start w:val="2"/>
      <w:numFmt w:val="decimal"/>
      <w:lvlText w:val="%1)"/>
      <w:lvlJc w:val="left"/>
      <w:pPr>
        <w:tabs>
          <w:tab w:val="num" w:pos="720"/>
        </w:tabs>
        <w:ind w:left="720" w:hanging="720"/>
      </w:pPr>
      <w:rPr>
        <w:rFonts w:cs="Times New Roman" w:hint="default"/>
      </w:rPr>
    </w:lvl>
  </w:abstractNum>
  <w:abstractNum w:abstractNumId="8">
    <w:nsid w:val="19A91B91"/>
    <w:multiLevelType w:val="singleLevel"/>
    <w:tmpl w:val="0C14B838"/>
    <w:lvl w:ilvl="0">
      <w:start w:val="17"/>
      <w:numFmt w:val="decimal"/>
      <w:lvlText w:val="%1"/>
      <w:lvlJc w:val="left"/>
      <w:pPr>
        <w:tabs>
          <w:tab w:val="num" w:pos="360"/>
        </w:tabs>
        <w:ind w:left="360" w:hanging="360"/>
      </w:pPr>
      <w:rPr>
        <w:rFonts w:cs="Times New Roman" w:hint="default"/>
      </w:rPr>
    </w:lvl>
  </w:abstractNum>
  <w:abstractNum w:abstractNumId="9">
    <w:nsid w:val="1AC82963"/>
    <w:multiLevelType w:val="singleLevel"/>
    <w:tmpl w:val="0B7E4E6E"/>
    <w:lvl w:ilvl="0">
      <w:start w:val="2"/>
      <w:numFmt w:val="lowerRoman"/>
      <w:lvlText w:val="%1)"/>
      <w:lvlJc w:val="left"/>
      <w:pPr>
        <w:tabs>
          <w:tab w:val="num" w:pos="720"/>
        </w:tabs>
        <w:ind w:left="720" w:hanging="720"/>
      </w:pPr>
      <w:rPr>
        <w:rFonts w:cs="Times New Roman" w:hint="default"/>
      </w:rPr>
    </w:lvl>
  </w:abstractNum>
  <w:abstractNum w:abstractNumId="10">
    <w:nsid w:val="1F650E4E"/>
    <w:multiLevelType w:val="singleLevel"/>
    <w:tmpl w:val="025A8BA0"/>
    <w:lvl w:ilvl="0">
      <w:start w:val="1"/>
      <w:numFmt w:val="decimal"/>
      <w:lvlText w:val="%1)"/>
      <w:lvlJc w:val="left"/>
      <w:pPr>
        <w:tabs>
          <w:tab w:val="num" w:pos="720"/>
        </w:tabs>
        <w:ind w:left="720" w:hanging="720"/>
      </w:pPr>
      <w:rPr>
        <w:rFonts w:cs="Times New Roman" w:hint="default"/>
      </w:rPr>
    </w:lvl>
  </w:abstractNum>
  <w:abstractNum w:abstractNumId="11">
    <w:nsid w:val="245763A0"/>
    <w:multiLevelType w:val="singleLevel"/>
    <w:tmpl w:val="6188FC40"/>
    <w:lvl w:ilvl="0">
      <w:start w:val="27"/>
      <w:numFmt w:val="decimal"/>
      <w:lvlText w:val="%1"/>
      <w:lvlJc w:val="left"/>
      <w:pPr>
        <w:tabs>
          <w:tab w:val="num" w:pos="360"/>
        </w:tabs>
        <w:ind w:left="360" w:hanging="360"/>
      </w:pPr>
      <w:rPr>
        <w:rFonts w:cs="Times New Roman" w:hint="default"/>
      </w:rPr>
    </w:lvl>
  </w:abstractNum>
  <w:abstractNum w:abstractNumId="12">
    <w:nsid w:val="26C76C61"/>
    <w:multiLevelType w:val="singleLevel"/>
    <w:tmpl w:val="08090011"/>
    <w:lvl w:ilvl="0">
      <w:start w:val="4"/>
      <w:numFmt w:val="decimal"/>
      <w:lvlText w:val="%1)"/>
      <w:lvlJc w:val="left"/>
      <w:pPr>
        <w:tabs>
          <w:tab w:val="num" w:pos="360"/>
        </w:tabs>
        <w:ind w:left="360" w:hanging="360"/>
      </w:pPr>
      <w:rPr>
        <w:rFonts w:cs="Times New Roman" w:hint="default"/>
      </w:rPr>
    </w:lvl>
  </w:abstractNum>
  <w:abstractNum w:abstractNumId="13">
    <w:nsid w:val="2A4260E1"/>
    <w:multiLevelType w:val="singleLevel"/>
    <w:tmpl w:val="E168E3E4"/>
    <w:lvl w:ilvl="0">
      <w:start w:val="3"/>
      <w:numFmt w:val="lowerRoman"/>
      <w:lvlText w:val="%1)"/>
      <w:lvlJc w:val="left"/>
      <w:pPr>
        <w:tabs>
          <w:tab w:val="num" w:pos="720"/>
        </w:tabs>
        <w:ind w:left="720" w:hanging="720"/>
      </w:pPr>
      <w:rPr>
        <w:rFonts w:cs="Times New Roman" w:hint="default"/>
      </w:rPr>
    </w:lvl>
  </w:abstractNum>
  <w:abstractNum w:abstractNumId="14">
    <w:nsid w:val="2B2C7FE5"/>
    <w:multiLevelType w:val="singleLevel"/>
    <w:tmpl w:val="9CA63C5C"/>
    <w:lvl w:ilvl="0">
      <w:start w:val="26"/>
      <w:numFmt w:val="decimal"/>
      <w:lvlText w:val="%1"/>
      <w:lvlJc w:val="left"/>
      <w:pPr>
        <w:tabs>
          <w:tab w:val="num" w:pos="360"/>
        </w:tabs>
        <w:ind w:left="360" w:hanging="360"/>
      </w:pPr>
      <w:rPr>
        <w:rFonts w:cs="Times New Roman" w:hint="default"/>
      </w:rPr>
    </w:lvl>
  </w:abstractNum>
  <w:abstractNum w:abstractNumId="15">
    <w:nsid w:val="309D432D"/>
    <w:multiLevelType w:val="singleLevel"/>
    <w:tmpl w:val="9B50DF3E"/>
    <w:lvl w:ilvl="0">
      <w:start w:val="3"/>
      <w:numFmt w:val="lowerRoman"/>
      <w:lvlText w:val="%1)"/>
      <w:lvlJc w:val="left"/>
      <w:pPr>
        <w:tabs>
          <w:tab w:val="num" w:pos="720"/>
        </w:tabs>
        <w:ind w:left="720" w:hanging="720"/>
      </w:pPr>
      <w:rPr>
        <w:rFonts w:cs="Times New Roman" w:hint="default"/>
      </w:rPr>
    </w:lvl>
  </w:abstractNum>
  <w:abstractNum w:abstractNumId="16">
    <w:nsid w:val="329F3ABE"/>
    <w:multiLevelType w:val="hybridMultilevel"/>
    <w:tmpl w:val="08D8BE60"/>
    <w:lvl w:ilvl="0" w:tplc="AC78E6FC">
      <w:start w:val="13"/>
      <w:numFmt w:val="bullet"/>
      <w:lvlText w:val="-"/>
      <w:lvlJc w:val="left"/>
      <w:pPr>
        <w:tabs>
          <w:tab w:val="num" w:pos="720"/>
        </w:tabs>
        <w:ind w:left="720" w:hanging="360"/>
      </w:pPr>
      <w:rPr>
        <w:rFonts w:ascii="Garamond" w:eastAsia="Times New Roman" w:hAnsi="Garamond"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BBC5938"/>
    <w:multiLevelType w:val="singleLevel"/>
    <w:tmpl w:val="1FF8EDBA"/>
    <w:lvl w:ilvl="0">
      <w:start w:val="18"/>
      <w:numFmt w:val="decimal"/>
      <w:lvlText w:val="%1"/>
      <w:lvlJc w:val="left"/>
      <w:pPr>
        <w:tabs>
          <w:tab w:val="num" w:pos="360"/>
        </w:tabs>
        <w:ind w:left="360" w:hanging="360"/>
      </w:pPr>
      <w:rPr>
        <w:rFonts w:cs="Times New Roman" w:hint="default"/>
      </w:rPr>
    </w:lvl>
  </w:abstractNum>
  <w:abstractNum w:abstractNumId="18">
    <w:nsid w:val="401408A0"/>
    <w:multiLevelType w:val="singleLevel"/>
    <w:tmpl w:val="150A7A40"/>
    <w:lvl w:ilvl="0">
      <w:start w:val="1"/>
      <w:numFmt w:val="lowerRoman"/>
      <w:lvlText w:val="%1)"/>
      <w:lvlJc w:val="left"/>
      <w:pPr>
        <w:tabs>
          <w:tab w:val="num" w:pos="720"/>
        </w:tabs>
        <w:ind w:left="720" w:hanging="720"/>
      </w:pPr>
      <w:rPr>
        <w:rFonts w:cs="Times New Roman" w:hint="default"/>
      </w:rPr>
    </w:lvl>
  </w:abstractNum>
  <w:abstractNum w:abstractNumId="19">
    <w:nsid w:val="41B61ADE"/>
    <w:multiLevelType w:val="singleLevel"/>
    <w:tmpl w:val="E682B958"/>
    <w:lvl w:ilvl="0">
      <w:start w:val="32"/>
      <w:numFmt w:val="decimal"/>
      <w:lvlText w:val="%1"/>
      <w:lvlJc w:val="left"/>
      <w:pPr>
        <w:tabs>
          <w:tab w:val="num" w:pos="360"/>
        </w:tabs>
        <w:ind w:left="360" w:hanging="360"/>
      </w:pPr>
      <w:rPr>
        <w:rFonts w:cs="Times New Roman" w:hint="default"/>
      </w:rPr>
    </w:lvl>
  </w:abstractNum>
  <w:abstractNum w:abstractNumId="20">
    <w:nsid w:val="43F12BAE"/>
    <w:multiLevelType w:val="singleLevel"/>
    <w:tmpl w:val="DEBEDB48"/>
    <w:lvl w:ilvl="0">
      <w:start w:val="1"/>
      <w:numFmt w:val="lowerRoman"/>
      <w:lvlText w:val="%1)"/>
      <w:lvlJc w:val="left"/>
      <w:pPr>
        <w:tabs>
          <w:tab w:val="num" w:pos="720"/>
        </w:tabs>
        <w:ind w:left="720" w:hanging="720"/>
      </w:pPr>
      <w:rPr>
        <w:rFonts w:cs="Times New Roman" w:hint="default"/>
      </w:rPr>
    </w:lvl>
  </w:abstractNum>
  <w:abstractNum w:abstractNumId="21">
    <w:nsid w:val="457E399D"/>
    <w:multiLevelType w:val="singleLevel"/>
    <w:tmpl w:val="1D360CFE"/>
    <w:lvl w:ilvl="0">
      <w:start w:val="2"/>
      <w:numFmt w:val="decimal"/>
      <w:lvlText w:val="%1"/>
      <w:lvlJc w:val="left"/>
      <w:pPr>
        <w:tabs>
          <w:tab w:val="num" w:pos="975"/>
        </w:tabs>
        <w:ind w:left="975" w:hanging="360"/>
      </w:pPr>
      <w:rPr>
        <w:rFonts w:cs="Times New Roman" w:hint="default"/>
      </w:rPr>
    </w:lvl>
  </w:abstractNum>
  <w:abstractNum w:abstractNumId="22">
    <w:nsid w:val="45CB4CCC"/>
    <w:multiLevelType w:val="singleLevel"/>
    <w:tmpl w:val="F58204F6"/>
    <w:lvl w:ilvl="0">
      <w:start w:val="23"/>
      <w:numFmt w:val="decimal"/>
      <w:lvlText w:val="%1"/>
      <w:lvlJc w:val="left"/>
      <w:pPr>
        <w:tabs>
          <w:tab w:val="num" w:pos="420"/>
        </w:tabs>
        <w:ind w:left="420" w:hanging="420"/>
      </w:pPr>
      <w:rPr>
        <w:rFonts w:cs="Times New Roman" w:hint="default"/>
      </w:rPr>
    </w:lvl>
  </w:abstractNum>
  <w:abstractNum w:abstractNumId="23">
    <w:nsid w:val="487E4D46"/>
    <w:multiLevelType w:val="singleLevel"/>
    <w:tmpl w:val="8248A694"/>
    <w:lvl w:ilvl="0">
      <w:start w:val="29"/>
      <w:numFmt w:val="decimal"/>
      <w:lvlText w:val="%1"/>
      <w:lvlJc w:val="left"/>
      <w:pPr>
        <w:tabs>
          <w:tab w:val="num" w:pos="360"/>
        </w:tabs>
        <w:ind w:left="360" w:hanging="360"/>
      </w:pPr>
      <w:rPr>
        <w:rFonts w:cs="Times New Roman" w:hint="default"/>
      </w:rPr>
    </w:lvl>
  </w:abstractNum>
  <w:abstractNum w:abstractNumId="24">
    <w:nsid w:val="49324EBC"/>
    <w:multiLevelType w:val="singleLevel"/>
    <w:tmpl w:val="735863F6"/>
    <w:lvl w:ilvl="0">
      <w:start w:val="23"/>
      <w:numFmt w:val="decimal"/>
      <w:lvlText w:val="%1"/>
      <w:lvlJc w:val="left"/>
      <w:pPr>
        <w:tabs>
          <w:tab w:val="num" w:pos="360"/>
        </w:tabs>
        <w:ind w:left="360" w:hanging="360"/>
      </w:pPr>
      <w:rPr>
        <w:rFonts w:cs="Times New Roman" w:hint="default"/>
      </w:rPr>
    </w:lvl>
  </w:abstractNum>
  <w:abstractNum w:abstractNumId="25">
    <w:nsid w:val="4EB82909"/>
    <w:multiLevelType w:val="singleLevel"/>
    <w:tmpl w:val="D4B00056"/>
    <w:lvl w:ilvl="0">
      <w:start w:val="4"/>
      <w:numFmt w:val="decimal"/>
      <w:lvlText w:val="%1"/>
      <w:lvlJc w:val="left"/>
      <w:pPr>
        <w:tabs>
          <w:tab w:val="num" w:pos="360"/>
        </w:tabs>
        <w:ind w:left="360" w:hanging="360"/>
      </w:pPr>
      <w:rPr>
        <w:rFonts w:cs="Times New Roman" w:hint="default"/>
      </w:rPr>
    </w:lvl>
  </w:abstractNum>
  <w:abstractNum w:abstractNumId="26">
    <w:nsid w:val="503538D1"/>
    <w:multiLevelType w:val="singleLevel"/>
    <w:tmpl w:val="DFA8BDF8"/>
    <w:lvl w:ilvl="0">
      <w:start w:val="34"/>
      <w:numFmt w:val="decimal"/>
      <w:lvlText w:val="%1"/>
      <w:lvlJc w:val="left"/>
      <w:pPr>
        <w:tabs>
          <w:tab w:val="num" w:pos="360"/>
        </w:tabs>
        <w:ind w:left="360" w:hanging="360"/>
      </w:pPr>
      <w:rPr>
        <w:rFonts w:cs="Times New Roman" w:hint="default"/>
      </w:rPr>
    </w:lvl>
  </w:abstractNum>
  <w:abstractNum w:abstractNumId="27">
    <w:nsid w:val="50F91936"/>
    <w:multiLevelType w:val="singleLevel"/>
    <w:tmpl w:val="BCA245A6"/>
    <w:lvl w:ilvl="0">
      <w:start w:val="21"/>
      <w:numFmt w:val="decimal"/>
      <w:lvlText w:val="%1"/>
      <w:lvlJc w:val="left"/>
      <w:pPr>
        <w:tabs>
          <w:tab w:val="num" w:pos="360"/>
        </w:tabs>
        <w:ind w:left="360" w:hanging="360"/>
      </w:pPr>
      <w:rPr>
        <w:rFonts w:cs="Times New Roman" w:hint="default"/>
      </w:rPr>
    </w:lvl>
  </w:abstractNum>
  <w:abstractNum w:abstractNumId="28">
    <w:nsid w:val="54551509"/>
    <w:multiLevelType w:val="hybridMultilevel"/>
    <w:tmpl w:val="2A4AD504"/>
    <w:lvl w:ilvl="0" w:tplc="6EA8AC72">
      <w:start w:val="1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45E5401"/>
    <w:multiLevelType w:val="singleLevel"/>
    <w:tmpl w:val="DBF612C0"/>
    <w:lvl w:ilvl="0">
      <w:start w:val="3"/>
      <w:numFmt w:val="decimal"/>
      <w:lvlText w:val="%1"/>
      <w:lvlJc w:val="left"/>
      <w:pPr>
        <w:tabs>
          <w:tab w:val="num" w:pos="360"/>
        </w:tabs>
        <w:ind w:left="360" w:hanging="360"/>
      </w:pPr>
      <w:rPr>
        <w:rFonts w:cs="Times New Roman" w:hint="default"/>
      </w:rPr>
    </w:lvl>
  </w:abstractNum>
  <w:abstractNum w:abstractNumId="30">
    <w:nsid w:val="568203CE"/>
    <w:multiLevelType w:val="hybridMultilevel"/>
    <w:tmpl w:val="E204541C"/>
    <w:lvl w:ilvl="0" w:tplc="46A6DDA0">
      <w:start w:val="10"/>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71E52BF"/>
    <w:multiLevelType w:val="hybridMultilevel"/>
    <w:tmpl w:val="F5F440CE"/>
    <w:lvl w:ilvl="0" w:tplc="B13A72F8">
      <w:start w:val="4"/>
      <w:numFmt w:val="bullet"/>
      <w:lvlText w:val=""/>
      <w:lvlJc w:val="left"/>
      <w:pPr>
        <w:tabs>
          <w:tab w:val="num" w:pos="1080"/>
        </w:tabs>
        <w:ind w:left="1080" w:hanging="72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9212263"/>
    <w:multiLevelType w:val="singleLevel"/>
    <w:tmpl w:val="D27A3FE2"/>
    <w:lvl w:ilvl="0">
      <w:start w:val="20"/>
      <w:numFmt w:val="decimal"/>
      <w:lvlText w:val="%1"/>
      <w:lvlJc w:val="left"/>
      <w:pPr>
        <w:tabs>
          <w:tab w:val="num" w:pos="360"/>
        </w:tabs>
        <w:ind w:left="360" w:hanging="360"/>
      </w:pPr>
      <w:rPr>
        <w:rFonts w:cs="Times New Roman" w:hint="default"/>
      </w:rPr>
    </w:lvl>
  </w:abstractNum>
  <w:abstractNum w:abstractNumId="33">
    <w:nsid w:val="5A6A70EF"/>
    <w:multiLevelType w:val="singleLevel"/>
    <w:tmpl w:val="7F5C9528"/>
    <w:lvl w:ilvl="0">
      <w:start w:val="5"/>
      <w:numFmt w:val="decimal"/>
      <w:lvlText w:val="%1"/>
      <w:lvlJc w:val="left"/>
      <w:pPr>
        <w:tabs>
          <w:tab w:val="num" w:pos="360"/>
        </w:tabs>
        <w:ind w:left="360" w:hanging="360"/>
      </w:pPr>
      <w:rPr>
        <w:rFonts w:cs="Times New Roman" w:hint="default"/>
      </w:rPr>
    </w:lvl>
  </w:abstractNum>
  <w:abstractNum w:abstractNumId="34">
    <w:nsid w:val="5AEC570D"/>
    <w:multiLevelType w:val="singleLevel"/>
    <w:tmpl w:val="B7BA00B4"/>
    <w:lvl w:ilvl="0">
      <w:start w:val="15"/>
      <w:numFmt w:val="decimal"/>
      <w:lvlText w:val="%1"/>
      <w:lvlJc w:val="left"/>
      <w:pPr>
        <w:tabs>
          <w:tab w:val="num" w:pos="360"/>
        </w:tabs>
        <w:ind w:left="360" w:hanging="360"/>
      </w:pPr>
      <w:rPr>
        <w:rFonts w:cs="Times New Roman" w:hint="default"/>
      </w:rPr>
    </w:lvl>
  </w:abstractNum>
  <w:abstractNum w:abstractNumId="35">
    <w:nsid w:val="62465CD9"/>
    <w:multiLevelType w:val="singleLevel"/>
    <w:tmpl w:val="90D4AA90"/>
    <w:lvl w:ilvl="0">
      <w:start w:val="6"/>
      <w:numFmt w:val="decimal"/>
      <w:lvlText w:val="%1"/>
      <w:lvlJc w:val="left"/>
      <w:pPr>
        <w:tabs>
          <w:tab w:val="num" w:pos="975"/>
        </w:tabs>
        <w:ind w:left="975" w:hanging="360"/>
      </w:pPr>
      <w:rPr>
        <w:rFonts w:cs="Times New Roman" w:hint="default"/>
      </w:rPr>
    </w:lvl>
  </w:abstractNum>
  <w:abstractNum w:abstractNumId="36">
    <w:nsid w:val="642069DA"/>
    <w:multiLevelType w:val="singleLevel"/>
    <w:tmpl w:val="189C6442"/>
    <w:lvl w:ilvl="0">
      <w:start w:val="32"/>
      <w:numFmt w:val="decimal"/>
      <w:lvlText w:val="%1"/>
      <w:lvlJc w:val="left"/>
      <w:pPr>
        <w:tabs>
          <w:tab w:val="num" w:pos="420"/>
        </w:tabs>
        <w:ind w:left="420" w:hanging="420"/>
      </w:pPr>
      <w:rPr>
        <w:rFonts w:cs="Times New Roman" w:hint="default"/>
      </w:rPr>
    </w:lvl>
  </w:abstractNum>
  <w:abstractNum w:abstractNumId="37">
    <w:nsid w:val="65D45396"/>
    <w:multiLevelType w:val="singleLevel"/>
    <w:tmpl w:val="B7DABA64"/>
    <w:lvl w:ilvl="0">
      <w:start w:val="1"/>
      <w:numFmt w:val="lowerRoman"/>
      <w:lvlText w:val="%1)"/>
      <w:lvlJc w:val="left"/>
      <w:pPr>
        <w:tabs>
          <w:tab w:val="num" w:pos="720"/>
        </w:tabs>
        <w:ind w:left="720" w:hanging="720"/>
      </w:pPr>
      <w:rPr>
        <w:rFonts w:cs="Times New Roman" w:hint="default"/>
      </w:rPr>
    </w:lvl>
  </w:abstractNum>
  <w:abstractNum w:abstractNumId="38">
    <w:nsid w:val="669367D4"/>
    <w:multiLevelType w:val="singleLevel"/>
    <w:tmpl w:val="E8CA3054"/>
    <w:lvl w:ilvl="0">
      <w:start w:val="9"/>
      <w:numFmt w:val="decimal"/>
      <w:lvlText w:val="%1"/>
      <w:lvlJc w:val="left"/>
      <w:pPr>
        <w:tabs>
          <w:tab w:val="num" w:pos="360"/>
        </w:tabs>
        <w:ind w:left="360" w:hanging="360"/>
      </w:pPr>
      <w:rPr>
        <w:rFonts w:cs="Times New Roman" w:hint="default"/>
      </w:rPr>
    </w:lvl>
  </w:abstractNum>
  <w:abstractNum w:abstractNumId="39">
    <w:nsid w:val="67380DDC"/>
    <w:multiLevelType w:val="singleLevel"/>
    <w:tmpl w:val="9550819C"/>
    <w:lvl w:ilvl="0">
      <w:start w:val="2"/>
      <w:numFmt w:val="lowerRoman"/>
      <w:lvlText w:val="%1)"/>
      <w:lvlJc w:val="left"/>
      <w:pPr>
        <w:tabs>
          <w:tab w:val="num" w:pos="720"/>
        </w:tabs>
        <w:ind w:left="720" w:hanging="720"/>
      </w:pPr>
      <w:rPr>
        <w:rFonts w:cs="Times New Roman" w:hint="default"/>
      </w:rPr>
    </w:lvl>
  </w:abstractNum>
  <w:abstractNum w:abstractNumId="40">
    <w:nsid w:val="6FBE0E61"/>
    <w:multiLevelType w:val="singleLevel"/>
    <w:tmpl w:val="7E7E4B36"/>
    <w:lvl w:ilvl="0">
      <w:start w:val="1"/>
      <w:numFmt w:val="decimal"/>
      <w:lvlText w:val="%1"/>
      <w:lvlJc w:val="left"/>
      <w:pPr>
        <w:tabs>
          <w:tab w:val="num" w:pos="360"/>
        </w:tabs>
        <w:ind w:left="360" w:hanging="360"/>
      </w:pPr>
      <w:rPr>
        <w:rFonts w:cs="Times New Roman" w:hint="default"/>
      </w:rPr>
    </w:lvl>
  </w:abstractNum>
  <w:abstractNum w:abstractNumId="41">
    <w:nsid w:val="73876490"/>
    <w:multiLevelType w:val="singleLevel"/>
    <w:tmpl w:val="7ED0728C"/>
    <w:lvl w:ilvl="0">
      <w:start w:val="37"/>
      <w:numFmt w:val="decimal"/>
      <w:lvlText w:val="%1"/>
      <w:lvlJc w:val="left"/>
      <w:pPr>
        <w:tabs>
          <w:tab w:val="num" w:pos="360"/>
        </w:tabs>
        <w:ind w:left="360" w:hanging="360"/>
      </w:pPr>
      <w:rPr>
        <w:rFonts w:cs="Times New Roman" w:hint="default"/>
      </w:rPr>
    </w:lvl>
  </w:abstractNum>
  <w:abstractNum w:abstractNumId="42">
    <w:nsid w:val="74F94E79"/>
    <w:multiLevelType w:val="singleLevel"/>
    <w:tmpl w:val="697658C8"/>
    <w:lvl w:ilvl="0">
      <w:start w:val="30"/>
      <w:numFmt w:val="decimal"/>
      <w:lvlText w:val="%1"/>
      <w:lvlJc w:val="left"/>
      <w:pPr>
        <w:tabs>
          <w:tab w:val="num" w:pos="360"/>
        </w:tabs>
        <w:ind w:left="360" w:hanging="360"/>
      </w:pPr>
      <w:rPr>
        <w:rFonts w:cs="Times New Roman" w:hint="default"/>
      </w:rPr>
    </w:lvl>
  </w:abstractNum>
  <w:abstractNum w:abstractNumId="43">
    <w:nsid w:val="7520131E"/>
    <w:multiLevelType w:val="singleLevel"/>
    <w:tmpl w:val="2CBEFFEC"/>
    <w:lvl w:ilvl="0">
      <w:start w:val="2"/>
      <w:numFmt w:val="decimal"/>
      <w:lvlText w:val="%1"/>
      <w:lvlJc w:val="left"/>
      <w:pPr>
        <w:tabs>
          <w:tab w:val="num" w:pos="3045"/>
        </w:tabs>
        <w:ind w:left="3045" w:hanging="2430"/>
      </w:pPr>
      <w:rPr>
        <w:rFonts w:cs="Times New Roman" w:hint="default"/>
      </w:rPr>
    </w:lvl>
  </w:abstractNum>
  <w:abstractNum w:abstractNumId="44">
    <w:nsid w:val="76822626"/>
    <w:multiLevelType w:val="singleLevel"/>
    <w:tmpl w:val="54B88724"/>
    <w:lvl w:ilvl="0">
      <w:start w:val="5"/>
      <w:numFmt w:val="decimal"/>
      <w:lvlText w:val="%1"/>
      <w:lvlJc w:val="left"/>
      <w:pPr>
        <w:tabs>
          <w:tab w:val="num" w:pos="360"/>
        </w:tabs>
        <w:ind w:left="360" w:hanging="360"/>
      </w:pPr>
      <w:rPr>
        <w:rFonts w:cs="Times New Roman" w:hint="default"/>
      </w:rPr>
    </w:lvl>
  </w:abstractNum>
  <w:abstractNum w:abstractNumId="45">
    <w:nsid w:val="7F6467ED"/>
    <w:multiLevelType w:val="multilevel"/>
    <w:tmpl w:val="8DE86860"/>
    <w:lvl w:ilvl="0">
      <w:start w:val="6"/>
      <w:numFmt w:val="lowerRoman"/>
      <w:lvlText w:val="%1)"/>
      <w:lvlJc w:val="left"/>
      <w:pPr>
        <w:tabs>
          <w:tab w:val="num" w:pos="720"/>
        </w:tabs>
        <w:ind w:left="720" w:hanging="7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 w:ilvl="0">
        <w:start w:val="1"/>
        <w:numFmt w:val="decimal"/>
        <w:pStyle w:val="Quick1"/>
        <w:lvlText w:val="%1."/>
        <w:lvlJc w:val="left"/>
        <w:rPr>
          <w:rFonts w:cs="Times New Roman"/>
        </w:rPr>
      </w:lvl>
    </w:lvlOverride>
  </w:num>
  <w:num w:numId="2">
    <w:abstractNumId w:val="1"/>
    <w:lvlOverride w:ilvl="0">
      <w:startOverride w:val="1"/>
      <w:lvl w:ilvl="0">
        <w:start w:val="1"/>
        <w:numFmt w:val="decimal"/>
        <w:pStyle w:val="Quicki"/>
        <w:lvlText w:val="%1)"/>
        <w:lvlJc w:val="left"/>
        <w:rPr>
          <w:rFonts w:cs="Times New Roman"/>
        </w:rPr>
      </w:lvl>
    </w:lvlOverride>
  </w:num>
  <w:num w:numId="3">
    <w:abstractNumId w:val="1"/>
    <w:lvlOverride w:ilvl="0">
      <w:startOverride w:val="1"/>
      <w:lvl w:ilvl="0">
        <w:start w:val="1"/>
        <w:numFmt w:val="decimal"/>
        <w:pStyle w:val="Quicki"/>
        <w:lvlText w:val="%1)"/>
        <w:lvlJc w:val="left"/>
        <w:rPr>
          <w:rFonts w:cs="Times New Roman"/>
        </w:rPr>
      </w:lvl>
    </w:lvlOverride>
  </w:num>
  <w:num w:numId="4">
    <w:abstractNumId w:val="1"/>
    <w:lvlOverride w:ilvl="0">
      <w:startOverride w:val="1"/>
      <w:lvl w:ilvl="0">
        <w:start w:val="1"/>
        <w:numFmt w:val="decimal"/>
        <w:pStyle w:val="Quicki"/>
        <w:lvlText w:val="%1)"/>
        <w:lvlJc w:val="left"/>
        <w:rPr>
          <w:rFonts w:cs="Times New Roman"/>
        </w:rPr>
      </w:lvl>
    </w:lvlOverride>
  </w:num>
  <w:num w:numId="5">
    <w:abstractNumId w:val="13"/>
  </w:num>
  <w:num w:numId="6">
    <w:abstractNumId w:val="15"/>
  </w:num>
  <w:num w:numId="7">
    <w:abstractNumId w:val="37"/>
  </w:num>
  <w:num w:numId="8">
    <w:abstractNumId w:val="9"/>
  </w:num>
  <w:num w:numId="9">
    <w:abstractNumId w:val="7"/>
  </w:num>
  <w:num w:numId="10">
    <w:abstractNumId w:val="12"/>
  </w:num>
  <w:num w:numId="11">
    <w:abstractNumId w:val="4"/>
  </w:num>
  <w:num w:numId="12">
    <w:abstractNumId w:val="10"/>
  </w:num>
  <w:num w:numId="13">
    <w:abstractNumId w:val="43"/>
  </w:num>
  <w:num w:numId="14">
    <w:abstractNumId w:val="21"/>
  </w:num>
  <w:num w:numId="15">
    <w:abstractNumId w:val="35"/>
  </w:num>
  <w:num w:numId="16">
    <w:abstractNumId w:val="3"/>
  </w:num>
  <w:num w:numId="17">
    <w:abstractNumId w:val="40"/>
  </w:num>
  <w:num w:numId="18">
    <w:abstractNumId w:val="29"/>
  </w:num>
  <w:num w:numId="19">
    <w:abstractNumId w:val="34"/>
  </w:num>
  <w:num w:numId="20">
    <w:abstractNumId w:val="8"/>
  </w:num>
  <w:num w:numId="21">
    <w:abstractNumId w:val="22"/>
  </w:num>
  <w:num w:numId="22">
    <w:abstractNumId w:val="24"/>
  </w:num>
  <w:num w:numId="23">
    <w:abstractNumId w:val="11"/>
  </w:num>
  <w:num w:numId="24">
    <w:abstractNumId w:val="36"/>
  </w:num>
  <w:num w:numId="25">
    <w:abstractNumId w:val="26"/>
  </w:num>
  <w:num w:numId="26">
    <w:abstractNumId w:val="19"/>
  </w:num>
  <w:num w:numId="27">
    <w:abstractNumId w:val="44"/>
  </w:num>
  <w:num w:numId="28">
    <w:abstractNumId w:val="32"/>
  </w:num>
  <w:num w:numId="29">
    <w:abstractNumId w:val="5"/>
  </w:num>
  <w:num w:numId="30">
    <w:abstractNumId w:val="23"/>
  </w:num>
  <w:num w:numId="31">
    <w:abstractNumId w:val="2"/>
  </w:num>
  <w:num w:numId="32">
    <w:abstractNumId w:val="39"/>
  </w:num>
  <w:num w:numId="33">
    <w:abstractNumId w:val="33"/>
  </w:num>
  <w:num w:numId="34">
    <w:abstractNumId w:val="25"/>
  </w:num>
  <w:num w:numId="35">
    <w:abstractNumId w:val="6"/>
  </w:num>
  <w:num w:numId="36">
    <w:abstractNumId w:val="17"/>
  </w:num>
  <w:num w:numId="37">
    <w:abstractNumId w:val="27"/>
  </w:num>
  <w:num w:numId="38">
    <w:abstractNumId w:val="14"/>
  </w:num>
  <w:num w:numId="39">
    <w:abstractNumId w:val="42"/>
  </w:num>
  <w:num w:numId="40">
    <w:abstractNumId w:val="41"/>
  </w:num>
  <w:num w:numId="41">
    <w:abstractNumId w:val="38"/>
  </w:num>
  <w:num w:numId="42">
    <w:abstractNumId w:val="20"/>
  </w:num>
  <w:num w:numId="43">
    <w:abstractNumId w:val="45"/>
  </w:num>
  <w:num w:numId="44">
    <w:abstractNumId w:val="31"/>
  </w:num>
  <w:num w:numId="45">
    <w:abstractNumId w:val="18"/>
  </w:num>
  <w:num w:numId="46">
    <w:abstractNumId w:val="28"/>
  </w:num>
  <w:num w:numId="47">
    <w:abstractNumId w:val="30"/>
  </w:num>
  <w:num w:numId="4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stylePaneFormatFilter w:val="37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FF5208"/>
    <w:rsid w:val="00007FFA"/>
    <w:rsid w:val="000113E4"/>
    <w:rsid w:val="0009478B"/>
    <w:rsid w:val="000A3E5A"/>
    <w:rsid w:val="000B3157"/>
    <w:rsid w:val="000B3265"/>
    <w:rsid w:val="000C21EF"/>
    <w:rsid w:val="000C6520"/>
    <w:rsid w:val="000C7DD6"/>
    <w:rsid w:val="001313AA"/>
    <w:rsid w:val="001760EA"/>
    <w:rsid w:val="00177E32"/>
    <w:rsid w:val="001824B2"/>
    <w:rsid w:val="00182B7F"/>
    <w:rsid w:val="00184DD8"/>
    <w:rsid w:val="00193D34"/>
    <w:rsid w:val="001A19C0"/>
    <w:rsid w:val="001A3C9A"/>
    <w:rsid w:val="001A449F"/>
    <w:rsid w:val="001A59FC"/>
    <w:rsid w:val="001B22FA"/>
    <w:rsid w:val="001E1C25"/>
    <w:rsid w:val="001E44B4"/>
    <w:rsid w:val="001F1B35"/>
    <w:rsid w:val="00220E82"/>
    <w:rsid w:val="002614C1"/>
    <w:rsid w:val="00263770"/>
    <w:rsid w:val="002705B2"/>
    <w:rsid w:val="00277B17"/>
    <w:rsid w:val="00283455"/>
    <w:rsid w:val="002B312A"/>
    <w:rsid w:val="002B6919"/>
    <w:rsid w:val="002C7B28"/>
    <w:rsid w:val="002D5840"/>
    <w:rsid w:val="00316835"/>
    <w:rsid w:val="003412EA"/>
    <w:rsid w:val="0038371B"/>
    <w:rsid w:val="00394F2C"/>
    <w:rsid w:val="0039611B"/>
    <w:rsid w:val="003C257D"/>
    <w:rsid w:val="003D2CE5"/>
    <w:rsid w:val="003E2121"/>
    <w:rsid w:val="00401376"/>
    <w:rsid w:val="00452D04"/>
    <w:rsid w:val="00493334"/>
    <w:rsid w:val="0049393A"/>
    <w:rsid w:val="004B1623"/>
    <w:rsid w:val="004C355D"/>
    <w:rsid w:val="004C6932"/>
    <w:rsid w:val="004E70EB"/>
    <w:rsid w:val="005153A8"/>
    <w:rsid w:val="00563B6D"/>
    <w:rsid w:val="00590EC7"/>
    <w:rsid w:val="00590FBF"/>
    <w:rsid w:val="005A57FB"/>
    <w:rsid w:val="005C4B54"/>
    <w:rsid w:val="00691223"/>
    <w:rsid w:val="006C671E"/>
    <w:rsid w:val="006C6DD1"/>
    <w:rsid w:val="007217AA"/>
    <w:rsid w:val="00722E21"/>
    <w:rsid w:val="00733B47"/>
    <w:rsid w:val="00737AF3"/>
    <w:rsid w:val="007B09F0"/>
    <w:rsid w:val="007B3F4B"/>
    <w:rsid w:val="007C4A00"/>
    <w:rsid w:val="007E7ADD"/>
    <w:rsid w:val="008242E1"/>
    <w:rsid w:val="008261C6"/>
    <w:rsid w:val="00834971"/>
    <w:rsid w:val="00854E4A"/>
    <w:rsid w:val="00885292"/>
    <w:rsid w:val="00895333"/>
    <w:rsid w:val="008A1EE2"/>
    <w:rsid w:val="008A7886"/>
    <w:rsid w:val="008B0513"/>
    <w:rsid w:val="008D43C6"/>
    <w:rsid w:val="008E41F8"/>
    <w:rsid w:val="008F34F9"/>
    <w:rsid w:val="008F3EC8"/>
    <w:rsid w:val="008F6842"/>
    <w:rsid w:val="00937CC4"/>
    <w:rsid w:val="00955941"/>
    <w:rsid w:val="00975284"/>
    <w:rsid w:val="00980CA2"/>
    <w:rsid w:val="0099372F"/>
    <w:rsid w:val="009A1357"/>
    <w:rsid w:val="009A40C7"/>
    <w:rsid w:val="009C52C9"/>
    <w:rsid w:val="009D6436"/>
    <w:rsid w:val="009E5195"/>
    <w:rsid w:val="009F4A21"/>
    <w:rsid w:val="00A11510"/>
    <w:rsid w:val="00A209E5"/>
    <w:rsid w:val="00A36411"/>
    <w:rsid w:val="00A60200"/>
    <w:rsid w:val="00A67341"/>
    <w:rsid w:val="00A774FD"/>
    <w:rsid w:val="00AB56A8"/>
    <w:rsid w:val="00AC08E5"/>
    <w:rsid w:val="00AD334A"/>
    <w:rsid w:val="00B32972"/>
    <w:rsid w:val="00B41FAB"/>
    <w:rsid w:val="00B70293"/>
    <w:rsid w:val="00B7302C"/>
    <w:rsid w:val="00BE0F6E"/>
    <w:rsid w:val="00BF7F31"/>
    <w:rsid w:val="00C03C20"/>
    <w:rsid w:val="00C05AA8"/>
    <w:rsid w:val="00C142B0"/>
    <w:rsid w:val="00C201D8"/>
    <w:rsid w:val="00C25AA2"/>
    <w:rsid w:val="00C30050"/>
    <w:rsid w:val="00C47388"/>
    <w:rsid w:val="00C61F8D"/>
    <w:rsid w:val="00C80100"/>
    <w:rsid w:val="00C82C44"/>
    <w:rsid w:val="00C90C2D"/>
    <w:rsid w:val="00CA2B73"/>
    <w:rsid w:val="00CB54B4"/>
    <w:rsid w:val="00D36784"/>
    <w:rsid w:val="00D758E7"/>
    <w:rsid w:val="00D874CB"/>
    <w:rsid w:val="00D93A69"/>
    <w:rsid w:val="00DA3791"/>
    <w:rsid w:val="00DA5C92"/>
    <w:rsid w:val="00DB7212"/>
    <w:rsid w:val="00DD4947"/>
    <w:rsid w:val="00DE1ECC"/>
    <w:rsid w:val="00DE7A51"/>
    <w:rsid w:val="00E170C3"/>
    <w:rsid w:val="00E24680"/>
    <w:rsid w:val="00E55E32"/>
    <w:rsid w:val="00E82228"/>
    <w:rsid w:val="00EA6956"/>
    <w:rsid w:val="00EF0A54"/>
    <w:rsid w:val="00F00E79"/>
    <w:rsid w:val="00F26E39"/>
    <w:rsid w:val="00F40A0E"/>
    <w:rsid w:val="00F75714"/>
    <w:rsid w:val="00F77325"/>
    <w:rsid w:val="00FE06DF"/>
    <w:rsid w:val="00FF3511"/>
    <w:rsid w:val="00FF52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E5195"/>
    <w:pPr>
      <w:widowControl w:val="0"/>
    </w:pPr>
    <w:rPr>
      <w:sz w:val="24"/>
      <w:szCs w:val="20"/>
      <w:lang w:eastAsia="en-US"/>
    </w:rPr>
  </w:style>
  <w:style w:type="paragraph" w:styleId="Heading1">
    <w:name w:val="heading 1"/>
    <w:basedOn w:val="Normal"/>
    <w:next w:val="Normal"/>
    <w:link w:val="Heading1Char"/>
    <w:uiPriority w:val="99"/>
    <w:qFormat/>
    <w:rsid w:val="009E5195"/>
    <w:pPr>
      <w:keepNext/>
      <w:jc w:val="both"/>
      <w:outlineLvl w:val="0"/>
    </w:pPr>
    <w:rPr>
      <w:b/>
      <w:sz w:val="28"/>
    </w:rPr>
  </w:style>
  <w:style w:type="paragraph" w:styleId="Heading2">
    <w:name w:val="heading 2"/>
    <w:basedOn w:val="Normal"/>
    <w:next w:val="Normal"/>
    <w:link w:val="Heading2Char"/>
    <w:uiPriority w:val="99"/>
    <w:qFormat/>
    <w:rsid w:val="009E5195"/>
    <w:pPr>
      <w:keepNext/>
      <w:jc w:val="center"/>
      <w:outlineLvl w:val="1"/>
    </w:pPr>
    <w:rPr>
      <w:b/>
      <w:u w:val="single"/>
    </w:rPr>
  </w:style>
  <w:style w:type="paragraph" w:styleId="Heading3">
    <w:name w:val="heading 3"/>
    <w:basedOn w:val="Normal"/>
    <w:next w:val="Normal"/>
    <w:link w:val="Heading3Char"/>
    <w:uiPriority w:val="99"/>
    <w:qFormat/>
    <w:rsid w:val="009E5195"/>
    <w:pPr>
      <w:keepNext/>
      <w:tabs>
        <w:tab w:val="left" w:pos="-1440"/>
      </w:tabs>
      <w:ind w:left="720" w:hanging="720"/>
      <w:jc w:val="center"/>
      <w:outlineLvl w:val="2"/>
    </w:pPr>
    <w:rPr>
      <w:b/>
      <w:u w:val="single"/>
    </w:rPr>
  </w:style>
  <w:style w:type="paragraph" w:styleId="Heading4">
    <w:name w:val="heading 4"/>
    <w:basedOn w:val="Normal"/>
    <w:next w:val="Normal"/>
    <w:link w:val="Heading4Char"/>
    <w:uiPriority w:val="99"/>
    <w:qFormat/>
    <w:rsid w:val="009E5195"/>
    <w:pPr>
      <w:keepNext/>
      <w:jc w:val="both"/>
      <w:outlineLvl w:val="3"/>
    </w:pPr>
    <w:rPr>
      <w:b/>
    </w:rPr>
  </w:style>
  <w:style w:type="paragraph" w:styleId="Heading5">
    <w:name w:val="heading 5"/>
    <w:basedOn w:val="Normal"/>
    <w:next w:val="Normal"/>
    <w:link w:val="Heading5Char"/>
    <w:uiPriority w:val="99"/>
    <w:qFormat/>
    <w:rsid w:val="009E5195"/>
    <w:pPr>
      <w:keepNext/>
      <w:jc w:val="both"/>
      <w:outlineLvl w:val="4"/>
    </w:pPr>
    <w:rPr>
      <w:sz w:val="28"/>
    </w:rPr>
  </w:style>
  <w:style w:type="paragraph" w:styleId="Heading6">
    <w:name w:val="heading 6"/>
    <w:basedOn w:val="Normal"/>
    <w:next w:val="Normal"/>
    <w:link w:val="Heading6Char"/>
    <w:uiPriority w:val="99"/>
    <w:qFormat/>
    <w:rsid w:val="009E5195"/>
    <w:pPr>
      <w:keepNext/>
      <w:tabs>
        <w:tab w:val="center" w:pos="4447"/>
      </w:tabs>
      <w:jc w:val="center"/>
      <w:outlineLvl w:val="5"/>
    </w:pPr>
    <w:rPr>
      <w:b/>
      <w:sz w:val="28"/>
    </w:rPr>
  </w:style>
  <w:style w:type="paragraph" w:styleId="Heading7">
    <w:name w:val="heading 7"/>
    <w:basedOn w:val="Normal"/>
    <w:next w:val="Normal"/>
    <w:link w:val="Heading7Char"/>
    <w:uiPriority w:val="99"/>
    <w:qFormat/>
    <w:rsid w:val="009E5195"/>
    <w:pPr>
      <w:keepNext/>
      <w:tabs>
        <w:tab w:val="center" w:pos="4476"/>
      </w:tabs>
      <w:jc w:val="center"/>
      <w:outlineLvl w:val="6"/>
    </w:pPr>
    <w:rPr>
      <w:b/>
    </w:rPr>
  </w:style>
  <w:style w:type="paragraph" w:styleId="Heading8">
    <w:name w:val="heading 8"/>
    <w:basedOn w:val="Normal"/>
    <w:next w:val="Normal"/>
    <w:link w:val="Heading8Char"/>
    <w:uiPriority w:val="99"/>
    <w:qFormat/>
    <w:rsid w:val="009E5195"/>
    <w:pPr>
      <w:keepNext/>
      <w:ind w:firstLine="720"/>
      <w:jc w:val="both"/>
      <w:outlineLvl w:val="7"/>
    </w:pPr>
    <w:rPr>
      <w:b/>
    </w:rPr>
  </w:style>
  <w:style w:type="paragraph" w:styleId="Heading9">
    <w:name w:val="heading 9"/>
    <w:basedOn w:val="Normal"/>
    <w:next w:val="Normal"/>
    <w:link w:val="Heading9Char"/>
    <w:uiPriority w:val="99"/>
    <w:qFormat/>
    <w:rsid w:val="009E5195"/>
    <w:pPr>
      <w:keepNext/>
      <w:ind w:left="7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1223"/>
    <w:rPr>
      <w:rFonts w:ascii="Cambria" w:eastAsia="MS ????"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691223"/>
    <w:rPr>
      <w:rFonts w:ascii="Cambria" w:eastAsia="MS ????"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691223"/>
    <w:rPr>
      <w:rFonts w:ascii="Cambria" w:eastAsia="MS ????"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691223"/>
    <w:rPr>
      <w:rFonts w:ascii="Calibri" w:eastAsia="MS ??"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691223"/>
    <w:rPr>
      <w:rFonts w:ascii="Calibri" w:eastAsia="MS ??"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691223"/>
    <w:rPr>
      <w:rFonts w:ascii="Calibri" w:eastAsia="MS ??" w:hAnsi="Calibri" w:cs="Times New Roman"/>
      <w:b/>
      <w:bCs/>
      <w:lang w:val="en-US" w:eastAsia="en-US"/>
    </w:rPr>
  </w:style>
  <w:style w:type="character" w:customStyle="1" w:styleId="Heading7Char">
    <w:name w:val="Heading 7 Char"/>
    <w:basedOn w:val="DefaultParagraphFont"/>
    <w:link w:val="Heading7"/>
    <w:uiPriority w:val="99"/>
    <w:semiHidden/>
    <w:locked/>
    <w:rsid w:val="00691223"/>
    <w:rPr>
      <w:rFonts w:ascii="Calibri" w:eastAsia="MS ??" w:hAnsi="Calibri" w:cs="Times New Roman"/>
      <w:sz w:val="24"/>
      <w:szCs w:val="24"/>
      <w:lang w:val="en-US" w:eastAsia="en-US"/>
    </w:rPr>
  </w:style>
  <w:style w:type="character" w:customStyle="1" w:styleId="Heading8Char">
    <w:name w:val="Heading 8 Char"/>
    <w:basedOn w:val="DefaultParagraphFont"/>
    <w:link w:val="Heading8"/>
    <w:uiPriority w:val="99"/>
    <w:semiHidden/>
    <w:locked/>
    <w:rsid w:val="00691223"/>
    <w:rPr>
      <w:rFonts w:ascii="Calibri" w:eastAsia="MS ??" w:hAnsi="Calibri" w:cs="Times New Roman"/>
      <w:i/>
      <w:iCs/>
      <w:sz w:val="24"/>
      <w:szCs w:val="24"/>
      <w:lang w:val="en-US" w:eastAsia="en-US"/>
    </w:rPr>
  </w:style>
  <w:style w:type="character" w:customStyle="1" w:styleId="Heading9Char">
    <w:name w:val="Heading 9 Char"/>
    <w:basedOn w:val="DefaultParagraphFont"/>
    <w:link w:val="Heading9"/>
    <w:uiPriority w:val="99"/>
    <w:semiHidden/>
    <w:locked/>
    <w:rsid w:val="00691223"/>
    <w:rPr>
      <w:rFonts w:ascii="Cambria" w:eastAsia="MS ????" w:hAnsi="Cambria" w:cs="Times New Roman"/>
      <w:lang w:val="en-US" w:eastAsia="en-US"/>
    </w:rPr>
  </w:style>
  <w:style w:type="character" w:styleId="FootnoteReference">
    <w:name w:val="footnote reference"/>
    <w:basedOn w:val="DefaultParagraphFont"/>
    <w:uiPriority w:val="99"/>
    <w:semiHidden/>
    <w:rsid w:val="009E5195"/>
    <w:rPr>
      <w:rFonts w:cs="Times New Roman"/>
    </w:rPr>
  </w:style>
  <w:style w:type="paragraph" w:customStyle="1" w:styleId="Quick1">
    <w:name w:val="Quick 1."/>
    <w:basedOn w:val="Normal"/>
    <w:uiPriority w:val="99"/>
    <w:rsid w:val="009E5195"/>
    <w:pPr>
      <w:numPr>
        <w:numId w:val="1"/>
      </w:numPr>
      <w:ind w:left="720" w:hanging="720"/>
    </w:pPr>
  </w:style>
  <w:style w:type="paragraph" w:customStyle="1" w:styleId="Quicki">
    <w:name w:val="Quick i)"/>
    <w:basedOn w:val="Normal"/>
    <w:uiPriority w:val="99"/>
    <w:rsid w:val="009E5195"/>
    <w:pPr>
      <w:numPr>
        <w:numId w:val="4"/>
      </w:numPr>
      <w:ind w:left="720" w:hanging="720"/>
    </w:pPr>
  </w:style>
  <w:style w:type="paragraph" w:styleId="BodyText">
    <w:name w:val="Body Text"/>
    <w:basedOn w:val="Normal"/>
    <w:link w:val="BodyTextChar"/>
    <w:uiPriority w:val="99"/>
    <w:rsid w:val="009E5195"/>
    <w:pPr>
      <w:jc w:val="both"/>
    </w:pPr>
  </w:style>
  <w:style w:type="character" w:customStyle="1" w:styleId="BodyTextChar">
    <w:name w:val="Body Text Char"/>
    <w:basedOn w:val="DefaultParagraphFont"/>
    <w:link w:val="BodyText"/>
    <w:uiPriority w:val="99"/>
    <w:semiHidden/>
    <w:locked/>
    <w:rsid w:val="00691223"/>
    <w:rPr>
      <w:rFonts w:cs="Times New Roman"/>
      <w:sz w:val="20"/>
      <w:szCs w:val="20"/>
      <w:lang w:val="en-US" w:eastAsia="en-US"/>
    </w:rPr>
  </w:style>
  <w:style w:type="character" w:styleId="Hyperlink">
    <w:name w:val="Hyperlink"/>
    <w:basedOn w:val="DefaultParagraphFont"/>
    <w:uiPriority w:val="99"/>
    <w:rsid w:val="009E5195"/>
    <w:rPr>
      <w:rFonts w:cs="Times New Roman"/>
      <w:color w:val="0000FF"/>
      <w:u w:val="single"/>
    </w:rPr>
  </w:style>
  <w:style w:type="paragraph" w:styleId="BodyTextIndent">
    <w:name w:val="Body Text Indent"/>
    <w:basedOn w:val="Normal"/>
    <w:link w:val="BodyTextIndentChar"/>
    <w:uiPriority w:val="99"/>
    <w:rsid w:val="009E5195"/>
    <w:pPr>
      <w:tabs>
        <w:tab w:val="left" w:pos="-1440"/>
      </w:tabs>
      <w:ind w:left="720" w:hanging="720"/>
      <w:jc w:val="both"/>
    </w:pPr>
  </w:style>
  <w:style w:type="character" w:customStyle="1" w:styleId="BodyTextIndentChar">
    <w:name w:val="Body Text Indent Char"/>
    <w:basedOn w:val="DefaultParagraphFont"/>
    <w:link w:val="BodyTextIndent"/>
    <w:uiPriority w:val="99"/>
    <w:semiHidden/>
    <w:locked/>
    <w:rsid w:val="00691223"/>
    <w:rPr>
      <w:rFonts w:cs="Times New Roman"/>
      <w:sz w:val="20"/>
      <w:szCs w:val="20"/>
      <w:lang w:val="en-US" w:eastAsia="en-US"/>
    </w:rPr>
  </w:style>
  <w:style w:type="paragraph" w:styleId="Header">
    <w:name w:val="header"/>
    <w:basedOn w:val="Normal"/>
    <w:link w:val="HeaderChar"/>
    <w:uiPriority w:val="99"/>
    <w:rsid w:val="009E5195"/>
    <w:pPr>
      <w:tabs>
        <w:tab w:val="center" w:pos="4153"/>
        <w:tab w:val="right" w:pos="8306"/>
      </w:tabs>
    </w:pPr>
  </w:style>
  <w:style w:type="character" w:customStyle="1" w:styleId="HeaderChar">
    <w:name w:val="Header Char"/>
    <w:basedOn w:val="DefaultParagraphFont"/>
    <w:link w:val="Header"/>
    <w:uiPriority w:val="99"/>
    <w:semiHidden/>
    <w:locked/>
    <w:rsid w:val="00691223"/>
    <w:rPr>
      <w:rFonts w:cs="Times New Roman"/>
      <w:sz w:val="20"/>
      <w:szCs w:val="20"/>
      <w:lang w:val="en-US" w:eastAsia="en-US"/>
    </w:rPr>
  </w:style>
  <w:style w:type="paragraph" w:styleId="Footer">
    <w:name w:val="footer"/>
    <w:basedOn w:val="Normal"/>
    <w:link w:val="FooterChar"/>
    <w:uiPriority w:val="99"/>
    <w:rsid w:val="009E5195"/>
    <w:pPr>
      <w:tabs>
        <w:tab w:val="center" w:pos="4153"/>
        <w:tab w:val="right" w:pos="8306"/>
      </w:tabs>
    </w:pPr>
  </w:style>
  <w:style w:type="character" w:customStyle="1" w:styleId="FooterChar">
    <w:name w:val="Footer Char"/>
    <w:basedOn w:val="DefaultParagraphFont"/>
    <w:link w:val="Footer"/>
    <w:uiPriority w:val="99"/>
    <w:semiHidden/>
    <w:locked/>
    <w:rsid w:val="00691223"/>
    <w:rPr>
      <w:rFonts w:cs="Times New Roman"/>
      <w:sz w:val="20"/>
      <w:szCs w:val="20"/>
      <w:lang w:val="en-US" w:eastAsia="en-US"/>
    </w:rPr>
  </w:style>
  <w:style w:type="paragraph" w:styleId="Title">
    <w:name w:val="Title"/>
    <w:basedOn w:val="Normal"/>
    <w:link w:val="TitleChar"/>
    <w:uiPriority w:val="99"/>
    <w:qFormat/>
    <w:rsid w:val="009E5195"/>
    <w:pPr>
      <w:widowControl/>
      <w:jc w:val="center"/>
    </w:pPr>
    <w:rPr>
      <w:rFonts w:ascii="Garamond" w:hAnsi="Garamond"/>
      <w:b/>
      <w:sz w:val="26"/>
    </w:rPr>
  </w:style>
  <w:style w:type="character" w:customStyle="1" w:styleId="TitleChar">
    <w:name w:val="Title Char"/>
    <w:basedOn w:val="DefaultParagraphFont"/>
    <w:link w:val="Title"/>
    <w:uiPriority w:val="99"/>
    <w:locked/>
    <w:rsid w:val="00691223"/>
    <w:rPr>
      <w:rFonts w:ascii="Cambria" w:eastAsia="MS ????" w:hAnsi="Cambria" w:cs="Times New Roman"/>
      <w:b/>
      <w:bCs/>
      <w:kern w:val="28"/>
      <w:sz w:val="32"/>
      <w:szCs w:val="32"/>
      <w:lang w:val="en-US" w:eastAsia="en-US"/>
    </w:rPr>
  </w:style>
  <w:style w:type="character" w:styleId="PageNumber">
    <w:name w:val="page number"/>
    <w:basedOn w:val="DefaultParagraphFont"/>
    <w:uiPriority w:val="99"/>
    <w:rsid w:val="00AB56A8"/>
    <w:rPr>
      <w:rFonts w:cs="Times New Roman"/>
    </w:rPr>
  </w:style>
  <w:style w:type="character" w:styleId="CommentReference">
    <w:name w:val="annotation reference"/>
    <w:basedOn w:val="DefaultParagraphFont"/>
    <w:uiPriority w:val="99"/>
    <w:semiHidden/>
    <w:rsid w:val="00E24680"/>
    <w:rPr>
      <w:rFonts w:cs="Times New Roman"/>
      <w:sz w:val="16"/>
      <w:szCs w:val="16"/>
    </w:rPr>
  </w:style>
  <w:style w:type="paragraph" w:styleId="CommentText">
    <w:name w:val="annotation text"/>
    <w:basedOn w:val="Normal"/>
    <w:link w:val="CommentTextChar"/>
    <w:uiPriority w:val="99"/>
    <w:semiHidden/>
    <w:rsid w:val="00E24680"/>
    <w:rPr>
      <w:sz w:val="20"/>
    </w:rPr>
  </w:style>
  <w:style w:type="character" w:customStyle="1" w:styleId="CommentTextChar">
    <w:name w:val="Comment Text Char"/>
    <w:basedOn w:val="DefaultParagraphFont"/>
    <w:link w:val="CommentText"/>
    <w:uiPriority w:val="99"/>
    <w:semiHidden/>
    <w:locked/>
    <w:rsid w:val="00691223"/>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E24680"/>
    <w:rPr>
      <w:b/>
      <w:bCs/>
    </w:rPr>
  </w:style>
  <w:style w:type="character" w:customStyle="1" w:styleId="CommentSubjectChar">
    <w:name w:val="Comment Subject Char"/>
    <w:basedOn w:val="CommentTextChar"/>
    <w:link w:val="CommentSubject"/>
    <w:uiPriority w:val="99"/>
    <w:semiHidden/>
    <w:locked/>
    <w:rsid w:val="00691223"/>
    <w:rPr>
      <w:b/>
      <w:bCs/>
    </w:rPr>
  </w:style>
  <w:style w:type="paragraph" w:styleId="BalloonText">
    <w:name w:val="Balloon Text"/>
    <w:basedOn w:val="Normal"/>
    <w:link w:val="BalloonTextChar"/>
    <w:uiPriority w:val="99"/>
    <w:semiHidden/>
    <w:rsid w:val="00E246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1223"/>
    <w:rPr>
      <w:rFonts w:cs="Times New Roman"/>
      <w:sz w:val="2"/>
      <w:lang w:val="en-US" w:eastAsia="en-US"/>
    </w:rPr>
  </w:style>
  <w:style w:type="paragraph" w:customStyle="1" w:styleId="hang-indent">
    <w:name w:val="hang-indent"/>
    <w:basedOn w:val="Normal"/>
    <w:uiPriority w:val="99"/>
    <w:rsid w:val="00E82228"/>
    <w:pPr>
      <w:widowControl/>
      <w:spacing w:before="100" w:beforeAutospacing="1" w:after="100" w:afterAutospacing="1"/>
    </w:pPr>
    <w:rPr>
      <w:szCs w:val="24"/>
      <w:lang w:eastAsia="en-GB"/>
    </w:rPr>
  </w:style>
  <w:style w:type="paragraph" w:styleId="NormalWeb">
    <w:name w:val="Normal (Web)"/>
    <w:basedOn w:val="Normal"/>
    <w:uiPriority w:val="99"/>
    <w:rsid w:val="00CA2B73"/>
    <w:pPr>
      <w:widowControl/>
      <w:spacing w:before="100" w:beforeAutospacing="1" w:after="100" w:afterAutospacing="1"/>
    </w:pPr>
    <w:rPr>
      <w:szCs w:val="24"/>
      <w:lang w:eastAsia="en-GB"/>
    </w:rPr>
  </w:style>
</w:styles>
</file>

<file path=word/webSettings.xml><?xml version="1.0" encoding="utf-8"?>
<w:webSettings xmlns:r="http://schemas.openxmlformats.org/officeDocument/2006/relationships" xmlns:w="http://schemas.openxmlformats.org/wordprocessingml/2006/main">
  <w:divs>
    <w:div w:id="1265459122">
      <w:marLeft w:val="0"/>
      <w:marRight w:val="0"/>
      <w:marTop w:val="0"/>
      <w:marBottom w:val="0"/>
      <w:divBdr>
        <w:top w:val="none" w:sz="0" w:space="0" w:color="auto"/>
        <w:left w:val="none" w:sz="0" w:space="0" w:color="auto"/>
        <w:bottom w:val="none" w:sz="0" w:space="0" w:color="auto"/>
        <w:right w:val="none" w:sz="0" w:space="0" w:color="auto"/>
      </w:divBdr>
    </w:div>
    <w:div w:id="1265459123">
      <w:marLeft w:val="0"/>
      <w:marRight w:val="0"/>
      <w:marTop w:val="0"/>
      <w:marBottom w:val="0"/>
      <w:divBdr>
        <w:top w:val="none" w:sz="0" w:space="0" w:color="auto"/>
        <w:left w:val="none" w:sz="0" w:space="0" w:color="auto"/>
        <w:bottom w:val="none" w:sz="0" w:space="0" w:color="auto"/>
        <w:right w:val="none" w:sz="0" w:space="0" w:color="auto"/>
      </w:divBdr>
    </w:div>
    <w:div w:id="1265459124">
      <w:marLeft w:val="0"/>
      <w:marRight w:val="0"/>
      <w:marTop w:val="0"/>
      <w:marBottom w:val="0"/>
      <w:divBdr>
        <w:top w:val="none" w:sz="0" w:space="0" w:color="auto"/>
        <w:left w:val="none" w:sz="0" w:space="0" w:color="auto"/>
        <w:bottom w:val="none" w:sz="0" w:space="0" w:color="auto"/>
        <w:right w:val="none" w:sz="0" w:space="0" w:color="auto"/>
      </w:divBdr>
    </w:div>
    <w:div w:id="1265459125">
      <w:marLeft w:val="0"/>
      <w:marRight w:val="0"/>
      <w:marTop w:val="0"/>
      <w:marBottom w:val="0"/>
      <w:divBdr>
        <w:top w:val="none" w:sz="0" w:space="0" w:color="auto"/>
        <w:left w:val="none" w:sz="0" w:space="0" w:color="auto"/>
        <w:bottom w:val="none" w:sz="0" w:space="0" w:color="auto"/>
        <w:right w:val="none" w:sz="0" w:space="0" w:color="auto"/>
      </w:divBdr>
    </w:div>
    <w:div w:id="1265459126">
      <w:marLeft w:val="0"/>
      <w:marRight w:val="0"/>
      <w:marTop w:val="0"/>
      <w:marBottom w:val="0"/>
      <w:divBdr>
        <w:top w:val="none" w:sz="0" w:space="0" w:color="auto"/>
        <w:left w:val="none" w:sz="0" w:space="0" w:color="auto"/>
        <w:bottom w:val="none" w:sz="0" w:space="0" w:color="auto"/>
        <w:right w:val="none" w:sz="0" w:space="0" w:color="auto"/>
      </w:divBdr>
    </w:div>
    <w:div w:id="1265459127">
      <w:marLeft w:val="0"/>
      <w:marRight w:val="0"/>
      <w:marTop w:val="0"/>
      <w:marBottom w:val="0"/>
      <w:divBdr>
        <w:top w:val="none" w:sz="0" w:space="0" w:color="auto"/>
        <w:left w:val="none" w:sz="0" w:space="0" w:color="auto"/>
        <w:bottom w:val="none" w:sz="0" w:space="0" w:color="auto"/>
        <w:right w:val="none" w:sz="0" w:space="0" w:color="auto"/>
      </w:divBdr>
    </w:div>
    <w:div w:id="1265459128">
      <w:marLeft w:val="0"/>
      <w:marRight w:val="0"/>
      <w:marTop w:val="0"/>
      <w:marBottom w:val="0"/>
      <w:divBdr>
        <w:top w:val="none" w:sz="0" w:space="0" w:color="auto"/>
        <w:left w:val="none" w:sz="0" w:space="0" w:color="auto"/>
        <w:bottom w:val="none" w:sz="0" w:space="0" w:color="auto"/>
        <w:right w:val="none" w:sz="0" w:space="0" w:color="auto"/>
      </w:divBdr>
    </w:div>
    <w:div w:id="126545912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library.getty.edu:7101/cgi-bin/Pwebrecon.cgi?DB=local&amp;PAGE=First" TargetMode="External"/><Relationship Id="rId13" Type="http://schemas.openxmlformats.org/officeDocument/2006/relationships/hyperlink" Target="http://www.pro.go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rbkc.gov.uk/leightonhousemuseum"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nexus.ox.ac.uk/owa/redir.aspx?C=25b7122b691945338d474bcc1ba08654&amp;URL=http%3a%2f%2fwww.rhul.ac.uk%2flibrary" TargetMode="External"/><Relationship Id="rId14" Type="http://schemas.openxmlformats.org/officeDocument/2006/relationships/hyperlink" Target="http://www.rbkc.gov.uk/linleysambourneho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27</Pages>
  <Words>7426</Words>
  <Characters>45173</Characters>
  <Application>Microsoft Office Word</Application>
  <DocSecurity>0</DocSecurity>
  <Lines>376</Lines>
  <Paragraphs>104</Paragraphs>
  <ScaleCrop>false</ScaleCrop>
  <HeadingPairs>
    <vt:vector size="2" baseType="variant">
      <vt:variant>
        <vt:lpstr>Title</vt:lpstr>
      </vt:variant>
      <vt:variant>
        <vt:i4>1</vt:i4>
      </vt:variant>
    </vt:vector>
  </HeadingPairs>
  <TitlesOfParts>
    <vt:vector size="1" baseType="lpstr">
      <vt:lpstr>VICTORIAN CENTRE OF ART</vt:lpstr>
    </vt:vector>
  </TitlesOfParts>
  <Company>.</Company>
  <LinksUpToDate>false</LinksUpToDate>
  <CharactersWithSpaces>52495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CENTRE OF ART</dc:title>
  <dc:subject/>
  <dc:creator>Mary Cowling</dc:creator>
  <cp:keywords/>
  <dc:description/>
  <cp:lastModifiedBy>uvyc629</cp:lastModifiedBy>
  <cp:revision>10</cp:revision>
  <cp:lastPrinted>2006-09-26T11:33:00Z</cp:lastPrinted>
  <dcterms:created xsi:type="dcterms:W3CDTF">2012-08-01T08:18:00Z</dcterms:created>
  <dcterms:modified xsi:type="dcterms:W3CDTF">2012-08-01T08:48:00Z</dcterms:modified>
</cp:coreProperties>
</file>