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0248C" w:rsidR="0030248C" w:rsidP="001E6F40" w:rsidRDefault="0030248C">
      <w:pPr>
        <w:rPr>
          <w:rFonts w:ascii="Arial" w:hAnsi="Arial" w:cs="Arial"/>
          <w:sz w:val="28"/>
          <w:szCs w:val="28"/>
          <w:u w:val="single"/>
        </w:rPr>
      </w:pPr>
      <w:r w:rsidRPr="0030248C">
        <w:rPr>
          <w:rFonts w:ascii="Arial" w:hAnsi="Arial" w:cs="Arial"/>
          <w:sz w:val="28"/>
          <w:szCs w:val="28"/>
          <w:u w:val="single"/>
        </w:rPr>
        <w:t>Mid-term remarking Policy</w:t>
      </w:r>
    </w:p>
    <w:p w:rsidR="0030248C" w:rsidP="001E6F40" w:rsidRDefault="0030248C">
      <w:pPr>
        <w:rPr>
          <w:rFonts w:ascii="Arial" w:hAnsi="Arial" w:cs="Arial"/>
          <w:sz w:val="28"/>
          <w:szCs w:val="28"/>
        </w:rPr>
      </w:pPr>
    </w:p>
    <w:p w:rsidRPr="0030248C" w:rsidR="001E6F40" w:rsidP="001E6F40" w:rsidRDefault="001E6F40">
      <w:pPr>
        <w:rPr>
          <w:rFonts w:ascii="Arial" w:hAnsi="Arial" w:cs="Arial"/>
          <w:color w:val="1F497D"/>
          <w:sz w:val="28"/>
          <w:szCs w:val="28"/>
        </w:rPr>
      </w:pPr>
      <w:r w:rsidRPr="0030248C">
        <w:rPr>
          <w:rFonts w:ascii="Arial" w:hAnsi="Arial" w:cs="Arial"/>
          <w:sz w:val="28"/>
          <w:szCs w:val="28"/>
        </w:rPr>
        <w:t>Student’s</w:t>
      </w:r>
      <w:r w:rsidRPr="0030248C">
        <w:rPr>
          <w:rFonts w:ascii="Arial" w:hAnsi="Arial" w:cs="Arial"/>
          <w:sz w:val="28"/>
          <w:szCs w:val="28"/>
        </w:rPr>
        <w:t xml:space="preserve"> mid-term exam scripts will be returned for feedback and further learning. Students can arrange </w:t>
      </w:r>
      <w:r w:rsidRPr="0030248C">
        <w:rPr>
          <w:rFonts w:ascii="Arial" w:hAnsi="Arial" w:cs="Arial"/>
          <w:sz w:val="28"/>
          <w:szCs w:val="28"/>
        </w:rPr>
        <w:t xml:space="preserve">to </w:t>
      </w:r>
      <w:r w:rsidRPr="0030248C">
        <w:rPr>
          <w:rFonts w:ascii="Arial" w:hAnsi="Arial" w:cs="Arial"/>
          <w:sz w:val="28"/>
          <w:szCs w:val="28"/>
        </w:rPr>
        <w:t xml:space="preserve">see lecturers during office hours to discuss their mid-term. </w:t>
      </w:r>
      <w:r w:rsidRPr="0030248C">
        <w:rPr>
          <w:rFonts w:ascii="Arial" w:hAnsi="Arial" w:cs="Arial"/>
          <w:sz w:val="28"/>
          <w:szCs w:val="28"/>
        </w:rPr>
        <w:t>If</w:t>
      </w:r>
      <w:r w:rsidRPr="0030248C">
        <w:rPr>
          <w:rFonts w:ascii="Arial" w:hAnsi="Arial" w:cs="Arial"/>
          <w:sz w:val="28"/>
          <w:szCs w:val="28"/>
        </w:rPr>
        <w:t xml:space="preserve"> </w:t>
      </w:r>
      <w:r w:rsidRPr="0030248C">
        <w:rPr>
          <w:rFonts w:ascii="Arial" w:hAnsi="Arial" w:cs="Arial"/>
          <w:sz w:val="28"/>
          <w:szCs w:val="28"/>
        </w:rPr>
        <w:t xml:space="preserve">a </w:t>
      </w:r>
      <w:r w:rsidRPr="0030248C">
        <w:rPr>
          <w:rFonts w:ascii="Arial" w:hAnsi="Arial" w:cs="Arial"/>
          <w:sz w:val="28"/>
          <w:szCs w:val="28"/>
        </w:rPr>
        <w:t xml:space="preserve">student </w:t>
      </w:r>
      <w:r w:rsidRPr="0030248C">
        <w:rPr>
          <w:rFonts w:ascii="Arial" w:hAnsi="Arial" w:cs="Arial"/>
          <w:sz w:val="28"/>
          <w:szCs w:val="28"/>
        </w:rPr>
        <w:t>finds</w:t>
      </w:r>
      <w:r w:rsidRPr="0030248C">
        <w:rPr>
          <w:rFonts w:ascii="Arial" w:hAnsi="Arial" w:cs="Arial"/>
          <w:sz w:val="28"/>
          <w:szCs w:val="28"/>
        </w:rPr>
        <w:t xml:space="preserve"> that a marking error has been made, they must email the lecturer stating the question and why they </w:t>
      </w:r>
      <w:r w:rsidRPr="0030248C">
        <w:rPr>
          <w:rFonts w:ascii="Arial" w:hAnsi="Arial" w:cs="Arial"/>
          <w:sz w:val="28"/>
          <w:szCs w:val="28"/>
        </w:rPr>
        <w:t>think</w:t>
      </w:r>
      <w:r w:rsidRPr="0030248C">
        <w:rPr>
          <w:rFonts w:ascii="Arial" w:hAnsi="Arial" w:cs="Arial"/>
          <w:sz w:val="28"/>
          <w:szCs w:val="28"/>
        </w:rPr>
        <w:t xml:space="preserve"> their mark is incorrect. </w:t>
      </w:r>
      <w:r w:rsidRPr="0030248C">
        <w:rPr>
          <w:rFonts w:ascii="Arial" w:hAnsi="Arial" w:cs="Arial"/>
          <w:sz w:val="28"/>
          <w:szCs w:val="28"/>
        </w:rPr>
        <w:t xml:space="preserve">Lecturers can consider </w:t>
      </w:r>
      <w:r w:rsidRPr="0030248C" w:rsidR="003D5845">
        <w:rPr>
          <w:rFonts w:ascii="Arial" w:hAnsi="Arial" w:cs="Arial"/>
          <w:sz w:val="28"/>
          <w:szCs w:val="28"/>
        </w:rPr>
        <w:t>remarking</w:t>
      </w:r>
      <w:r w:rsidRPr="0030248C">
        <w:rPr>
          <w:rFonts w:ascii="Arial" w:hAnsi="Arial" w:cs="Arial"/>
          <w:sz w:val="28"/>
          <w:szCs w:val="28"/>
        </w:rPr>
        <w:t xml:space="preserve"> the paper. </w:t>
      </w:r>
      <w:r w:rsidRPr="0030248C">
        <w:rPr>
          <w:rFonts w:ascii="Arial" w:hAnsi="Arial" w:cs="Arial"/>
          <w:sz w:val="28"/>
          <w:szCs w:val="28"/>
        </w:rPr>
        <w:t>It should be stressed, that re-marking can result in the marks going up or down.</w:t>
      </w:r>
    </w:p>
    <w:p w:rsidRPr="0030248C" w:rsidR="00AA35C9" w:rsidRDefault="00AA35C9">
      <w:pPr>
        <w:rPr>
          <w:rFonts w:ascii="Arial" w:hAnsi="Arial" w:cs="Arial"/>
          <w:sz w:val="28"/>
          <w:szCs w:val="28"/>
        </w:rPr>
      </w:pPr>
    </w:p>
    <w:p w:rsidRPr="0030248C" w:rsidR="0030248C" w:rsidRDefault="0030248C">
      <w:pPr>
        <w:rPr>
          <w:rFonts w:ascii="Arial" w:hAnsi="Arial" w:cs="Arial"/>
          <w:sz w:val="28"/>
          <w:szCs w:val="28"/>
        </w:rPr>
      </w:pPr>
      <w:r w:rsidRPr="0030248C">
        <w:rPr>
          <w:rFonts w:ascii="Arial" w:hAnsi="Arial" w:cs="Arial"/>
          <w:sz w:val="28"/>
          <w:szCs w:val="28"/>
        </w:rPr>
        <w:t xml:space="preserve">Markers must not write marks on mid-term exam scripts. They should provide a breakdown of the marks for each question in the spreadsheet, with the overall mark. </w:t>
      </w:r>
      <w:bookmarkStart w:name="_GoBack" w:id="0"/>
      <w:bookmarkEnd w:id="0"/>
    </w:p>
    <w:sectPr w:rsidRPr="0030248C" w:rsidR="00302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40"/>
    <w:rsid w:val="001E6F40"/>
    <w:rsid w:val="0030248C"/>
    <w:rsid w:val="003D5845"/>
    <w:rsid w:val="00A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4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4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upaa114</dc:creator>
  <cp:lastModifiedBy>Alex McHattie</cp:lastModifiedBy>
  <cp:revision>1</cp:revision>
  <cp:lastPrinted>2014-11-12T09:57:00Z</cp:lastPrinted>
  <dcterms:created xsi:type="dcterms:W3CDTF">2014-11-12T09:54:00Z</dcterms:created>
  <dcterms:modified xsi:type="dcterms:W3CDTF">2014-11-12T15:07:55Z</dcterms:modified>
  <dc:title>Midtermremarkingpolicy</dc:title>
  <cp:keywords>
  </cp:keywords>
  <dc:subject>
  </dc:subject>
</cp:coreProperties>
</file>