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8887A" w14:textId="72BC78D1" w:rsidR="00E217C2" w:rsidRPr="001609A2" w:rsidRDefault="00562EE8">
      <w:pPr>
        <w:rPr>
          <w:rFonts w:asciiTheme="majorHAnsi" w:hAnsiTheme="majorHAnsi"/>
          <w:b/>
        </w:rPr>
      </w:pPr>
      <w:bookmarkStart w:id="0" w:name="_GoBack"/>
      <w:bookmarkEnd w:id="0"/>
      <w:r w:rsidRPr="001609A2">
        <w:rPr>
          <w:rFonts w:asciiTheme="majorHAnsi" w:hAnsiTheme="majorHAnsi"/>
          <w:b/>
        </w:rPr>
        <w:t xml:space="preserve">CL2462: </w:t>
      </w:r>
      <w:r w:rsidR="00FC5C9A" w:rsidRPr="001609A2">
        <w:rPr>
          <w:rFonts w:asciiTheme="majorHAnsi" w:hAnsiTheme="majorHAnsi"/>
          <w:b/>
        </w:rPr>
        <w:t xml:space="preserve">PERSPECTIVES ON </w:t>
      </w:r>
      <w:r w:rsidR="00E217C2" w:rsidRPr="001609A2">
        <w:rPr>
          <w:rFonts w:asciiTheme="majorHAnsi" w:hAnsiTheme="majorHAnsi"/>
          <w:b/>
        </w:rPr>
        <w:t>ROMAN BRITAIN</w:t>
      </w:r>
    </w:p>
    <w:p w14:paraId="0E88A789" w14:textId="2EB5708E" w:rsidR="00E217C2" w:rsidRPr="001609A2" w:rsidRDefault="006253DD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Dr Zena Kamash, Lecturer in Roman Archaeology and Art</w:t>
      </w:r>
    </w:p>
    <w:p w14:paraId="2B8FE5DF" w14:textId="77777777" w:rsidR="00E217C2" w:rsidRPr="001609A2" w:rsidRDefault="00D51F42">
      <w:pPr>
        <w:rPr>
          <w:rFonts w:asciiTheme="majorHAnsi" w:hAnsiTheme="majorHAnsi"/>
          <w:b/>
        </w:rPr>
      </w:pPr>
      <w:hyperlink r:id="rId7" w:history="1">
        <w:r w:rsidR="00E217C2" w:rsidRPr="001609A2">
          <w:rPr>
            <w:rStyle w:val="Hyperlink"/>
            <w:rFonts w:asciiTheme="majorHAnsi" w:hAnsiTheme="majorHAnsi"/>
            <w:b/>
          </w:rPr>
          <w:t>Zena.Kamash@rhul.ac.uk</w:t>
        </w:r>
      </w:hyperlink>
    </w:p>
    <w:p w14:paraId="4A727134" w14:textId="77777777" w:rsidR="00E217C2" w:rsidRPr="001609A2" w:rsidRDefault="00E217C2">
      <w:pPr>
        <w:rPr>
          <w:rFonts w:asciiTheme="majorHAnsi" w:hAnsiTheme="majorHAnsi"/>
          <w:b/>
        </w:rPr>
      </w:pPr>
    </w:p>
    <w:p w14:paraId="1015A981" w14:textId="22B524C1" w:rsidR="00CC34CC" w:rsidRPr="001609A2" w:rsidRDefault="00CC34CC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Here is some background reading to get you off to a flying start in September. As well as reading, there are also suggestions of museums and sites to visit.</w:t>
      </w:r>
    </w:p>
    <w:p w14:paraId="6FC68ABC" w14:textId="77777777" w:rsidR="00CC34CC" w:rsidRPr="001609A2" w:rsidRDefault="00CC34CC">
      <w:pPr>
        <w:rPr>
          <w:rFonts w:asciiTheme="majorHAnsi" w:hAnsiTheme="majorHAnsi"/>
        </w:rPr>
      </w:pPr>
    </w:p>
    <w:p w14:paraId="44AE6C49" w14:textId="77777777" w:rsidR="00E217C2" w:rsidRPr="001609A2" w:rsidRDefault="00E217C2" w:rsidP="00E217C2">
      <w:pPr>
        <w:rPr>
          <w:rFonts w:asciiTheme="majorHAnsi" w:hAnsiTheme="majorHAnsi"/>
          <w:b/>
        </w:rPr>
      </w:pPr>
      <w:r w:rsidRPr="001609A2">
        <w:rPr>
          <w:rFonts w:asciiTheme="majorHAnsi" w:hAnsiTheme="majorHAnsi"/>
          <w:b/>
        </w:rPr>
        <w:t>Key books</w:t>
      </w:r>
    </w:p>
    <w:p w14:paraId="67BEFB8D" w14:textId="6258DBB3" w:rsidR="00FC5C9A" w:rsidRPr="001609A2" w:rsidRDefault="00FC5C9A" w:rsidP="00BF10D7">
      <w:pPr>
        <w:ind w:left="567" w:hanging="567"/>
        <w:rPr>
          <w:rFonts w:asciiTheme="majorHAnsi" w:hAnsiTheme="majorHAnsi"/>
        </w:rPr>
      </w:pPr>
      <w:r w:rsidRPr="001609A2">
        <w:rPr>
          <w:rFonts w:asciiTheme="majorHAnsi" w:hAnsiTheme="majorHAnsi"/>
        </w:rPr>
        <w:t xml:space="preserve">**Mattingly, D (2007) </w:t>
      </w:r>
      <w:r w:rsidRPr="001609A2">
        <w:rPr>
          <w:rFonts w:asciiTheme="majorHAnsi" w:hAnsiTheme="majorHAnsi"/>
          <w:i/>
        </w:rPr>
        <w:t>An Imperial Possession: Britain in the Roman Empire,</w:t>
      </w:r>
      <w:r w:rsidRPr="001609A2">
        <w:rPr>
          <w:rFonts w:asciiTheme="majorHAnsi" w:hAnsiTheme="majorHAnsi"/>
        </w:rPr>
        <w:t xml:space="preserve"> London. The best modern overview; accessible and inexpensive to buy. I strongly recommend that you buy your own copy of this, if you can.</w:t>
      </w:r>
    </w:p>
    <w:p w14:paraId="10249EA4" w14:textId="02949FD2" w:rsidR="00FC5C9A" w:rsidRPr="001609A2" w:rsidRDefault="00FC5C9A" w:rsidP="00BF10D7">
      <w:pPr>
        <w:ind w:left="567" w:hanging="567"/>
        <w:rPr>
          <w:rFonts w:asciiTheme="majorHAnsi" w:eastAsia="Times New Roman" w:hAnsiTheme="majorHAnsi"/>
          <w:lang w:eastAsia="en-GB"/>
        </w:rPr>
      </w:pPr>
      <w:r w:rsidRPr="001609A2">
        <w:rPr>
          <w:rFonts w:asciiTheme="majorHAnsi" w:eastAsia="Times New Roman" w:hAnsiTheme="majorHAnsi"/>
          <w:lang w:eastAsia="en-GB"/>
        </w:rPr>
        <w:t xml:space="preserve">Higgins, C 2013 </w:t>
      </w:r>
      <w:r w:rsidRPr="001609A2">
        <w:rPr>
          <w:rFonts w:asciiTheme="majorHAnsi" w:eastAsia="Times New Roman" w:hAnsiTheme="majorHAnsi"/>
          <w:i/>
          <w:lang w:eastAsia="en-GB"/>
        </w:rPr>
        <w:t>Under Another Sky</w:t>
      </w:r>
      <w:r w:rsidRPr="001609A2">
        <w:rPr>
          <w:rFonts w:asciiTheme="majorHAnsi" w:eastAsia="Times New Roman" w:hAnsiTheme="majorHAnsi"/>
          <w:lang w:eastAsia="en-GB"/>
        </w:rPr>
        <w:t>, London. Charlotte’s lively and engaging account of her travels around Roman Britain – a nice way to be introduced to Roman Britain.</w:t>
      </w:r>
    </w:p>
    <w:p w14:paraId="4346F3A0" w14:textId="77777777" w:rsidR="00A93754" w:rsidRPr="001609A2" w:rsidRDefault="00A93754" w:rsidP="00BF10D7">
      <w:pPr>
        <w:jc w:val="both"/>
        <w:rPr>
          <w:rFonts w:asciiTheme="majorHAnsi" w:hAnsiTheme="majorHAnsi"/>
        </w:rPr>
      </w:pPr>
      <w:r w:rsidRPr="001609A2">
        <w:rPr>
          <w:rFonts w:asciiTheme="majorHAnsi" w:hAnsiTheme="majorHAnsi"/>
        </w:rPr>
        <w:t xml:space="preserve">Cool, H E M (2006) </w:t>
      </w:r>
      <w:r w:rsidRPr="001609A2">
        <w:rPr>
          <w:rFonts w:asciiTheme="majorHAnsi" w:hAnsiTheme="majorHAnsi"/>
          <w:i/>
        </w:rPr>
        <w:t>Eating and Drinking in Roman Britain</w:t>
      </w:r>
      <w:r w:rsidRPr="001609A2">
        <w:rPr>
          <w:rFonts w:asciiTheme="majorHAnsi" w:hAnsiTheme="majorHAnsi"/>
        </w:rPr>
        <w:t>, Cambridge.</w:t>
      </w:r>
    </w:p>
    <w:p w14:paraId="4BC12B0F" w14:textId="77777777" w:rsidR="00A93754" w:rsidRPr="001609A2" w:rsidRDefault="00A93754" w:rsidP="00CC34CC">
      <w:pPr>
        <w:ind w:left="567" w:hanging="567"/>
        <w:rPr>
          <w:rFonts w:asciiTheme="majorHAnsi" w:eastAsia="Times New Roman" w:hAnsiTheme="majorHAnsi"/>
          <w:lang w:eastAsia="en-GB"/>
        </w:rPr>
      </w:pPr>
      <w:r w:rsidRPr="001609A2">
        <w:rPr>
          <w:rFonts w:asciiTheme="majorHAnsi" w:eastAsia="Times New Roman" w:hAnsiTheme="majorHAnsi"/>
          <w:lang w:eastAsia="en-GB"/>
        </w:rPr>
        <w:t xml:space="preserve">Ireland, S (1996) </w:t>
      </w:r>
      <w:r w:rsidRPr="001609A2">
        <w:rPr>
          <w:rFonts w:asciiTheme="majorHAnsi" w:eastAsia="Times New Roman" w:hAnsiTheme="majorHAnsi"/>
          <w:i/>
          <w:lang w:eastAsia="en-GB"/>
        </w:rPr>
        <w:t xml:space="preserve">Roman Britain: a sourcebook, </w:t>
      </w:r>
      <w:r w:rsidRPr="001609A2">
        <w:rPr>
          <w:rFonts w:asciiTheme="majorHAnsi" w:eastAsia="Times New Roman" w:hAnsiTheme="majorHAnsi"/>
          <w:lang w:eastAsia="en-GB"/>
        </w:rPr>
        <w:t>London and New York.</w:t>
      </w:r>
    </w:p>
    <w:p w14:paraId="158EB6EE" w14:textId="6EE59C8D" w:rsidR="00A93754" w:rsidRPr="001609A2" w:rsidRDefault="00CC34CC" w:rsidP="00CC34CC">
      <w:pPr>
        <w:ind w:left="567" w:hanging="567"/>
        <w:rPr>
          <w:rFonts w:asciiTheme="majorHAnsi" w:hAnsiTheme="majorHAnsi"/>
        </w:rPr>
      </w:pPr>
      <w:r w:rsidRPr="001609A2">
        <w:rPr>
          <w:rFonts w:asciiTheme="majorHAnsi" w:hAnsiTheme="majorHAnsi"/>
        </w:rPr>
        <w:t xml:space="preserve">Allason-Jones, L (ed.) (2011) </w:t>
      </w:r>
      <w:r w:rsidRPr="001609A2">
        <w:rPr>
          <w:rFonts w:asciiTheme="majorHAnsi" w:hAnsiTheme="majorHAnsi"/>
          <w:i/>
        </w:rPr>
        <w:t>Artefacts in Roman Britain</w:t>
      </w:r>
      <w:r w:rsidRPr="001609A2">
        <w:rPr>
          <w:rFonts w:asciiTheme="majorHAnsi" w:hAnsiTheme="majorHAnsi"/>
        </w:rPr>
        <w:t xml:space="preserve">: </w:t>
      </w:r>
      <w:r w:rsidRPr="001609A2">
        <w:rPr>
          <w:rFonts w:asciiTheme="majorHAnsi" w:hAnsiTheme="majorHAnsi"/>
          <w:i/>
        </w:rPr>
        <w:t>their purpose and use</w:t>
      </w:r>
      <w:r w:rsidRPr="001609A2">
        <w:rPr>
          <w:rFonts w:asciiTheme="majorHAnsi" w:hAnsiTheme="majorHAnsi"/>
        </w:rPr>
        <w:t>, Cambridge</w:t>
      </w:r>
    </w:p>
    <w:p w14:paraId="79B3C149" w14:textId="000AF54D" w:rsidR="00CC34CC" w:rsidRPr="001609A2" w:rsidRDefault="00CC34CC" w:rsidP="00CC34CC">
      <w:pPr>
        <w:ind w:left="567" w:hanging="567"/>
        <w:rPr>
          <w:rFonts w:asciiTheme="majorHAnsi" w:hAnsiTheme="majorHAnsi"/>
        </w:rPr>
      </w:pPr>
      <w:r w:rsidRPr="001609A2">
        <w:rPr>
          <w:rFonts w:asciiTheme="majorHAnsi" w:hAnsiTheme="majorHAnsi"/>
        </w:rPr>
        <w:t xml:space="preserve">Allason-Jones, L (ed.) (2011) </w:t>
      </w:r>
      <w:r w:rsidRPr="001609A2">
        <w:rPr>
          <w:rFonts w:asciiTheme="majorHAnsi" w:hAnsiTheme="majorHAnsi"/>
          <w:i/>
        </w:rPr>
        <w:t>Artefacts in Roman Britain</w:t>
      </w:r>
      <w:r w:rsidRPr="001609A2">
        <w:rPr>
          <w:rFonts w:asciiTheme="majorHAnsi" w:hAnsiTheme="majorHAnsi"/>
        </w:rPr>
        <w:t xml:space="preserve">: </w:t>
      </w:r>
      <w:r w:rsidRPr="001609A2">
        <w:rPr>
          <w:rFonts w:asciiTheme="majorHAnsi" w:hAnsiTheme="majorHAnsi"/>
          <w:i/>
        </w:rPr>
        <w:t>their purpose and use</w:t>
      </w:r>
      <w:r w:rsidRPr="001609A2">
        <w:rPr>
          <w:rFonts w:asciiTheme="majorHAnsi" w:hAnsiTheme="majorHAnsi"/>
        </w:rPr>
        <w:t>, Cambridge</w:t>
      </w:r>
    </w:p>
    <w:p w14:paraId="2FB05DA4" w14:textId="1C05282F" w:rsidR="00CC34CC" w:rsidRPr="001609A2" w:rsidRDefault="00CC34CC" w:rsidP="00CC34CC">
      <w:pPr>
        <w:ind w:left="567" w:hanging="567"/>
        <w:rPr>
          <w:rFonts w:asciiTheme="majorHAnsi" w:hAnsiTheme="majorHAnsi"/>
        </w:rPr>
      </w:pPr>
      <w:r w:rsidRPr="001609A2">
        <w:rPr>
          <w:rFonts w:asciiTheme="majorHAnsi" w:hAnsiTheme="majorHAnsi"/>
        </w:rPr>
        <w:t xml:space="preserve">Henig, M (1995) </w:t>
      </w:r>
      <w:r w:rsidRPr="001609A2">
        <w:rPr>
          <w:rFonts w:asciiTheme="majorHAnsi" w:hAnsiTheme="majorHAnsi"/>
          <w:i/>
        </w:rPr>
        <w:t>The Art of Roman Britain</w:t>
      </w:r>
      <w:r w:rsidRPr="001609A2">
        <w:rPr>
          <w:rFonts w:asciiTheme="majorHAnsi" w:hAnsiTheme="majorHAnsi"/>
        </w:rPr>
        <w:t>, Ann Arbor.</w:t>
      </w:r>
    </w:p>
    <w:p w14:paraId="60585D2A" w14:textId="38FAF0F2" w:rsidR="00CC34CC" w:rsidRPr="001609A2" w:rsidRDefault="00CC34CC" w:rsidP="00CC34CC">
      <w:pPr>
        <w:ind w:left="567" w:hanging="567"/>
        <w:rPr>
          <w:rFonts w:asciiTheme="majorHAnsi" w:hAnsiTheme="majorHAnsi"/>
        </w:rPr>
      </w:pPr>
      <w:r w:rsidRPr="001609A2">
        <w:rPr>
          <w:rFonts w:asciiTheme="majorHAnsi" w:hAnsiTheme="majorHAnsi"/>
        </w:rPr>
        <w:t xml:space="preserve">Millett, M (1990) </w:t>
      </w:r>
      <w:r w:rsidRPr="001609A2">
        <w:rPr>
          <w:rFonts w:asciiTheme="majorHAnsi" w:hAnsiTheme="majorHAnsi"/>
          <w:i/>
        </w:rPr>
        <w:t>The Romanization of Britain: an essay in archaeological interpretation</w:t>
      </w:r>
      <w:r w:rsidRPr="001609A2">
        <w:rPr>
          <w:rFonts w:asciiTheme="majorHAnsi" w:hAnsiTheme="majorHAnsi"/>
        </w:rPr>
        <w:t>, Cambridge.</w:t>
      </w:r>
    </w:p>
    <w:p w14:paraId="12EB8128" w14:textId="77777777" w:rsidR="00CC34CC" w:rsidRPr="001609A2" w:rsidRDefault="00CC34CC" w:rsidP="00CC34CC">
      <w:pPr>
        <w:rPr>
          <w:rFonts w:asciiTheme="majorHAnsi" w:hAnsiTheme="majorHAnsi"/>
        </w:rPr>
      </w:pPr>
    </w:p>
    <w:p w14:paraId="54BCAB59" w14:textId="7BF48B62" w:rsidR="00CC34CC" w:rsidRPr="001609A2" w:rsidRDefault="00CC34CC" w:rsidP="00CC34CC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In your reading, familiarise yourself with major concepts, like Romanisation, and some of the key sites and their environs, such as:</w:t>
      </w:r>
    </w:p>
    <w:p w14:paraId="683AB677" w14:textId="30AA4020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09A2">
        <w:rPr>
          <w:rFonts w:asciiTheme="majorHAnsi" w:hAnsiTheme="majorHAnsi"/>
        </w:rPr>
        <w:t>London</w:t>
      </w:r>
    </w:p>
    <w:p w14:paraId="7E7A5C9E" w14:textId="0921F196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609A2">
        <w:rPr>
          <w:rFonts w:asciiTheme="majorHAnsi" w:hAnsiTheme="majorHAnsi"/>
        </w:rPr>
        <w:t>Bath</w:t>
      </w:r>
    </w:p>
    <w:p w14:paraId="5A79AE56" w14:textId="3A1DA38D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609A2">
        <w:rPr>
          <w:rFonts w:asciiTheme="majorHAnsi" w:hAnsiTheme="majorHAnsi"/>
        </w:rPr>
        <w:t>Wroxeter</w:t>
      </w:r>
    </w:p>
    <w:p w14:paraId="763DC0E2" w14:textId="1E6B4256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609A2">
        <w:rPr>
          <w:rFonts w:asciiTheme="majorHAnsi" w:hAnsiTheme="majorHAnsi"/>
        </w:rPr>
        <w:t>Silchester</w:t>
      </w:r>
    </w:p>
    <w:p w14:paraId="1E181F08" w14:textId="68964493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609A2">
        <w:rPr>
          <w:rFonts w:asciiTheme="majorHAnsi" w:hAnsiTheme="majorHAnsi"/>
        </w:rPr>
        <w:t>Hadrian’s Wall</w:t>
      </w:r>
    </w:p>
    <w:p w14:paraId="3FEFAB95" w14:textId="70E3BFD6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609A2">
        <w:rPr>
          <w:rFonts w:asciiTheme="majorHAnsi" w:hAnsiTheme="majorHAnsi"/>
        </w:rPr>
        <w:t>Uley</w:t>
      </w:r>
    </w:p>
    <w:p w14:paraId="67D1A63F" w14:textId="70A2B3D6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609A2">
        <w:rPr>
          <w:rFonts w:asciiTheme="majorHAnsi" w:hAnsiTheme="majorHAnsi"/>
        </w:rPr>
        <w:t>York</w:t>
      </w:r>
    </w:p>
    <w:p w14:paraId="6C4365BB" w14:textId="44D0DB1C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609A2">
        <w:rPr>
          <w:rFonts w:asciiTheme="majorHAnsi" w:hAnsiTheme="majorHAnsi"/>
        </w:rPr>
        <w:t>Chester</w:t>
      </w:r>
    </w:p>
    <w:p w14:paraId="2CDA1127" w14:textId="18A89D22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609A2">
        <w:rPr>
          <w:rFonts w:asciiTheme="majorHAnsi" w:hAnsiTheme="majorHAnsi"/>
        </w:rPr>
        <w:t>Fishbourne</w:t>
      </w:r>
    </w:p>
    <w:p w14:paraId="1B72A820" w14:textId="11286E25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609A2">
        <w:rPr>
          <w:rFonts w:asciiTheme="majorHAnsi" w:hAnsiTheme="majorHAnsi"/>
        </w:rPr>
        <w:t>Chedworth</w:t>
      </w:r>
    </w:p>
    <w:p w14:paraId="17A0DC19" w14:textId="0D3D676A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09A2">
        <w:rPr>
          <w:rFonts w:asciiTheme="majorHAnsi" w:hAnsiTheme="majorHAnsi"/>
        </w:rPr>
        <w:t>St Albans</w:t>
      </w:r>
    </w:p>
    <w:p w14:paraId="57164AB8" w14:textId="07B4F693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09A2">
        <w:rPr>
          <w:rFonts w:asciiTheme="majorHAnsi" w:hAnsiTheme="majorHAnsi"/>
        </w:rPr>
        <w:t>Colchester</w:t>
      </w:r>
    </w:p>
    <w:p w14:paraId="44640732" w14:textId="4C74DFEE" w:rsidR="00CC34CC" w:rsidRPr="001609A2" w:rsidRDefault="00CC34CC" w:rsidP="00CC34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09A2">
        <w:rPr>
          <w:rFonts w:asciiTheme="majorHAnsi" w:hAnsiTheme="majorHAnsi"/>
        </w:rPr>
        <w:t>Cirencester</w:t>
      </w:r>
    </w:p>
    <w:p w14:paraId="6E5A3F90" w14:textId="77777777" w:rsidR="00CC34CC" w:rsidRPr="001609A2" w:rsidRDefault="00CC34CC">
      <w:pPr>
        <w:rPr>
          <w:rFonts w:asciiTheme="majorHAnsi" w:hAnsiTheme="majorHAnsi"/>
          <w:b/>
        </w:rPr>
      </w:pPr>
    </w:p>
    <w:p w14:paraId="3D46347F" w14:textId="77777777" w:rsidR="006A4B15" w:rsidRPr="001609A2" w:rsidRDefault="008E2572">
      <w:pPr>
        <w:rPr>
          <w:rFonts w:asciiTheme="majorHAnsi" w:hAnsiTheme="majorHAnsi"/>
          <w:b/>
        </w:rPr>
      </w:pPr>
      <w:r w:rsidRPr="001609A2">
        <w:rPr>
          <w:rFonts w:asciiTheme="majorHAnsi" w:hAnsiTheme="majorHAnsi"/>
          <w:b/>
        </w:rPr>
        <w:t>Online resources</w:t>
      </w:r>
    </w:p>
    <w:p w14:paraId="6ECF4C8F" w14:textId="7E972686" w:rsidR="00E217C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P</w:t>
      </w:r>
      <w:r w:rsidR="00E217C2" w:rsidRPr="001609A2">
        <w:rPr>
          <w:rFonts w:asciiTheme="majorHAnsi" w:hAnsiTheme="majorHAnsi"/>
        </w:rPr>
        <w:t xml:space="preserve">ortable </w:t>
      </w:r>
      <w:r w:rsidRPr="001609A2">
        <w:rPr>
          <w:rFonts w:asciiTheme="majorHAnsi" w:hAnsiTheme="majorHAnsi"/>
        </w:rPr>
        <w:t>A</w:t>
      </w:r>
      <w:r w:rsidR="00E217C2" w:rsidRPr="001609A2">
        <w:rPr>
          <w:rFonts w:asciiTheme="majorHAnsi" w:hAnsiTheme="majorHAnsi"/>
        </w:rPr>
        <w:t xml:space="preserve">ntiquities </w:t>
      </w:r>
      <w:r w:rsidRPr="001609A2">
        <w:rPr>
          <w:rFonts w:asciiTheme="majorHAnsi" w:hAnsiTheme="majorHAnsi"/>
        </w:rPr>
        <w:t>S</w:t>
      </w:r>
      <w:r w:rsidR="00E217C2" w:rsidRPr="001609A2">
        <w:rPr>
          <w:rFonts w:asciiTheme="majorHAnsi" w:hAnsiTheme="majorHAnsi"/>
        </w:rPr>
        <w:t>cheme</w:t>
      </w:r>
      <w:r w:rsidR="00BF10D7" w:rsidRPr="001609A2">
        <w:rPr>
          <w:rFonts w:asciiTheme="majorHAnsi" w:hAnsiTheme="majorHAnsi"/>
        </w:rPr>
        <w:t xml:space="preserve">: </w:t>
      </w:r>
      <w:hyperlink r:id="rId8" w:history="1">
        <w:r w:rsidR="00E217C2" w:rsidRPr="001609A2">
          <w:rPr>
            <w:rStyle w:val="Hyperlink"/>
            <w:rFonts w:asciiTheme="majorHAnsi" w:hAnsiTheme="majorHAnsi"/>
          </w:rPr>
          <w:t>http://finds.org.uk</w:t>
        </w:r>
      </w:hyperlink>
    </w:p>
    <w:p w14:paraId="4E71BDD5" w14:textId="630986E5" w:rsidR="00A93754" w:rsidRPr="001609A2" w:rsidRDefault="00E217C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br/>
        <w:t>Roman Rural Settlement Project</w:t>
      </w:r>
      <w:r w:rsidR="00BF10D7" w:rsidRPr="001609A2">
        <w:rPr>
          <w:rFonts w:asciiTheme="majorHAnsi" w:hAnsiTheme="majorHAnsi"/>
        </w:rPr>
        <w:t xml:space="preserve">: </w:t>
      </w:r>
      <w:hyperlink r:id="rId9" w:history="1">
        <w:r w:rsidR="00A93754" w:rsidRPr="001609A2">
          <w:rPr>
            <w:rStyle w:val="Hyperlink"/>
            <w:rFonts w:asciiTheme="majorHAnsi" w:hAnsiTheme="majorHAnsi"/>
          </w:rPr>
          <w:t>http://www.reading.ac.uk/archaeology/research/Roman-rural-settlement/arch-mf-settlement.aspx</w:t>
        </w:r>
      </w:hyperlink>
    </w:p>
    <w:p w14:paraId="7C8C8691" w14:textId="77777777" w:rsidR="00E217C2" w:rsidRPr="001609A2" w:rsidRDefault="00E217C2">
      <w:pPr>
        <w:rPr>
          <w:rFonts w:asciiTheme="majorHAnsi" w:hAnsiTheme="majorHAnsi"/>
        </w:rPr>
      </w:pPr>
    </w:p>
    <w:p w14:paraId="20A2DD63" w14:textId="440B6AC3" w:rsidR="00A93754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lastRenderedPageBreak/>
        <w:t>Vindolanda tablets online</w:t>
      </w:r>
      <w:r w:rsidR="00BF10D7" w:rsidRPr="001609A2">
        <w:rPr>
          <w:rFonts w:asciiTheme="majorHAnsi" w:hAnsiTheme="majorHAnsi"/>
        </w:rPr>
        <w:t xml:space="preserve">: </w:t>
      </w:r>
      <w:hyperlink r:id="rId10" w:history="1">
        <w:r w:rsidR="00A93754" w:rsidRPr="001609A2">
          <w:rPr>
            <w:rStyle w:val="Hyperlink"/>
            <w:rFonts w:asciiTheme="majorHAnsi" w:hAnsiTheme="majorHAnsi"/>
          </w:rPr>
          <w:t>http://vindolanda.csad.ox.ac.uk</w:t>
        </w:r>
      </w:hyperlink>
    </w:p>
    <w:p w14:paraId="0FA3A974" w14:textId="28E92229" w:rsidR="00A93754" w:rsidRPr="001609A2" w:rsidRDefault="008E2572" w:rsidP="00BF10D7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Food for Thought</w:t>
      </w:r>
      <w:r w:rsidR="00BF10D7" w:rsidRPr="001609A2">
        <w:rPr>
          <w:rFonts w:asciiTheme="majorHAnsi" w:hAnsiTheme="majorHAnsi"/>
        </w:rPr>
        <w:t xml:space="preserve">: </w:t>
      </w:r>
      <w:hyperlink r:id="rId11" w:history="1">
        <w:r w:rsidR="00A93754" w:rsidRPr="001609A2">
          <w:rPr>
            <w:rFonts w:asciiTheme="majorHAnsi" w:hAnsiTheme="majorHAnsi" w:cs="Helvetica"/>
            <w:color w:val="094EE5"/>
            <w:u w:val="single" w:color="094EE5"/>
            <w:lang w:val="en-US"/>
          </w:rPr>
          <w:t>http://notjustdormice.wordpress.com</w:t>
        </w:r>
      </w:hyperlink>
    </w:p>
    <w:p w14:paraId="2126B209" w14:textId="77777777" w:rsidR="00A93754" w:rsidRPr="001609A2" w:rsidRDefault="00A93754">
      <w:pPr>
        <w:rPr>
          <w:rFonts w:asciiTheme="majorHAnsi" w:hAnsiTheme="majorHAnsi"/>
        </w:rPr>
      </w:pPr>
    </w:p>
    <w:p w14:paraId="6D084159" w14:textId="4AF9F17F" w:rsidR="00A93754" w:rsidRPr="001609A2" w:rsidRDefault="00BF10D7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 xml:space="preserve">Roman Britain News: </w:t>
      </w:r>
      <w:r w:rsidR="00A93754" w:rsidRPr="001609A2">
        <w:rPr>
          <w:rFonts w:asciiTheme="majorHAnsi" w:hAnsiTheme="majorHAnsi"/>
        </w:rPr>
        <w:t>@Roman_Britain</w:t>
      </w:r>
    </w:p>
    <w:p w14:paraId="70BFE43F" w14:textId="77777777" w:rsidR="008E2572" w:rsidRPr="001609A2" w:rsidRDefault="008E2572">
      <w:pPr>
        <w:rPr>
          <w:rFonts w:asciiTheme="majorHAnsi" w:hAnsiTheme="majorHAnsi"/>
        </w:rPr>
      </w:pPr>
    </w:p>
    <w:p w14:paraId="137466B2" w14:textId="5A795D8B" w:rsidR="00A93754" w:rsidRPr="001609A2" w:rsidRDefault="00A93754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Where to see Roman mosaics in Britain</w:t>
      </w:r>
      <w:r w:rsidR="00BF10D7" w:rsidRPr="001609A2">
        <w:rPr>
          <w:rFonts w:asciiTheme="majorHAnsi" w:hAnsiTheme="majorHAnsi"/>
        </w:rPr>
        <w:t xml:space="preserve">: </w:t>
      </w:r>
      <w:hyperlink r:id="rId12" w:history="1">
        <w:r w:rsidRPr="001609A2">
          <w:rPr>
            <w:rStyle w:val="Hyperlink"/>
            <w:rFonts w:asciiTheme="majorHAnsi" w:hAnsiTheme="majorHAnsi"/>
          </w:rPr>
          <w:t>http://www.asprom.org/mosaics/</w:t>
        </w:r>
      </w:hyperlink>
    </w:p>
    <w:p w14:paraId="1AC3E3AE" w14:textId="77777777" w:rsidR="00FC5C9A" w:rsidRPr="001609A2" w:rsidRDefault="00FC5C9A">
      <w:pPr>
        <w:rPr>
          <w:rFonts w:asciiTheme="majorHAnsi" w:hAnsiTheme="majorHAnsi"/>
          <w:b/>
        </w:rPr>
      </w:pPr>
    </w:p>
    <w:p w14:paraId="111EFB44" w14:textId="77777777" w:rsidR="008E2572" w:rsidRPr="001609A2" w:rsidRDefault="008E2572">
      <w:pPr>
        <w:rPr>
          <w:rFonts w:asciiTheme="majorHAnsi" w:hAnsiTheme="majorHAnsi"/>
          <w:b/>
        </w:rPr>
      </w:pPr>
      <w:r w:rsidRPr="001609A2">
        <w:rPr>
          <w:rFonts w:asciiTheme="majorHAnsi" w:hAnsiTheme="majorHAnsi"/>
          <w:b/>
        </w:rPr>
        <w:t>Good museums</w:t>
      </w:r>
      <w:r w:rsidR="00A93754" w:rsidRPr="001609A2">
        <w:rPr>
          <w:rFonts w:asciiTheme="majorHAnsi" w:hAnsiTheme="majorHAnsi"/>
          <w:b/>
        </w:rPr>
        <w:t xml:space="preserve"> for Roman Britain</w:t>
      </w:r>
    </w:p>
    <w:p w14:paraId="6C9A0F48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B</w:t>
      </w:r>
      <w:r w:rsidR="00A93754" w:rsidRPr="001609A2">
        <w:rPr>
          <w:rFonts w:asciiTheme="majorHAnsi" w:hAnsiTheme="majorHAnsi"/>
        </w:rPr>
        <w:t xml:space="preserve">ritish </w:t>
      </w:r>
      <w:r w:rsidRPr="001609A2">
        <w:rPr>
          <w:rFonts w:asciiTheme="majorHAnsi" w:hAnsiTheme="majorHAnsi"/>
        </w:rPr>
        <w:t>M</w:t>
      </w:r>
      <w:r w:rsidR="00A93754" w:rsidRPr="001609A2">
        <w:rPr>
          <w:rFonts w:asciiTheme="majorHAnsi" w:hAnsiTheme="majorHAnsi"/>
        </w:rPr>
        <w:t>useum, London</w:t>
      </w:r>
    </w:p>
    <w:p w14:paraId="6D49241B" w14:textId="77777777" w:rsidR="00A93754" w:rsidRPr="001609A2" w:rsidRDefault="00A93754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Museum of London, London</w:t>
      </w:r>
    </w:p>
    <w:p w14:paraId="29FB0FD4" w14:textId="174579C4" w:rsidR="008E2572" w:rsidRPr="001609A2" w:rsidRDefault="008E2572" w:rsidP="006253DD">
      <w:pPr>
        <w:ind w:left="567" w:hanging="567"/>
        <w:rPr>
          <w:rFonts w:asciiTheme="majorHAnsi" w:hAnsiTheme="majorHAnsi"/>
        </w:rPr>
      </w:pPr>
      <w:r w:rsidRPr="001609A2">
        <w:rPr>
          <w:rFonts w:asciiTheme="majorHAnsi" w:hAnsiTheme="majorHAnsi"/>
        </w:rPr>
        <w:t xml:space="preserve">Corinium </w:t>
      </w:r>
      <w:r w:rsidR="00A93754" w:rsidRPr="001609A2">
        <w:rPr>
          <w:rFonts w:asciiTheme="majorHAnsi" w:hAnsiTheme="majorHAnsi"/>
        </w:rPr>
        <w:t>Museum, Cirencester</w:t>
      </w:r>
      <w:r w:rsidR="006253DD" w:rsidRPr="001609A2">
        <w:rPr>
          <w:rFonts w:asciiTheme="majorHAnsi" w:hAnsiTheme="majorHAnsi"/>
        </w:rPr>
        <w:t xml:space="preserve"> </w:t>
      </w:r>
    </w:p>
    <w:p w14:paraId="1F9B00C6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Tullie House Museum, Carlisle</w:t>
      </w:r>
    </w:p>
    <w:p w14:paraId="18796DB8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Grosvenor Museum, Chester</w:t>
      </w:r>
    </w:p>
    <w:p w14:paraId="0572F1C1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York</w:t>
      </w:r>
      <w:r w:rsidR="00A93754" w:rsidRPr="001609A2">
        <w:rPr>
          <w:rFonts w:asciiTheme="majorHAnsi" w:hAnsiTheme="majorHAnsi"/>
        </w:rPr>
        <w:t>shire Museum</w:t>
      </w:r>
    </w:p>
    <w:p w14:paraId="25B13EA6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Roman Baths, Bath</w:t>
      </w:r>
    </w:p>
    <w:p w14:paraId="1BBD2F5D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Colchester</w:t>
      </w:r>
      <w:r w:rsidR="00A93754" w:rsidRPr="001609A2">
        <w:rPr>
          <w:rFonts w:asciiTheme="majorHAnsi" w:hAnsiTheme="majorHAnsi"/>
        </w:rPr>
        <w:t xml:space="preserve"> Castle Museum</w:t>
      </w:r>
    </w:p>
    <w:p w14:paraId="43CEBA15" w14:textId="77777777" w:rsidR="00A93754" w:rsidRPr="001609A2" w:rsidRDefault="00A93754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Verulamium Museum, St Albans</w:t>
      </w:r>
    </w:p>
    <w:p w14:paraId="6CC5936A" w14:textId="17A72C4A" w:rsidR="00A93754" w:rsidRPr="001609A2" w:rsidRDefault="00752A75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Great North Museum</w:t>
      </w:r>
      <w:r w:rsidR="00A93754" w:rsidRPr="001609A2">
        <w:rPr>
          <w:rFonts w:asciiTheme="majorHAnsi" w:hAnsiTheme="majorHAnsi"/>
        </w:rPr>
        <w:t>, Newcastle</w:t>
      </w:r>
    </w:p>
    <w:p w14:paraId="72B536E6" w14:textId="77777777" w:rsidR="00B31DC8" w:rsidRPr="001609A2" w:rsidRDefault="00B31DC8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National Roman Legion Museum, Newport</w:t>
      </w:r>
    </w:p>
    <w:p w14:paraId="2D081D40" w14:textId="77777777" w:rsidR="00B31DC8" w:rsidRPr="001609A2" w:rsidRDefault="00B31DC8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Museum of Somerset, Taunton</w:t>
      </w:r>
    </w:p>
    <w:p w14:paraId="2B56F84B" w14:textId="5F5D10D2" w:rsidR="008E2572" w:rsidRPr="001609A2" w:rsidRDefault="006253DD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Ashmolean Museum, Oxford</w:t>
      </w:r>
    </w:p>
    <w:p w14:paraId="42801922" w14:textId="77777777" w:rsidR="008E2572" w:rsidRPr="001609A2" w:rsidRDefault="008E2572">
      <w:pPr>
        <w:rPr>
          <w:rFonts w:asciiTheme="majorHAnsi" w:hAnsiTheme="majorHAnsi"/>
        </w:rPr>
      </w:pPr>
    </w:p>
    <w:p w14:paraId="4750F68E" w14:textId="77777777" w:rsidR="008E2572" w:rsidRPr="001609A2" w:rsidRDefault="008E2572">
      <w:pPr>
        <w:rPr>
          <w:rFonts w:asciiTheme="majorHAnsi" w:hAnsiTheme="majorHAnsi"/>
          <w:b/>
        </w:rPr>
      </w:pPr>
      <w:r w:rsidRPr="001609A2">
        <w:rPr>
          <w:rFonts w:asciiTheme="majorHAnsi" w:hAnsiTheme="majorHAnsi"/>
          <w:b/>
        </w:rPr>
        <w:t>Sites to visit</w:t>
      </w:r>
    </w:p>
    <w:p w14:paraId="080F9130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Roman Baths</w:t>
      </w:r>
      <w:r w:rsidR="00B31DC8" w:rsidRPr="001609A2">
        <w:rPr>
          <w:rFonts w:asciiTheme="majorHAnsi" w:hAnsiTheme="majorHAnsi"/>
        </w:rPr>
        <w:t>, Bath</w:t>
      </w:r>
    </w:p>
    <w:p w14:paraId="58418B9E" w14:textId="77777777" w:rsidR="00B31DC8" w:rsidRPr="001609A2" w:rsidRDefault="00B31DC8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Hadrian’s Wall – lots of sites – don’t miss the latrine at Housesteads!</w:t>
      </w:r>
    </w:p>
    <w:p w14:paraId="65961A8B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Vindolanda</w:t>
      </w:r>
    </w:p>
    <w:p w14:paraId="4A8520C9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Chedworth Roman Villa</w:t>
      </w:r>
    </w:p>
    <w:p w14:paraId="70479423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Fishbourne Roman Villa</w:t>
      </w:r>
    </w:p>
    <w:p w14:paraId="050AE9BF" w14:textId="41A7683D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 xml:space="preserve">Caerleon </w:t>
      </w:r>
      <w:r w:rsidR="00B31DC8" w:rsidRPr="001609A2">
        <w:rPr>
          <w:rFonts w:asciiTheme="majorHAnsi" w:hAnsiTheme="majorHAnsi"/>
        </w:rPr>
        <w:t>Fort</w:t>
      </w:r>
      <w:r w:rsidR="00F0726E" w:rsidRPr="001609A2">
        <w:rPr>
          <w:rFonts w:asciiTheme="majorHAnsi" w:hAnsiTheme="majorHAnsi"/>
        </w:rPr>
        <w:t xml:space="preserve"> and Baths</w:t>
      </w:r>
    </w:p>
    <w:p w14:paraId="0EB5EE93" w14:textId="77777777" w:rsidR="00E217C2" w:rsidRPr="001609A2" w:rsidRDefault="00E217C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Chester Amphitheatre</w:t>
      </w:r>
    </w:p>
    <w:p w14:paraId="748E3AFE" w14:textId="77777777" w:rsidR="00B31DC8" w:rsidRPr="001609A2" w:rsidRDefault="00B31DC8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Segontium Roman Fort</w:t>
      </w:r>
    </w:p>
    <w:p w14:paraId="0F7A07F4" w14:textId="77777777" w:rsidR="00B31DC8" w:rsidRPr="001609A2" w:rsidRDefault="00B31DC8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Silchester Roman Town (amphitheatre and walls)</w:t>
      </w:r>
    </w:p>
    <w:p w14:paraId="45D8233D" w14:textId="105B201C" w:rsidR="008E2572" w:rsidRPr="001609A2" w:rsidRDefault="00B31DC8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Chester amphitheatre</w:t>
      </w:r>
    </w:p>
    <w:p w14:paraId="0FCCBA19" w14:textId="77777777" w:rsidR="00A93754" w:rsidRPr="001609A2" w:rsidRDefault="00A93754">
      <w:pPr>
        <w:rPr>
          <w:rFonts w:asciiTheme="majorHAnsi" w:hAnsiTheme="majorHAnsi"/>
          <w:b/>
        </w:rPr>
      </w:pPr>
    </w:p>
    <w:p w14:paraId="3C0C09E1" w14:textId="77777777" w:rsidR="008E2572" w:rsidRPr="001609A2" w:rsidRDefault="00A93754">
      <w:pPr>
        <w:rPr>
          <w:rFonts w:asciiTheme="majorHAnsi" w:hAnsiTheme="majorHAnsi"/>
          <w:b/>
        </w:rPr>
      </w:pPr>
      <w:r w:rsidRPr="001609A2">
        <w:rPr>
          <w:rFonts w:asciiTheme="majorHAnsi" w:hAnsiTheme="majorHAnsi"/>
          <w:b/>
        </w:rPr>
        <w:t xml:space="preserve">Excavations </w:t>
      </w:r>
      <w:r w:rsidR="008E2572" w:rsidRPr="001609A2">
        <w:rPr>
          <w:rFonts w:asciiTheme="majorHAnsi" w:hAnsiTheme="majorHAnsi"/>
          <w:b/>
        </w:rPr>
        <w:t>to visit (or follow online!)</w:t>
      </w:r>
    </w:p>
    <w:p w14:paraId="460048CA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Binchester</w:t>
      </w:r>
    </w:p>
    <w:p w14:paraId="13F54BA5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Dorchester-on-Thames</w:t>
      </w:r>
    </w:p>
    <w:p w14:paraId="4463BFC0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Durotriges Project</w:t>
      </w:r>
    </w:p>
    <w:p w14:paraId="7C2DA3AC" w14:textId="77777777" w:rsidR="00A93754" w:rsidRPr="001609A2" w:rsidRDefault="00A93754">
      <w:pPr>
        <w:rPr>
          <w:rFonts w:asciiTheme="majorHAnsi" w:hAnsiTheme="majorHAnsi"/>
          <w:b/>
        </w:rPr>
      </w:pPr>
    </w:p>
    <w:p w14:paraId="7DED0600" w14:textId="77777777" w:rsidR="008E2572" w:rsidRPr="001609A2" w:rsidRDefault="008E2572">
      <w:pPr>
        <w:rPr>
          <w:rFonts w:asciiTheme="majorHAnsi" w:hAnsiTheme="majorHAnsi"/>
          <w:b/>
        </w:rPr>
      </w:pPr>
      <w:r w:rsidRPr="001609A2">
        <w:rPr>
          <w:rFonts w:asciiTheme="majorHAnsi" w:hAnsiTheme="majorHAnsi"/>
          <w:b/>
        </w:rPr>
        <w:t>Organisations</w:t>
      </w:r>
    </w:p>
    <w:p w14:paraId="090C2C68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Council for British Archaeology</w:t>
      </w:r>
    </w:p>
    <w:p w14:paraId="331055BE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The Roman Society</w:t>
      </w:r>
    </w:p>
    <w:p w14:paraId="14B62A33" w14:textId="77777777" w:rsidR="008E2572" w:rsidRPr="001609A2" w:rsidRDefault="001620D5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The Association for Roman Archaeology</w:t>
      </w:r>
    </w:p>
    <w:p w14:paraId="0E951280" w14:textId="77777777" w:rsidR="00A93754" w:rsidRPr="001609A2" w:rsidRDefault="00A93754">
      <w:pPr>
        <w:rPr>
          <w:rFonts w:asciiTheme="majorHAnsi" w:hAnsiTheme="majorHAnsi"/>
          <w:b/>
        </w:rPr>
      </w:pPr>
    </w:p>
    <w:p w14:paraId="07F37CC3" w14:textId="77777777" w:rsidR="008E2572" w:rsidRPr="001609A2" w:rsidRDefault="008E2572">
      <w:pPr>
        <w:rPr>
          <w:rFonts w:asciiTheme="majorHAnsi" w:hAnsiTheme="majorHAnsi"/>
          <w:b/>
        </w:rPr>
      </w:pPr>
      <w:r w:rsidRPr="001609A2">
        <w:rPr>
          <w:rFonts w:asciiTheme="majorHAnsi" w:hAnsiTheme="majorHAnsi"/>
          <w:b/>
        </w:rPr>
        <w:t>Magazines</w:t>
      </w:r>
    </w:p>
    <w:p w14:paraId="23060A86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Current Archaeology</w:t>
      </w:r>
    </w:p>
    <w:p w14:paraId="39CE8DAC" w14:textId="77777777" w:rsidR="008E2572" w:rsidRPr="001609A2" w:rsidRDefault="008E2572">
      <w:pPr>
        <w:rPr>
          <w:rFonts w:asciiTheme="majorHAnsi" w:hAnsiTheme="majorHAnsi"/>
        </w:rPr>
      </w:pPr>
      <w:r w:rsidRPr="001609A2">
        <w:rPr>
          <w:rFonts w:asciiTheme="majorHAnsi" w:hAnsiTheme="majorHAnsi"/>
        </w:rPr>
        <w:t>British Archaeology</w:t>
      </w:r>
    </w:p>
    <w:sectPr w:rsidR="008E2572" w:rsidRPr="001609A2" w:rsidSect="003E31AF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058F" w14:textId="77777777" w:rsidR="00BF10D7" w:rsidRDefault="00BF10D7" w:rsidP="00BF10D7">
      <w:r>
        <w:separator/>
      </w:r>
    </w:p>
  </w:endnote>
  <w:endnote w:type="continuationSeparator" w:id="0">
    <w:p w14:paraId="28AA5878" w14:textId="77777777" w:rsidR="00BF10D7" w:rsidRDefault="00BF10D7" w:rsidP="00BF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1DDE5" w14:textId="77777777" w:rsidR="00BF10D7" w:rsidRDefault="00BF10D7" w:rsidP="000702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FB650" w14:textId="77777777" w:rsidR="00BF10D7" w:rsidRDefault="00BF10D7" w:rsidP="00BF10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F2DBB" w14:textId="77777777" w:rsidR="00BF10D7" w:rsidRDefault="00BF10D7" w:rsidP="000702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7464E2" w14:textId="77777777" w:rsidR="00BF10D7" w:rsidRDefault="00BF10D7" w:rsidP="00BF10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080C" w14:textId="77777777" w:rsidR="00BF10D7" w:rsidRDefault="00BF10D7" w:rsidP="00BF10D7">
      <w:r>
        <w:separator/>
      </w:r>
    </w:p>
  </w:footnote>
  <w:footnote w:type="continuationSeparator" w:id="0">
    <w:p w14:paraId="5577AD2D" w14:textId="77777777" w:rsidR="00BF10D7" w:rsidRDefault="00BF10D7" w:rsidP="00BF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41C"/>
    <w:multiLevelType w:val="hybridMultilevel"/>
    <w:tmpl w:val="83C49734"/>
    <w:lvl w:ilvl="0" w:tplc="8612D64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72"/>
    <w:rsid w:val="001609A2"/>
    <w:rsid w:val="001620D5"/>
    <w:rsid w:val="002F3E33"/>
    <w:rsid w:val="003E31AF"/>
    <w:rsid w:val="00562EE8"/>
    <w:rsid w:val="005671A5"/>
    <w:rsid w:val="006253DD"/>
    <w:rsid w:val="006A4B15"/>
    <w:rsid w:val="006A534E"/>
    <w:rsid w:val="00752A75"/>
    <w:rsid w:val="008E2572"/>
    <w:rsid w:val="00A93754"/>
    <w:rsid w:val="00B31DC8"/>
    <w:rsid w:val="00BF10D7"/>
    <w:rsid w:val="00CC34CC"/>
    <w:rsid w:val="00D51F42"/>
    <w:rsid w:val="00E217C2"/>
    <w:rsid w:val="00F0726E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D7E74"/>
  <w14:defaultImageDpi w14:val="300"/>
  <w15:docId w15:val="{47C1A5E2-0969-4CD9-B4DE-1136B87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7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4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1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0D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F10D7"/>
  </w:style>
  <w:style w:type="character" w:styleId="FollowedHyperlink">
    <w:name w:val="FollowedHyperlink"/>
    <w:basedOn w:val="DefaultParagraphFont"/>
    <w:uiPriority w:val="99"/>
    <w:semiHidden/>
    <w:unhideWhenUsed/>
    <w:rsid w:val="00BF1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ds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ena.Kamash@rhul.ac.uk" TargetMode="External"/><Relationship Id="rId12" Type="http://schemas.openxmlformats.org/officeDocument/2006/relationships/hyperlink" Target="http://www.asprom.org/mosai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tjustdormice.wordpres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indolanda.csad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ing.ac.uk/archaeology/research/Roman-rural-settlement/arch-mf-settlement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Kamash</dc:creator>
  <cp:keywords/>
  <dc:description/>
  <cp:lastModifiedBy>Scrivner, M</cp:lastModifiedBy>
  <cp:revision>2</cp:revision>
  <cp:lastPrinted>2014-07-03T19:01:00Z</cp:lastPrinted>
  <dcterms:created xsi:type="dcterms:W3CDTF">2016-05-31T08:10:00Z</dcterms:created>
  <dcterms:modified xsi:type="dcterms:W3CDTF">2016-05-31T08:10:00Z</dcterms:modified>
</cp:coreProperties>
</file>